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B8" w:rsidRPr="009753CD" w:rsidRDefault="00D27AB8" w:rsidP="009753CD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9753CD">
        <w:rPr>
          <w:rFonts w:ascii="Times New Roman" w:hAnsi="Times New Roman" w:cs="Times New Roman"/>
          <w:b/>
          <w:bCs/>
          <w:sz w:val="26"/>
          <w:szCs w:val="26"/>
        </w:rPr>
        <w:t xml:space="preserve">ДУМА </w:t>
      </w:r>
    </w:p>
    <w:p w:rsidR="00D27AB8" w:rsidRPr="009753CD" w:rsidRDefault="00D27AB8" w:rsidP="009753CD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9753CD">
        <w:rPr>
          <w:rFonts w:ascii="Times New Roman" w:hAnsi="Times New Roman" w:cs="Times New Roman"/>
          <w:b/>
          <w:bCs/>
          <w:sz w:val="26"/>
          <w:szCs w:val="26"/>
        </w:rPr>
        <w:t>ТЕРНЕЙСКОГО МУНИЦИПАЛЬНОГО РАЙОНА</w:t>
      </w:r>
    </w:p>
    <w:p w:rsidR="00D27AB8" w:rsidRPr="009753CD" w:rsidRDefault="00D27AB8" w:rsidP="009753C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3CD">
        <w:rPr>
          <w:rFonts w:ascii="Times New Roman" w:hAnsi="Times New Roman" w:cs="Times New Roman"/>
          <w:b/>
          <w:bCs/>
          <w:sz w:val="26"/>
          <w:szCs w:val="26"/>
        </w:rPr>
        <w:t xml:space="preserve"> (пятый созыв)</w:t>
      </w:r>
    </w:p>
    <w:p w:rsidR="00D27AB8" w:rsidRPr="009753CD" w:rsidRDefault="00D27AB8" w:rsidP="009753C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27AB8" w:rsidRPr="009753CD" w:rsidRDefault="00D27AB8" w:rsidP="009753C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3CD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D27AB8" w:rsidRPr="009753CD" w:rsidRDefault="00D27AB8" w:rsidP="009753C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27AB8" w:rsidRPr="009753CD" w:rsidRDefault="00E22AC8" w:rsidP="00E22AC8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16 августа</w:t>
      </w:r>
      <w:r w:rsidR="00D27AB8" w:rsidRPr="009753CD">
        <w:rPr>
          <w:rFonts w:ascii="Times New Roman" w:hAnsi="Times New Roman" w:cs="Times New Roman"/>
          <w:b/>
          <w:bCs/>
          <w:sz w:val="26"/>
          <w:szCs w:val="26"/>
        </w:rPr>
        <w:t xml:space="preserve"> 2016 </w:t>
      </w:r>
      <w:r>
        <w:rPr>
          <w:rFonts w:ascii="Times New Roman" w:hAnsi="Times New Roman" w:cs="Times New Roman"/>
          <w:b/>
          <w:bCs/>
          <w:sz w:val="26"/>
          <w:szCs w:val="26"/>
        </w:rPr>
        <w:t>г.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</w:t>
      </w:r>
      <w:r w:rsidR="00D27AB8" w:rsidRPr="009753CD">
        <w:rPr>
          <w:rFonts w:ascii="Times New Roman" w:hAnsi="Times New Roman" w:cs="Times New Roman"/>
          <w:b/>
          <w:bCs/>
          <w:sz w:val="26"/>
          <w:szCs w:val="26"/>
        </w:rPr>
        <w:t xml:space="preserve"> пгт. Т</w:t>
      </w:r>
      <w:r>
        <w:rPr>
          <w:rFonts w:ascii="Times New Roman" w:hAnsi="Times New Roman" w:cs="Times New Roman"/>
          <w:b/>
          <w:bCs/>
          <w:sz w:val="26"/>
          <w:szCs w:val="26"/>
        </w:rPr>
        <w:t>ерней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</w:t>
      </w:r>
      <w:r w:rsidR="00D27AB8" w:rsidRPr="009753CD">
        <w:rPr>
          <w:rFonts w:ascii="Times New Roman" w:hAnsi="Times New Roman" w:cs="Times New Roman"/>
          <w:b/>
          <w:bCs/>
          <w:sz w:val="26"/>
          <w:szCs w:val="26"/>
        </w:rPr>
        <w:t xml:space="preserve"> № </w:t>
      </w:r>
      <w:r>
        <w:rPr>
          <w:rFonts w:ascii="Times New Roman" w:hAnsi="Times New Roman" w:cs="Times New Roman"/>
          <w:b/>
          <w:bCs/>
          <w:sz w:val="26"/>
          <w:szCs w:val="26"/>
        </w:rPr>
        <w:t>388</w:t>
      </w:r>
    </w:p>
    <w:p w:rsidR="00D27AB8" w:rsidRPr="009753CD" w:rsidRDefault="00D27AB8" w:rsidP="009753C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27AB8" w:rsidRPr="009753CD" w:rsidRDefault="00D27AB8" w:rsidP="009753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53CD">
        <w:rPr>
          <w:rFonts w:ascii="Times New Roman" w:hAnsi="Times New Roman" w:cs="Times New Roman"/>
          <w:b/>
          <w:sz w:val="26"/>
          <w:szCs w:val="26"/>
        </w:rPr>
        <w:t>О внесении изменений в Устав Тернейского муниципального района</w:t>
      </w:r>
    </w:p>
    <w:p w:rsidR="00D27AB8" w:rsidRPr="009753CD" w:rsidRDefault="00D27AB8" w:rsidP="00975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7AB8" w:rsidRPr="009753CD" w:rsidRDefault="00D27AB8" w:rsidP="009753CD">
      <w:pPr>
        <w:pStyle w:val="a4"/>
        <w:ind w:firstLine="709"/>
        <w:jc w:val="both"/>
        <w:rPr>
          <w:sz w:val="26"/>
          <w:szCs w:val="26"/>
        </w:rPr>
      </w:pPr>
      <w:proofErr w:type="gramStart"/>
      <w:r w:rsidRPr="009753CD">
        <w:rPr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02.06.2016 № 171-ФЗ «О внесении изменений в статью 36 Федерального закона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Федеральным законом от 23.06.2016 № 197-ФЗ «О </w:t>
      </w:r>
      <w:r w:rsidR="00152F8B">
        <w:rPr>
          <w:sz w:val="26"/>
          <w:szCs w:val="26"/>
        </w:rPr>
        <w:t>внесении изменений в статью 26.</w:t>
      </w:r>
      <w:r w:rsidRPr="009753CD">
        <w:rPr>
          <w:sz w:val="26"/>
          <w:szCs w:val="26"/>
        </w:rPr>
        <w:t>3 Федерального</w:t>
      </w:r>
      <w:proofErr w:type="gramEnd"/>
      <w:r w:rsidRPr="009753CD">
        <w:rPr>
          <w:sz w:val="26"/>
          <w:szCs w:val="26"/>
        </w:rPr>
        <w:t xml:space="preserve">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 и Федеральный закон «Об общих принципах организации  местного самоуправления в Российской Федерации», Уставом Тернейского муниципального района, Дума Тернейского муниципального района </w:t>
      </w:r>
    </w:p>
    <w:p w:rsidR="00D27AB8" w:rsidRPr="009753CD" w:rsidRDefault="00D27AB8" w:rsidP="00975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7AB8" w:rsidRDefault="00D27AB8" w:rsidP="00975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753CD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9753CD" w:rsidRPr="009753CD" w:rsidRDefault="009753CD" w:rsidP="00975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27AB8" w:rsidRPr="009753CD" w:rsidRDefault="00D27AB8" w:rsidP="009753CD">
      <w:pPr>
        <w:pStyle w:val="a4"/>
        <w:ind w:firstLine="709"/>
        <w:jc w:val="both"/>
        <w:rPr>
          <w:sz w:val="26"/>
          <w:szCs w:val="26"/>
        </w:rPr>
      </w:pPr>
      <w:r w:rsidRPr="009753CD">
        <w:rPr>
          <w:sz w:val="26"/>
          <w:szCs w:val="26"/>
        </w:rPr>
        <w:t xml:space="preserve">1. Внести в Устав Тернейского муниципального района следующие изменения: </w:t>
      </w:r>
    </w:p>
    <w:p w:rsidR="00D27AB8" w:rsidRPr="009753CD" w:rsidRDefault="00D27AB8" w:rsidP="009753CD">
      <w:pPr>
        <w:pStyle w:val="a4"/>
        <w:ind w:firstLine="709"/>
        <w:jc w:val="both"/>
        <w:rPr>
          <w:sz w:val="26"/>
          <w:szCs w:val="26"/>
        </w:rPr>
      </w:pPr>
      <w:r w:rsidRPr="009753CD">
        <w:rPr>
          <w:sz w:val="26"/>
          <w:szCs w:val="26"/>
        </w:rPr>
        <w:t>1.1. Часть 3.1. статьи 24 дополнить новым абзацем следующего содержания:</w:t>
      </w:r>
    </w:p>
    <w:p w:rsidR="00D27AB8" w:rsidRPr="009753CD" w:rsidRDefault="00D27AB8" w:rsidP="009753CD">
      <w:pPr>
        <w:pStyle w:val="a4"/>
        <w:ind w:firstLine="709"/>
        <w:jc w:val="both"/>
        <w:rPr>
          <w:sz w:val="26"/>
          <w:szCs w:val="26"/>
        </w:rPr>
      </w:pPr>
      <w:r w:rsidRPr="009753CD">
        <w:rPr>
          <w:sz w:val="26"/>
          <w:szCs w:val="26"/>
        </w:rPr>
        <w:t>«Одно и то же лицо не может занимать должность главы Тернейского муниципального района более трех сроков подряд</w:t>
      </w:r>
      <w:proofErr w:type="gramStart"/>
      <w:r w:rsidRPr="009753CD">
        <w:rPr>
          <w:sz w:val="26"/>
          <w:szCs w:val="26"/>
        </w:rPr>
        <w:t>.»;</w:t>
      </w:r>
      <w:proofErr w:type="gramEnd"/>
    </w:p>
    <w:p w:rsidR="00D27AB8" w:rsidRPr="009753CD" w:rsidRDefault="00D27AB8" w:rsidP="009753CD">
      <w:pPr>
        <w:pStyle w:val="a4"/>
        <w:ind w:firstLine="709"/>
        <w:jc w:val="both"/>
        <w:rPr>
          <w:sz w:val="26"/>
          <w:szCs w:val="26"/>
        </w:rPr>
      </w:pPr>
      <w:r w:rsidRPr="009753CD">
        <w:rPr>
          <w:sz w:val="26"/>
          <w:szCs w:val="26"/>
        </w:rPr>
        <w:t>1.2. В пункте 5 части 6 статьи 33 слова «Российской Федерации</w:t>
      </w:r>
      <w:proofErr w:type="gramStart"/>
      <w:r w:rsidRPr="009753CD">
        <w:rPr>
          <w:sz w:val="26"/>
          <w:szCs w:val="26"/>
        </w:rPr>
        <w:t>;»</w:t>
      </w:r>
      <w:proofErr w:type="gramEnd"/>
      <w:r w:rsidRPr="009753CD">
        <w:rPr>
          <w:sz w:val="26"/>
          <w:szCs w:val="26"/>
        </w:rPr>
        <w:t xml:space="preserve"> заменить словами «Российской федерации. Муниципальный служащий, сдавший подарок, полученный им в</w:t>
      </w:r>
      <w:r w:rsidR="009753CD" w:rsidRPr="009753CD">
        <w:rPr>
          <w:sz w:val="26"/>
          <w:szCs w:val="26"/>
        </w:rPr>
        <w:t xml:space="preserve"> </w:t>
      </w:r>
      <w:r w:rsidRPr="009753CD">
        <w:rPr>
          <w:sz w:val="26"/>
          <w:szCs w:val="26"/>
        </w:rPr>
        <w:t>связи с протокольным мероприятием, со  служебной командировкой или с другим официальным мероприятием, может его выкупить в порядке, устанавливае</w:t>
      </w:r>
      <w:r w:rsidR="009753CD" w:rsidRPr="009753CD">
        <w:rPr>
          <w:sz w:val="26"/>
          <w:szCs w:val="26"/>
        </w:rPr>
        <w:t>мом нормативны</w:t>
      </w:r>
      <w:r w:rsidR="00152F8B">
        <w:rPr>
          <w:sz w:val="26"/>
          <w:szCs w:val="26"/>
        </w:rPr>
        <w:t>ми правовыми актами Российской Ф</w:t>
      </w:r>
      <w:r w:rsidR="009753CD" w:rsidRPr="009753CD">
        <w:rPr>
          <w:sz w:val="26"/>
          <w:szCs w:val="26"/>
        </w:rPr>
        <w:t>едерации</w:t>
      </w:r>
      <w:proofErr w:type="gramStart"/>
      <w:r w:rsidR="009753CD" w:rsidRPr="009753CD">
        <w:rPr>
          <w:sz w:val="26"/>
          <w:szCs w:val="26"/>
        </w:rPr>
        <w:t>;</w:t>
      </w:r>
      <w:r w:rsidRPr="009753CD">
        <w:rPr>
          <w:sz w:val="26"/>
          <w:szCs w:val="26"/>
        </w:rPr>
        <w:t>»</w:t>
      </w:r>
      <w:proofErr w:type="gramEnd"/>
      <w:r w:rsidRPr="009753CD">
        <w:rPr>
          <w:sz w:val="26"/>
          <w:szCs w:val="26"/>
        </w:rPr>
        <w:t>;</w:t>
      </w:r>
    </w:p>
    <w:p w:rsidR="009753CD" w:rsidRPr="009753CD" w:rsidRDefault="00D27AB8" w:rsidP="009753CD">
      <w:pPr>
        <w:pStyle w:val="a4"/>
        <w:ind w:firstLine="709"/>
        <w:jc w:val="both"/>
        <w:rPr>
          <w:sz w:val="26"/>
          <w:szCs w:val="26"/>
        </w:rPr>
      </w:pPr>
      <w:r w:rsidRPr="009753CD">
        <w:rPr>
          <w:sz w:val="26"/>
          <w:szCs w:val="26"/>
        </w:rPr>
        <w:t xml:space="preserve">1.3. </w:t>
      </w:r>
      <w:r w:rsidR="009753CD" w:rsidRPr="009753CD">
        <w:rPr>
          <w:sz w:val="26"/>
          <w:szCs w:val="26"/>
        </w:rPr>
        <w:t>Части 1,2 статьи 37 изложить в новой редакции:</w:t>
      </w:r>
    </w:p>
    <w:p w:rsidR="009753CD" w:rsidRPr="009753CD" w:rsidRDefault="009753CD" w:rsidP="009753C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753CD">
        <w:rPr>
          <w:rFonts w:ascii="Times New Roman" w:hAnsi="Times New Roman" w:cs="Times New Roman"/>
          <w:sz w:val="26"/>
          <w:szCs w:val="26"/>
        </w:rPr>
        <w:t>«</w:t>
      </w:r>
      <w:r w:rsidRPr="009753CD">
        <w:rPr>
          <w:rFonts w:ascii="Times New Roman" w:eastAsiaTheme="minorEastAsia" w:hAnsi="Times New Roman" w:cs="Times New Roman"/>
          <w:sz w:val="26"/>
          <w:szCs w:val="26"/>
        </w:rPr>
        <w:t>1. Для замещения должности муниципальной службы  Тернейского района требуется соответствие квалификационным требованиям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D27AB8" w:rsidRPr="009753CD" w:rsidRDefault="009753CD" w:rsidP="00975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3CD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9753CD">
        <w:rPr>
          <w:rFonts w:ascii="Times New Roman" w:hAnsi="Times New Roman" w:cs="Times New Roman"/>
          <w:sz w:val="26"/>
          <w:szCs w:val="26"/>
        </w:rPr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устанавливаются муниципальными правовыми актами </w:t>
      </w:r>
      <w:r w:rsidRPr="009753CD">
        <w:rPr>
          <w:rFonts w:ascii="Times New Roman" w:hAnsi="Times New Roman" w:cs="Times New Roman"/>
          <w:sz w:val="26"/>
          <w:szCs w:val="26"/>
        </w:rPr>
        <w:lastRenderedPageBreak/>
        <w:t>Думы Тернейского района на основе типовых квалификационных требований для замещения должностей муниципальной службы, которые определяются законом субъекта Российской Федерации в соответствии с классификацией должностей муниципальной службы.</w:t>
      </w:r>
      <w:proofErr w:type="gramEnd"/>
      <w:r w:rsidRPr="009753CD">
        <w:rPr>
          <w:rFonts w:ascii="Times New Roman" w:hAnsi="Times New Roman" w:cs="Times New Roman"/>
          <w:sz w:val="26"/>
          <w:szCs w:val="26"/>
        </w:rPr>
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</w:t>
      </w:r>
      <w:proofErr w:type="gramStart"/>
      <w:r w:rsidRPr="009753CD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D27AB8" w:rsidRPr="009753CD" w:rsidRDefault="00D27AB8" w:rsidP="009753CD">
      <w:pPr>
        <w:pStyle w:val="a4"/>
        <w:ind w:firstLine="709"/>
        <w:jc w:val="both"/>
        <w:rPr>
          <w:sz w:val="26"/>
          <w:szCs w:val="26"/>
        </w:rPr>
      </w:pPr>
      <w:r w:rsidRPr="009753CD">
        <w:rPr>
          <w:sz w:val="26"/>
          <w:szCs w:val="26"/>
        </w:rPr>
        <w:t xml:space="preserve">1.4. </w:t>
      </w:r>
      <w:r w:rsidR="009753CD" w:rsidRPr="009753CD">
        <w:rPr>
          <w:sz w:val="26"/>
          <w:szCs w:val="26"/>
        </w:rPr>
        <w:t>Ч</w:t>
      </w:r>
      <w:r w:rsidRPr="009753CD">
        <w:rPr>
          <w:sz w:val="26"/>
          <w:szCs w:val="26"/>
        </w:rPr>
        <w:t xml:space="preserve">асть </w:t>
      </w:r>
      <w:r w:rsidR="009753CD" w:rsidRPr="009753CD">
        <w:rPr>
          <w:sz w:val="26"/>
          <w:szCs w:val="26"/>
        </w:rPr>
        <w:t>1</w:t>
      </w:r>
      <w:r w:rsidRPr="009753CD">
        <w:rPr>
          <w:sz w:val="26"/>
          <w:szCs w:val="26"/>
        </w:rPr>
        <w:t xml:space="preserve"> статьи </w:t>
      </w:r>
      <w:r w:rsidR="009753CD" w:rsidRPr="009753CD">
        <w:rPr>
          <w:sz w:val="26"/>
          <w:szCs w:val="26"/>
        </w:rPr>
        <w:t>6.1</w:t>
      </w:r>
      <w:r w:rsidRPr="009753CD">
        <w:rPr>
          <w:sz w:val="26"/>
          <w:szCs w:val="26"/>
        </w:rPr>
        <w:t xml:space="preserve"> </w:t>
      </w:r>
      <w:r w:rsidR="009753CD" w:rsidRPr="009753CD">
        <w:rPr>
          <w:sz w:val="26"/>
          <w:szCs w:val="26"/>
        </w:rPr>
        <w:t>дополнить пунктом 14 следующего содержания</w:t>
      </w:r>
      <w:r w:rsidRPr="009753CD">
        <w:rPr>
          <w:sz w:val="26"/>
          <w:szCs w:val="26"/>
        </w:rPr>
        <w:t>:</w:t>
      </w:r>
    </w:p>
    <w:p w:rsidR="00D27AB8" w:rsidRDefault="00D27AB8" w:rsidP="009753CD">
      <w:pPr>
        <w:pStyle w:val="a4"/>
        <w:ind w:firstLine="709"/>
        <w:jc w:val="both"/>
        <w:rPr>
          <w:sz w:val="26"/>
          <w:szCs w:val="26"/>
        </w:rPr>
      </w:pPr>
      <w:r w:rsidRPr="009753CD">
        <w:rPr>
          <w:sz w:val="26"/>
          <w:szCs w:val="26"/>
        </w:rPr>
        <w:t>«</w:t>
      </w:r>
      <w:r w:rsidR="009753CD" w:rsidRPr="009753CD">
        <w:rPr>
          <w:sz w:val="26"/>
          <w:szCs w:val="26"/>
        </w:rPr>
        <w:t>14) осуществление мероприятий в сфере профилактики  правонарушений, предусмотренных Федеральным законом «Об основах системы профилактики правонарушений в Российской Федерации»</w:t>
      </w:r>
      <w:proofErr w:type="gramStart"/>
      <w:r w:rsidR="009753CD" w:rsidRPr="009753CD">
        <w:rPr>
          <w:sz w:val="26"/>
          <w:szCs w:val="26"/>
        </w:rPr>
        <w:t>.</w:t>
      </w:r>
      <w:r w:rsidR="00984C23">
        <w:rPr>
          <w:sz w:val="26"/>
          <w:szCs w:val="26"/>
        </w:rPr>
        <w:t>»</w:t>
      </w:r>
      <w:proofErr w:type="gramEnd"/>
      <w:r w:rsidR="00984C23">
        <w:rPr>
          <w:sz w:val="26"/>
          <w:szCs w:val="26"/>
        </w:rPr>
        <w:t>;</w:t>
      </w:r>
    </w:p>
    <w:p w:rsidR="00984C23" w:rsidRPr="009753CD" w:rsidRDefault="00984C23" w:rsidP="009753CD">
      <w:pPr>
        <w:pStyle w:val="a4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 В части 4 статьи 66 слово «палата» заменить словом «комиссия».</w:t>
      </w:r>
    </w:p>
    <w:p w:rsidR="00D27AB8" w:rsidRPr="009753CD" w:rsidRDefault="00D27AB8" w:rsidP="009753CD">
      <w:pPr>
        <w:pStyle w:val="a4"/>
        <w:ind w:firstLine="709"/>
        <w:jc w:val="both"/>
        <w:rPr>
          <w:sz w:val="26"/>
          <w:szCs w:val="26"/>
        </w:rPr>
      </w:pPr>
      <w:r w:rsidRPr="009753CD">
        <w:rPr>
          <w:sz w:val="26"/>
          <w:szCs w:val="26"/>
        </w:rPr>
        <w:t>2. Главе Тернейского муниципального района направить настоящее решение в сроки, предусмотренные действующим законодательством для государственной регистрации, в Управление Министерства юстиции Российской Федерации по Приморскому краю.</w:t>
      </w:r>
    </w:p>
    <w:p w:rsidR="00D27AB8" w:rsidRPr="009753CD" w:rsidRDefault="00D27AB8" w:rsidP="009753CD">
      <w:pPr>
        <w:pStyle w:val="a4"/>
        <w:ind w:firstLine="709"/>
        <w:jc w:val="both"/>
        <w:rPr>
          <w:sz w:val="26"/>
          <w:szCs w:val="26"/>
        </w:rPr>
      </w:pPr>
      <w:r w:rsidRPr="009753CD">
        <w:rPr>
          <w:sz w:val="26"/>
          <w:szCs w:val="26"/>
        </w:rPr>
        <w:t>3. Настоящее решение вступает в силу со дня его официального опубликования (обнародования) после государственной регистрации.</w:t>
      </w:r>
    </w:p>
    <w:p w:rsidR="009753CD" w:rsidRDefault="009753CD" w:rsidP="009753CD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753CD" w:rsidRDefault="009753CD" w:rsidP="009753CD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753CD" w:rsidRDefault="009753CD" w:rsidP="009753CD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753CD" w:rsidRDefault="009753CD" w:rsidP="009753CD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7AB8" w:rsidRPr="009753CD" w:rsidRDefault="00D27AB8" w:rsidP="009753C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53CD">
        <w:rPr>
          <w:rFonts w:ascii="Times New Roman" w:hAnsi="Times New Roman" w:cs="Times New Roman"/>
          <w:sz w:val="26"/>
          <w:szCs w:val="26"/>
        </w:rPr>
        <w:t>Глава</w:t>
      </w:r>
    </w:p>
    <w:p w:rsidR="00D27AB8" w:rsidRPr="009753CD" w:rsidRDefault="00D27AB8" w:rsidP="009753C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53CD">
        <w:rPr>
          <w:rFonts w:ascii="Times New Roman" w:hAnsi="Times New Roman" w:cs="Times New Roman"/>
          <w:sz w:val="26"/>
          <w:szCs w:val="26"/>
        </w:rPr>
        <w:t>Тернейского муниципального района                                                    В.А. Изгородин</w:t>
      </w:r>
    </w:p>
    <w:p w:rsidR="00D27AB8" w:rsidRPr="009753CD" w:rsidRDefault="00D27AB8" w:rsidP="00975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27AB8" w:rsidRPr="00D27AB8" w:rsidRDefault="00D27AB8" w:rsidP="009753C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7136" w:rsidRPr="00D27AB8" w:rsidRDefault="00727136">
      <w:pPr>
        <w:rPr>
          <w:rFonts w:ascii="Times New Roman" w:hAnsi="Times New Roman" w:cs="Times New Roman"/>
          <w:sz w:val="26"/>
          <w:szCs w:val="26"/>
        </w:rPr>
      </w:pPr>
    </w:p>
    <w:sectPr w:rsidR="00727136" w:rsidRPr="00D27AB8" w:rsidSect="00304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27AB8"/>
    <w:rsid w:val="00152F8B"/>
    <w:rsid w:val="0018664B"/>
    <w:rsid w:val="002235E9"/>
    <w:rsid w:val="00304715"/>
    <w:rsid w:val="00361796"/>
    <w:rsid w:val="00727136"/>
    <w:rsid w:val="009753CD"/>
    <w:rsid w:val="00984C23"/>
    <w:rsid w:val="00AB0A59"/>
    <w:rsid w:val="00D27AB8"/>
    <w:rsid w:val="00E22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27AB8"/>
    <w:rPr>
      <w:color w:val="0000FF"/>
      <w:u w:val="single"/>
    </w:rPr>
  </w:style>
  <w:style w:type="paragraph" w:customStyle="1" w:styleId="ConsPlusNormal">
    <w:name w:val="ConsPlusNormal"/>
    <w:rsid w:val="00D27A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4">
    <w:name w:val="Вика"/>
    <w:basedOn w:val="a5"/>
    <w:rsid w:val="00D27AB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27AB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7AB8"/>
  </w:style>
  <w:style w:type="paragraph" w:styleId="a5">
    <w:name w:val="Body Text First Indent"/>
    <w:basedOn w:val="a6"/>
    <w:link w:val="a8"/>
    <w:uiPriority w:val="99"/>
    <w:semiHidden/>
    <w:unhideWhenUsed/>
    <w:rsid w:val="00D27AB8"/>
    <w:pPr>
      <w:spacing w:after="200"/>
      <w:ind w:firstLine="360"/>
    </w:pPr>
  </w:style>
  <w:style w:type="character" w:customStyle="1" w:styleId="a8">
    <w:name w:val="Красная строка Знак"/>
    <w:basedOn w:val="a7"/>
    <w:link w:val="a5"/>
    <w:uiPriority w:val="99"/>
    <w:semiHidden/>
    <w:rsid w:val="00D27A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Dyma</dc:creator>
  <cp:keywords/>
  <dc:description/>
  <cp:lastModifiedBy>Dyma</cp:lastModifiedBy>
  <cp:revision>8</cp:revision>
  <cp:lastPrinted>2016-08-14T23:42:00Z</cp:lastPrinted>
  <dcterms:created xsi:type="dcterms:W3CDTF">2016-08-02T00:40:00Z</dcterms:created>
  <dcterms:modified xsi:type="dcterms:W3CDTF">2016-09-20T01:56:00Z</dcterms:modified>
</cp:coreProperties>
</file>