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04" w:rsidRPr="00073D04" w:rsidRDefault="00073D04" w:rsidP="00CF1E59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3D04">
        <w:rPr>
          <w:rFonts w:ascii="Times New Roman" w:hAnsi="Times New Roman" w:cs="Times New Roman"/>
          <w:b/>
          <w:sz w:val="26"/>
          <w:szCs w:val="26"/>
        </w:rPr>
        <w:t xml:space="preserve">ДУМА </w:t>
      </w:r>
    </w:p>
    <w:p w:rsidR="00073D04" w:rsidRPr="00073D04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3D04">
        <w:rPr>
          <w:rFonts w:ascii="Times New Roman" w:hAnsi="Times New Roman" w:cs="Times New Roman"/>
          <w:b/>
          <w:sz w:val="26"/>
          <w:szCs w:val="26"/>
        </w:rPr>
        <w:t>ТЕРНЕЙСКОГО МУНИЦИПАЛЬНОГО РАЙОНА</w:t>
      </w:r>
    </w:p>
    <w:p w:rsidR="00073D04" w:rsidRPr="00073D04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73D04">
        <w:rPr>
          <w:rFonts w:ascii="Times New Roman" w:hAnsi="Times New Roman" w:cs="Times New Roman"/>
          <w:sz w:val="26"/>
          <w:szCs w:val="26"/>
        </w:rPr>
        <w:t xml:space="preserve"> (пятый созыв)</w:t>
      </w:r>
    </w:p>
    <w:p w:rsidR="00073D04" w:rsidRPr="00073D04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3D04" w:rsidRPr="00073D04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3D0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73D04" w:rsidRPr="00073D04" w:rsidRDefault="00073D04" w:rsidP="00073D0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3D04" w:rsidRPr="00CF1E59" w:rsidRDefault="0016551B" w:rsidP="00073D04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 июня 2016 г.</w:t>
      </w:r>
      <w:r w:rsidR="00CF1E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3D04" w:rsidRPr="00073D04">
        <w:rPr>
          <w:rFonts w:ascii="Times New Roman" w:hAnsi="Times New Roman" w:cs="Times New Roman"/>
          <w:sz w:val="26"/>
          <w:szCs w:val="26"/>
        </w:rPr>
        <w:tab/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F1E59">
        <w:rPr>
          <w:rFonts w:ascii="Times New Roman" w:hAnsi="Times New Roman" w:cs="Times New Roman"/>
          <w:sz w:val="26"/>
          <w:szCs w:val="26"/>
        </w:rPr>
        <w:t xml:space="preserve"> </w:t>
      </w:r>
      <w:r w:rsidR="00073D04" w:rsidRPr="00073D04">
        <w:rPr>
          <w:rFonts w:ascii="Times New Roman" w:hAnsi="Times New Roman" w:cs="Times New Roman"/>
          <w:sz w:val="26"/>
          <w:szCs w:val="26"/>
        </w:rPr>
        <w:t>п</w:t>
      </w:r>
      <w:r w:rsidR="00150AC9">
        <w:rPr>
          <w:rFonts w:ascii="Times New Roman" w:hAnsi="Times New Roman" w:cs="Times New Roman"/>
          <w:sz w:val="26"/>
          <w:szCs w:val="26"/>
        </w:rPr>
        <w:t>г</w:t>
      </w:r>
      <w:r w:rsidR="00CF1E59">
        <w:rPr>
          <w:rFonts w:ascii="Times New Roman" w:hAnsi="Times New Roman" w:cs="Times New Roman"/>
          <w:sz w:val="26"/>
          <w:szCs w:val="26"/>
        </w:rPr>
        <w:t>т</w:t>
      </w:r>
      <w:r w:rsidR="00073D04" w:rsidRPr="00073D04">
        <w:rPr>
          <w:rFonts w:ascii="Times New Roman" w:hAnsi="Times New Roman" w:cs="Times New Roman"/>
          <w:sz w:val="26"/>
          <w:szCs w:val="26"/>
        </w:rPr>
        <w:t>. Терней</w:t>
      </w:r>
      <w:r w:rsidR="00073D04" w:rsidRPr="00073D04">
        <w:rPr>
          <w:rFonts w:ascii="Times New Roman" w:hAnsi="Times New Roman" w:cs="Times New Roman"/>
          <w:sz w:val="26"/>
          <w:szCs w:val="26"/>
        </w:rPr>
        <w:tab/>
      </w:r>
      <w:r w:rsidR="00073D04" w:rsidRPr="00073D04">
        <w:rPr>
          <w:rFonts w:ascii="Times New Roman" w:hAnsi="Times New Roman" w:cs="Times New Roman"/>
          <w:sz w:val="26"/>
          <w:szCs w:val="26"/>
        </w:rPr>
        <w:tab/>
      </w:r>
      <w:r w:rsidR="00073D04" w:rsidRPr="00073D04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1E59">
        <w:rPr>
          <w:rFonts w:ascii="Times New Roman" w:hAnsi="Times New Roman" w:cs="Times New Roman"/>
          <w:sz w:val="26"/>
          <w:szCs w:val="26"/>
        </w:rPr>
        <w:t xml:space="preserve"> </w:t>
      </w:r>
      <w:r w:rsidR="00073D04" w:rsidRPr="00073D04">
        <w:rPr>
          <w:rFonts w:ascii="Times New Roman" w:hAnsi="Times New Roman" w:cs="Times New Roman"/>
          <w:sz w:val="26"/>
          <w:szCs w:val="26"/>
        </w:rPr>
        <w:t xml:space="preserve"> </w:t>
      </w:r>
      <w:r w:rsidR="00073D04" w:rsidRPr="00CF1E59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374</w:t>
      </w:r>
    </w:p>
    <w:p w:rsidR="00073D04" w:rsidRPr="00073D04" w:rsidRDefault="00073D04" w:rsidP="00073D04">
      <w:pPr>
        <w:pStyle w:val="ConsPlusTitle"/>
        <w:widowControl/>
        <w:rPr>
          <w:b w:val="0"/>
          <w:bCs w:val="0"/>
          <w:sz w:val="26"/>
          <w:szCs w:val="26"/>
        </w:rPr>
      </w:pPr>
    </w:p>
    <w:p w:rsidR="00073D04" w:rsidRPr="00073D04" w:rsidRDefault="00073D04" w:rsidP="00150E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3D04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решение Думы Тернейского муниципального района от 24.02.2015 № 205 «О представлении лицами, замещающими муниципальные должности,</w:t>
      </w:r>
      <w:r w:rsidR="00150E9D" w:rsidRPr="00150E9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50E9D" w:rsidRPr="00073D04">
        <w:rPr>
          <w:rFonts w:ascii="Times New Roman" w:hAnsi="Times New Roman" w:cs="Times New Roman"/>
          <w:b/>
          <w:bCs/>
          <w:sz w:val="26"/>
          <w:szCs w:val="26"/>
        </w:rPr>
        <w:t>замещаемые на постоянной основе</w:t>
      </w:r>
      <w:r w:rsidRPr="00073D04">
        <w:rPr>
          <w:rFonts w:ascii="Times New Roman" w:hAnsi="Times New Roman" w:cs="Times New Roman"/>
          <w:b/>
          <w:bCs/>
          <w:sz w:val="26"/>
          <w:szCs w:val="26"/>
        </w:rPr>
        <w:t xml:space="preserve"> в органах местного самоуправления </w:t>
      </w:r>
      <w:r w:rsidR="00150E9D">
        <w:rPr>
          <w:rFonts w:ascii="Times New Roman" w:hAnsi="Times New Roman" w:cs="Times New Roman"/>
          <w:b/>
          <w:bCs/>
          <w:sz w:val="26"/>
          <w:szCs w:val="26"/>
        </w:rPr>
        <w:t xml:space="preserve">Тернейского </w:t>
      </w:r>
      <w:r w:rsidRPr="00073D04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района, сведений о доходах, расходах, об имуществе и обязательствах  имущественного характера» (в редакции решение от 26.05.2015 № 229</w:t>
      </w:r>
      <w:r w:rsidR="00150E9D">
        <w:rPr>
          <w:rFonts w:ascii="Times New Roman" w:hAnsi="Times New Roman" w:cs="Times New Roman"/>
          <w:b/>
          <w:bCs/>
          <w:sz w:val="26"/>
          <w:szCs w:val="26"/>
        </w:rPr>
        <w:t>, от 01.03.206 № 341</w:t>
      </w:r>
      <w:r w:rsidRPr="00073D0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073D04" w:rsidRPr="00073D04" w:rsidRDefault="00073D04" w:rsidP="0015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3D04" w:rsidRDefault="00073D04" w:rsidP="0015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D04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03.12.2012 № 230-ФЗ «О </w:t>
      </w:r>
      <w:proofErr w:type="gramStart"/>
      <w:r w:rsidRPr="00073D04"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 w:rsidRPr="00073D04"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Уставом Тернейского муниципального района, Дума Тернейского муниципального района</w:t>
      </w:r>
    </w:p>
    <w:p w:rsidR="00CF1E59" w:rsidRPr="00073D04" w:rsidRDefault="00CF1E59" w:rsidP="0015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3D04" w:rsidRDefault="00073D04" w:rsidP="0015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3D04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CF1E59" w:rsidRPr="00150E9D" w:rsidRDefault="00CF1E59" w:rsidP="0015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3D04" w:rsidRPr="00073D04" w:rsidRDefault="00073D04" w:rsidP="00150E9D">
      <w:pPr>
        <w:pStyle w:val="ConsPlusTitle"/>
        <w:widowControl/>
        <w:ind w:firstLine="709"/>
        <w:jc w:val="both"/>
        <w:rPr>
          <w:b w:val="0"/>
          <w:bCs w:val="0"/>
          <w:sz w:val="26"/>
          <w:szCs w:val="26"/>
        </w:rPr>
      </w:pPr>
      <w:r w:rsidRPr="00073D04">
        <w:rPr>
          <w:b w:val="0"/>
          <w:bCs w:val="0"/>
          <w:sz w:val="26"/>
          <w:szCs w:val="26"/>
        </w:rPr>
        <w:t xml:space="preserve">1. Внести </w:t>
      </w:r>
      <w:r w:rsidR="009E59C5">
        <w:rPr>
          <w:b w:val="0"/>
          <w:bCs w:val="0"/>
          <w:sz w:val="26"/>
          <w:szCs w:val="26"/>
        </w:rPr>
        <w:t xml:space="preserve">в </w:t>
      </w:r>
      <w:r w:rsidRPr="00073D04">
        <w:rPr>
          <w:b w:val="0"/>
          <w:bCs w:val="0"/>
          <w:sz w:val="26"/>
          <w:szCs w:val="26"/>
        </w:rPr>
        <w:t>решение Думы Тернейского муниципального района от 24.02.2015 № 205 «О представлении лицами, замещающими муниципальные должности, замещаемые на постоянной основе в органах местного самоуправления Тернейского муниципального района, сведений о доходах, расходах, об имуществе и обязательствах  имущественного характера» (в редакции решение от 26.05.2015 № 229</w:t>
      </w:r>
      <w:r w:rsidR="008453F0">
        <w:rPr>
          <w:b w:val="0"/>
          <w:bCs w:val="0"/>
          <w:sz w:val="26"/>
          <w:szCs w:val="26"/>
        </w:rPr>
        <w:t>, от 01.03.2016 № 341</w:t>
      </w:r>
      <w:r w:rsidRPr="00073D04">
        <w:rPr>
          <w:b w:val="0"/>
          <w:bCs w:val="0"/>
          <w:sz w:val="26"/>
          <w:szCs w:val="26"/>
        </w:rPr>
        <w:t>) следующие изменения:</w:t>
      </w:r>
    </w:p>
    <w:p w:rsidR="00150E9D" w:rsidRDefault="00073D04" w:rsidP="00150E9D">
      <w:pPr>
        <w:pStyle w:val="ConsPlusTitle"/>
        <w:widowControl/>
        <w:ind w:firstLine="709"/>
        <w:jc w:val="both"/>
        <w:rPr>
          <w:b w:val="0"/>
          <w:bCs w:val="0"/>
          <w:sz w:val="26"/>
          <w:szCs w:val="26"/>
        </w:rPr>
      </w:pPr>
      <w:r w:rsidRPr="008453F0">
        <w:rPr>
          <w:b w:val="0"/>
          <w:bCs w:val="0"/>
          <w:sz w:val="26"/>
          <w:szCs w:val="26"/>
        </w:rPr>
        <w:t xml:space="preserve">1.1.  </w:t>
      </w:r>
      <w:r w:rsidR="00150E9D">
        <w:rPr>
          <w:b w:val="0"/>
          <w:bCs w:val="0"/>
          <w:sz w:val="26"/>
          <w:szCs w:val="26"/>
        </w:rPr>
        <w:t>Пункт 2 Положения дополнить подпунктом в) следующего содержания:</w:t>
      </w:r>
    </w:p>
    <w:p w:rsidR="002D16A4" w:rsidRDefault="00150E9D" w:rsidP="00150E9D">
      <w:pPr>
        <w:pStyle w:val="ConsPlusNormal"/>
        <w:ind w:firstLine="709"/>
        <w:jc w:val="both"/>
        <w:rPr>
          <w:bCs/>
        </w:rPr>
      </w:pPr>
      <w:proofErr w:type="gramStart"/>
      <w:r>
        <w:rPr>
          <w:b/>
          <w:bCs/>
        </w:rPr>
        <w:t>«</w:t>
      </w:r>
      <w:r w:rsidRPr="002D16A4">
        <w:rPr>
          <w:bCs/>
        </w:rPr>
        <w:t xml:space="preserve">в) </w:t>
      </w:r>
      <w:r>
        <w:t>сведения о расходах</w:t>
      </w:r>
      <w:r w:rsidR="00E5769E">
        <w:t xml:space="preserve"> (с 1 января по 31 декабря)</w:t>
      </w:r>
      <w:r w:rsidR="00E201AC" w:rsidRPr="00E201AC">
        <w:t xml:space="preserve"> </w:t>
      </w:r>
      <w:r w:rsidR="00E201AC">
        <w:t>своих</w:t>
      </w:r>
      <w:r>
        <w:t>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</w:t>
      </w:r>
      <w:proofErr w:type="gramEnd"/>
      <w:r>
        <w:t xml:space="preserve"> сведений (далее - отчетный период),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proofErr w:type="gramStart"/>
      <w:r w:rsidRPr="002D16A4">
        <w:rPr>
          <w:rFonts w:eastAsia="Times New Roman"/>
        </w:rPr>
        <w:t>.</w:t>
      </w:r>
      <w:r w:rsidRPr="00150E9D">
        <w:rPr>
          <w:bCs/>
        </w:rPr>
        <w:t>»</w:t>
      </w:r>
      <w:r w:rsidR="00CF1E59">
        <w:rPr>
          <w:bCs/>
        </w:rPr>
        <w:t>.</w:t>
      </w:r>
      <w:proofErr w:type="gramEnd"/>
    </w:p>
    <w:p w:rsidR="00E5769E" w:rsidRPr="00150E9D" w:rsidRDefault="00E5769E" w:rsidP="00150E9D">
      <w:pPr>
        <w:pStyle w:val="ConsPlusNormal"/>
        <w:ind w:firstLine="709"/>
        <w:jc w:val="both"/>
      </w:pPr>
      <w:r>
        <w:rPr>
          <w:bCs/>
        </w:rPr>
        <w:t xml:space="preserve">2. Настоящее решение вступает в силу со дня его официального опубликования в газете «Вестник Тернея». </w:t>
      </w:r>
    </w:p>
    <w:p w:rsidR="00044160" w:rsidRDefault="00044160" w:rsidP="0015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3D04" w:rsidRPr="00073D04" w:rsidRDefault="00073D04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73D04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073D04" w:rsidRDefault="00073D04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73D04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073D04">
        <w:rPr>
          <w:rFonts w:ascii="Times New Roman" w:hAnsi="Times New Roman" w:cs="Times New Roman"/>
          <w:sz w:val="26"/>
          <w:szCs w:val="26"/>
        </w:rPr>
        <w:tab/>
      </w:r>
      <w:r w:rsidRPr="00073D04">
        <w:rPr>
          <w:rFonts w:ascii="Times New Roman" w:hAnsi="Times New Roman" w:cs="Times New Roman"/>
          <w:sz w:val="26"/>
          <w:szCs w:val="26"/>
        </w:rPr>
        <w:tab/>
      </w:r>
      <w:r w:rsidRPr="00073D04">
        <w:rPr>
          <w:rFonts w:ascii="Times New Roman" w:hAnsi="Times New Roman" w:cs="Times New Roman"/>
          <w:sz w:val="26"/>
          <w:szCs w:val="26"/>
        </w:rPr>
        <w:tab/>
      </w:r>
      <w:r w:rsidRPr="00073D04">
        <w:rPr>
          <w:rFonts w:ascii="Times New Roman" w:hAnsi="Times New Roman" w:cs="Times New Roman"/>
          <w:sz w:val="26"/>
          <w:szCs w:val="26"/>
        </w:rPr>
        <w:tab/>
      </w:r>
      <w:r w:rsidRPr="00073D04">
        <w:rPr>
          <w:rFonts w:ascii="Times New Roman" w:hAnsi="Times New Roman" w:cs="Times New Roman"/>
          <w:sz w:val="26"/>
          <w:szCs w:val="26"/>
        </w:rPr>
        <w:tab/>
        <w:t xml:space="preserve">       В.А. Изгородин</w:t>
      </w:r>
    </w:p>
    <w:p w:rsidR="00E5769E" w:rsidRDefault="00E5769E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41B8F" w:rsidRDefault="00541B8F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41B8F" w:rsidRDefault="00541B8F" w:rsidP="00150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sectPr w:rsidR="00541B8F" w:rsidSect="0051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456"/>
    <w:multiLevelType w:val="multilevel"/>
    <w:tmpl w:val="9C90EA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">
    <w:nsid w:val="3AE824B3"/>
    <w:multiLevelType w:val="multilevel"/>
    <w:tmpl w:val="273C70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73D04"/>
    <w:rsid w:val="00044160"/>
    <w:rsid w:val="00073D04"/>
    <w:rsid w:val="00145813"/>
    <w:rsid w:val="00150AC9"/>
    <w:rsid w:val="00150E9D"/>
    <w:rsid w:val="0016551B"/>
    <w:rsid w:val="002A2A0D"/>
    <w:rsid w:val="002D16A4"/>
    <w:rsid w:val="00357BCE"/>
    <w:rsid w:val="00495E85"/>
    <w:rsid w:val="00511E2E"/>
    <w:rsid w:val="00541B8F"/>
    <w:rsid w:val="0063222B"/>
    <w:rsid w:val="0070241F"/>
    <w:rsid w:val="007323C2"/>
    <w:rsid w:val="007D06F9"/>
    <w:rsid w:val="007E4FBB"/>
    <w:rsid w:val="008453F0"/>
    <w:rsid w:val="008D101E"/>
    <w:rsid w:val="00916408"/>
    <w:rsid w:val="009E59C5"/>
    <w:rsid w:val="00CA7C4F"/>
    <w:rsid w:val="00CF1E59"/>
    <w:rsid w:val="00DD79C3"/>
    <w:rsid w:val="00DF508E"/>
    <w:rsid w:val="00E201AC"/>
    <w:rsid w:val="00E5769E"/>
    <w:rsid w:val="00FC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73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073D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45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044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Dyma</cp:lastModifiedBy>
  <cp:revision>22</cp:revision>
  <cp:lastPrinted>2016-06-06T23:10:00Z</cp:lastPrinted>
  <dcterms:created xsi:type="dcterms:W3CDTF">2016-06-06T04:37:00Z</dcterms:created>
  <dcterms:modified xsi:type="dcterms:W3CDTF">2016-06-28T04:13:00Z</dcterms:modified>
</cp:coreProperties>
</file>