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(</w:t>
      </w:r>
      <w:r>
        <w:rPr>
          <w:rFonts w:hAnsi="Times New Roman" w:cs="Times New Roman"/>
          <w:color w:val="000000"/>
          <w:sz w:val="24"/>
          <w:szCs w:val="24"/>
        </w:rPr>
        <w:t>___________</w:t>
      </w:r>
      <w:r>
        <w:rPr>
          <w:rFonts w:hAnsi="Times New Roman" w:cs="Times New Roman"/>
          <w:color w:val="000000"/>
          <w:sz w:val="24"/>
          <w:szCs w:val="24"/>
        </w:rPr>
        <w:t>)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ПРИКАЗ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</w:t>
      </w:r>
      <w:r>
        <w:rPr>
          <w:rFonts w:hAnsi="Times New Roman" w:cs="Times New Roman"/>
          <w:color w:val="000000"/>
          <w:sz w:val="24"/>
          <w:szCs w:val="24"/>
        </w:rPr>
        <w:t xml:space="preserve"> № </w:t>
      </w:r>
      <w:r>
        <w:rPr>
          <w:rFonts w:hAnsi="Times New Roman" w:cs="Times New Roman"/>
          <w:color w:val="000000"/>
          <w:sz w:val="24"/>
          <w:szCs w:val="24"/>
        </w:rPr>
        <w:t>___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Москва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О переводе СИЗ в дежурные СИЗ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 соответствии с приказом Минтруда России от 29.10.2021 № 766н «Об утверждении Правил обеспечения работников средствами индивидуальной защиты и смывающими средствами»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ПРИКАЗЫВАЮ: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 Создать комиссию </w:t>
      </w:r>
      <w:r>
        <w:rPr>
          <w:rFonts w:hAnsi="Times New Roman" w:cs="Times New Roman"/>
          <w:color w:val="000000"/>
          <w:sz w:val="24"/>
          <w:szCs w:val="24"/>
        </w:rPr>
        <w:t>___________</w:t>
      </w:r>
      <w:r>
        <w:rPr>
          <w:rFonts w:hAnsi="Times New Roman" w:cs="Times New Roman"/>
          <w:color w:val="000000"/>
          <w:sz w:val="24"/>
          <w:szCs w:val="24"/>
        </w:rPr>
        <w:t xml:space="preserve"> по определению возможности перевода СИЗ в дежурные, в следующем составе: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Члены комиссии: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 Установить, что в случае увольнения работника </w:t>
      </w:r>
      <w:r>
        <w:rPr>
          <w:rFonts w:hAnsi="Times New Roman" w:cs="Times New Roman"/>
          <w:color w:val="000000"/>
          <w:sz w:val="24"/>
          <w:szCs w:val="24"/>
        </w:rPr>
        <w:t>___________</w:t>
      </w:r>
      <w:r>
        <w:rPr>
          <w:rFonts w:hAnsi="Times New Roman" w:cs="Times New Roman"/>
          <w:color w:val="000000"/>
          <w:sz w:val="24"/>
          <w:szCs w:val="24"/>
        </w:rPr>
        <w:t>, СИЗ, которые им эксплуатировались и были возвращены до истечения их нормативных сроков эксплуатации и сроков годности, прошедшие мероприятия по уходу, могут быть переведены в дежурные СИЗ при условии их целостности и сохранности защитных свойств, за исключением тех СИЗ, которые не могут эксплуатироваться другими работниками в соответствии с санитарно-гигиеническими требованиями (белье, обувь специальная, головные уборы, СИЗ рук).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Решение о переводе СИЗ в дежурные принимается комиссией и оформляется протоколом.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 </w:t>
      </w:r>
      <w:r>
        <w:rPr>
          <w:rFonts w:hAnsi="Times New Roman" w:cs="Times New Roman"/>
          <w:color w:val="000000"/>
          <w:sz w:val="24"/>
          <w:szCs w:val="24"/>
        </w:rPr>
        <w:t>______________________________________</w:t>
      </w:r>
      <w:r>
        <w:rPr>
          <w:rFonts w:hAnsi="Times New Roman" w:cs="Times New Roman"/>
          <w:color w:val="000000"/>
          <w:sz w:val="24"/>
          <w:szCs w:val="24"/>
        </w:rPr>
        <w:t xml:space="preserve"> обеспечить ознакомление персонала с настоящим приказом, в установленном в </w:t>
      </w:r>
      <w:r>
        <w:rPr>
          <w:rFonts w:hAnsi="Times New Roman" w:cs="Times New Roman"/>
          <w:color w:val="000000"/>
          <w:sz w:val="24"/>
          <w:szCs w:val="24"/>
        </w:rPr>
        <w:t>___________</w:t>
      </w:r>
      <w:r>
        <w:rPr>
          <w:rFonts w:hAnsi="Times New Roman" w:cs="Times New Roman"/>
          <w:color w:val="000000"/>
          <w:sz w:val="24"/>
          <w:szCs w:val="24"/>
        </w:rPr>
        <w:t xml:space="preserve"> порядке.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 Контроль за исполнением настоящего приказа возлагаю на себя.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</w:t>
      </w:r>
    </w:p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0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702f948e2c284f5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dcterms:created xsi:type="dcterms:W3CDTF">2011-11-02T04:15:00Z</dcterms:created>
  <dcterms:modified xsi:type="dcterms:W3CDTF">2012-05-05T09:54:00Z</dcterms:modified>
</cp:coreProperties>
</file>