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59" w:rsidRPr="00A77259" w:rsidRDefault="00A77259">
      <w:pPr>
        <w:pStyle w:val="ConsPlusTitlePage"/>
        <w:rPr>
          <w:rFonts w:ascii="Times New Roman" w:hAnsi="Times New Roman" w:cs="Times New Roman"/>
          <w:sz w:val="26"/>
          <w:szCs w:val="26"/>
        </w:rPr>
      </w:pPr>
      <w:r w:rsidRPr="00A77259">
        <w:rPr>
          <w:rFonts w:ascii="Times New Roman" w:hAnsi="Times New Roman" w:cs="Times New Roman"/>
          <w:sz w:val="26"/>
          <w:szCs w:val="26"/>
        </w:rPr>
        <w:br/>
      </w:r>
    </w:p>
    <w:p w:rsidR="00A77259" w:rsidRPr="00A77259" w:rsidRDefault="00A77259">
      <w:pPr>
        <w:pStyle w:val="ConsPlusNormal"/>
        <w:jc w:val="both"/>
        <w:outlineLvl w:val="0"/>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77259" w:rsidRPr="00A77259">
        <w:tc>
          <w:tcPr>
            <w:tcW w:w="4677" w:type="dxa"/>
            <w:tcBorders>
              <w:top w:val="nil"/>
              <w:left w:val="nil"/>
              <w:bottom w:val="nil"/>
              <w:right w:val="nil"/>
            </w:tcBorders>
          </w:tcPr>
          <w:p w:rsidR="00A77259" w:rsidRPr="00A77259" w:rsidRDefault="00A77259">
            <w:pPr>
              <w:pStyle w:val="ConsPlusNormal"/>
              <w:outlineLvl w:val="0"/>
              <w:rPr>
                <w:rFonts w:ascii="Times New Roman" w:hAnsi="Times New Roman" w:cs="Times New Roman"/>
                <w:sz w:val="26"/>
                <w:szCs w:val="26"/>
              </w:rPr>
            </w:pPr>
            <w:r w:rsidRPr="00A77259">
              <w:rPr>
                <w:rFonts w:ascii="Times New Roman" w:hAnsi="Times New Roman" w:cs="Times New Roman"/>
                <w:sz w:val="26"/>
                <w:szCs w:val="26"/>
              </w:rPr>
              <w:t>25 мая 2017 года</w:t>
            </w:r>
          </w:p>
        </w:tc>
        <w:tc>
          <w:tcPr>
            <w:tcW w:w="4677" w:type="dxa"/>
            <w:tcBorders>
              <w:top w:val="nil"/>
              <w:left w:val="nil"/>
              <w:bottom w:val="nil"/>
              <w:right w:val="nil"/>
            </w:tcBorders>
          </w:tcPr>
          <w:p w:rsidR="00A77259" w:rsidRPr="00A77259" w:rsidRDefault="00A77259">
            <w:pPr>
              <w:pStyle w:val="ConsPlusNormal"/>
              <w:jc w:val="right"/>
              <w:outlineLvl w:val="0"/>
              <w:rPr>
                <w:rFonts w:ascii="Times New Roman" w:hAnsi="Times New Roman" w:cs="Times New Roman"/>
                <w:sz w:val="26"/>
                <w:szCs w:val="26"/>
              </w:rPr>
            </w:pPr>
            <w:r w:rsidRPr="00A77259">
              <w:rPr>
                <w:rFonts w:ascii="Times New Roman" w:hAnsi="Times New Roman" w:cs="Times New Roman"/>
                <w:sz w:val="26"/>
                <w:szCs w:val="26"/>
              </w:rPr>
              <w:t>N 122-КЗ</w:t>
            </w:r>
          </w:p>
        </w:tc>
      </w:tr>
    </w:tbl>
    <w:p w:rsidR="00A77259" w:rsidRPr="00A77259" w:rsidRDefault="00A77259">
      <w:pPr>
        <w:pStyle w:val="ConsPlusNormal"/>
        <w:pBdr>
          <w:top w:val="single" w:sz="6" w:space="0" w:color="auto"/>
        </w:pBdr>
        <w:spacing w:before="100" w:after="100"/>
        <w:jc w:val="both"/>
        <w:rPr>
          <w:rFonts w:ascii="Times New Roman" w:hAnsi="Times New Roman" w:cs="Times New Roman"/>
          <w:sz w:val="26"/>
          <w:szCs w:val="26"/>
        </w:rPr>
      </w:pP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Title"/>
        <w:jc w:val="center"/>
        <w:rPr>
          <w:rFonts w:ascii="Times New Roman" w:hAnsi="Times New Roman" w:cs="Times New Roman"/>
          <w:sz w:val="26"/>
          <w:szCs w:val="26"/>
        </w:rPr>
      </w:pPr>
      <w:r w:rsidRPr="00A77259">
        <w:rPr>
          <w:rFonts w:ascii="Times New Roman" w:hAnsi="Times New Roman" w:cs="Times New Roman"/>
          <w:sz w:val="26"/>
          <w:szCs w:val="26"/>
        </w:rPr>
        <w:t>ЗАКОН</w:t>
      </w:r>
    </w:p>
    <w:p w:rsidR="00A77259" w:rsidRPr="00A77259" w:rsidRDefault="00A77259">
      <w:pPr>
        <w:pStyle w:val="ConsPlusTitle"/>
        <w:jc w:val="center"/>
        <w:rPr>
          <w:rFonts w:ascii="Times New Roman" w:hAnsi="Times New Roman" w:cs="Times New Roman"/>
          <w:sz w:val="26"/>
          <w:szCs w:val="26"/>
        </w:rPr>
      </w:pPr>
      <w:r w:rsidRPr="00A77259">
        <w:rPr>
          <w:rFonts w:ascii="Times New Roman" w:hAnsi="Times New Roman" w:cs="Times New Roman"/>
          <w:sz w:val="26"/>
          <w:szCs w:val="26"/>
        </w:rPr>
        <w:t>ПРИМОРСКОГО КРАЯ</w:t>
      </w:r>
    </w:p>
    <w:p w:rsidR="00A77259" w:rsidRPr="00A77259" w:rsidRDefault="00A77259">
      <w:pPr>
        <w:pStyle w:val="ConsPlusTitle"/>
        <w:jc w:val="center"/>
        <w:rPr>
          <w:rFonts w:ascii="Times New Roman" w:hAnsi="Times New Roman" w:cs="Times New Roman"/>
          <w:sz w:val="26"/>
          <w:szCs w:val="26"/>
        </w:rPr>
      </w:pPr>
    </w:p>
    <w:p w:rsidR="00A77259" w:rsidRPr="00A77259" w:rsidRDefault="00A77259">
      <w:pPr>
        <w:pStyle w:val="ConsPlusTitle"/>
        <w:jc w:val="center"/>
        <w:rPr>
          <w:rFonts w:ascii="Times New Roman" w:hAnsi="Times New Roman" w:cs="Times New Roman"/>
          <w:sz w:val="26"/>
          <w:szCs w:val="26"/>
        </w:rPr>
      </w:pPr>
      <w:r w:rsidRPr="00A77259">
        <w:rPr>
          <w:rFonts w:ascii="Times New Roman" w:hAnsi="Times New Roman" w:cs="Times New Roman"/>
          <w:sz w:val="26"/>
          <w:szCs w:val="26"/>
        </w:rPr>
        <w:t>О ПОРЯДКЕ ИСПОЛНЕНИЯ ГРАЖДАНАМИ,</w:t>
      </w:r>
    </w:p>
    <w:p w:rsidR="00A77259" w:rsidRPr="00A77259" w:rsidRDefault="00A77259">
      <w:pPr>
        <w:pStyle w:val="ConsPlusTitle"/>
        <w:jc w:val="center"/>
        <w:rPr>
          <w:rFonts w:ascii="Times New Roman" w:hAnsi="Times New Roman" w:cs="Times New Roman"/>
          <w:sz w:val="26"/>
          <w:szCs w:val="26"/>
        </w:rPr>
      </w:pPr>
      <w:r w:rsidRPr="00A77259">
        <w:rPr>
          <w:rFonts w:ascii="Times New Roman" w:hAnsi="Times New Roman" w:cs="Times New Roman"/>
          <w:sz w:val="26"/>
          <w:szCs w:val="26"/>
        </w:rPr>
        <w:t>ПРЕТЕНДУЮЩИМИ НА ЗАМЕЩЕНИЕ ДОЛЖНОСТИ ГЛАВЫ</w:t>
      </w:r>
    </w:p>
    <w:p w:rsidR="00A77259" w:rsidRPr="00A77259" w:rsidRDefault="00A77259">
      <w:pPr>
        <w:pStyle w:val="ConsPlusTitle"/>
        <w:jc w:val="center"/>
        <w:rPr>
          <w:rFonts w:ascii="Times New Roman" w:hAnsi="Times New Roman" w:cs="Times New Roman"/>
          <w:sz w:val="26"/>
          <w:szCs w:val="26"/>
        </w:rPr>
      </w:pPr>
      <w:r w:rsidRPr="00A77259">
        <w:rPr>
          <w:rFonts w:ascii="Times New Roman" w:hAnsi="Times New Roman" w:cs="Times New Roman"/>
          <w:sz w:val="26"/>
          <w:szCs w:val="26"/>
        </w:rPr>
        <w:t>МЕСТНОЙ АДМИНИСТРАЦИИ ПО КОНТРАКТУ, МУНИЦИПАЛЬНОЙ</w:t>
      </w:r>
    </w:p>
    <w:p w:rsidR="00A77259" w:rsidRPr="00A77259" w:rsidRDefault="00A77259">
      <w:pPr>
        <w:pStyle w:val="ConsPlusTitle"/>
        <w:jc w:val="center"/>
        <w:rPr>
          <w:rFonts w:ascii="Times New Roman" w:hAnsi="Times New Roman" w:cs="Times New Roman"/>
          <w:sz w:val="26"/>
          <w:szCs w:val="26"/>
        </w:rPr>
      </w:pPr>
      <w:r w:rsidRPr="00A77259">
        <w:rPr>
          <w:rFonts w:ascii="Times New Roman" w:hAnsi="Times New Roman" w:cs="Times New Roman"/>
          <w:sz w:val="26"/>
          <w:szCs w:val="26"/>
        </w:rPr>
        <w:t>ДОЛЖНОСТИ, ЛИЦАМИ, ЗАМЕЩАЮЩИМИ УКАЗАННЫЕ ДОЛЖНОСТИ,</w:t>
      </w:r>
      <w:r>
        <w:rPr>
          <w:rFonts w:ascii="Times New Roman" w:hAnsi="Times New Roman" w:cs="Times New Roman"/>
          <w:sz w:val="26"/>
          <w:szCs w:val="26"/>
        </w:rPr>
        <w:t xml:space="preserve"> </w:t>
      </w:r>
      <w:r w:rsidRPr="00A77259">
        <w:rPr>
          <w:rFonts w:ascii="Times New Roman" w:hAnsi="Times New Roman" w:cs="Times New Roman"/>
          <w:sz w:val="26"/>
          <w:szCs w:val="26"/>
        </w:rPr>
        <w:t>ПРЕДУСМОТРЕННЫХ ЗАКОНОДАТЕЛЬСТВОМ О ПРОТИВОДЕЙСТВИИ</w:t>
      </w:r>
      <w:r>
        <w:rPr>
          <w:rFonts w:ascii="Times New Roman" w:hAnsi="Times New Roman" w:cs="Times New Roman"/>
          <w:sz w:val="26"/>
          <w:szCs w:val="26"/>
        </w:rPr>
        <w:t xml:space="preserve"> </w:t>
      </w:r>
      <w:r w:rsidRPr="00A77259">
        <w:rPr>
          <w:rFonts w:ascii="Times New Roman" w:hAnsi="Times New Roman" w:cs="Times New Roman"/>
          <w:sz w:val="26"/>
          <w:szCs w:val="26"/>
        </w:rPr>
        <w:t>КОРРУПЦИИ ОТДЕЛЬНЫХ ОБЯЗАННОСТЕЙ, ЗАПРЕТОВ И</w:t>
      </w:r>
      <w:r>
        <w:rPr>
          <w:rFonts w:ascii="Times New Roman" w:hAnsi="Times New Roman" w:cs="Times New Roman"/>
          <w:sz w:val="26"/>
          <w:szCs w:val="26"/>
        </w:rPr>
        <w:t xml:space="preserve"> </w:t>
      </w:r>
      <w:r w:rsidRPr="00A77259">
        <w:rPr>
          <w:rFonts w:ascii="Times New Roman" w:hAnsi="Times New Roman" w:cs="Times New Roman"/>
          <w:sz w:val="26"/>
          <w:szCs w:val="26"/>
        </w:rPr>
        <w:t>ОГРАНИЧЕНИЙ, ПРОВЕРКИ ИХ СОБЛЮДЕНИЯ</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right"/>
        <w:rPr>
          <w:rFonts w:ascii="Times New Roman" w:hAnsi="Times New Roman" w:cs="Times New Roman"/>
          <w:sz w:val="26"/>
          <w:szCs w:val="26"/>
        </w:rPr>
      </w:pPr>
      <w:r w:rsidRPr="00A77259">
        <w:rPr>
          <w:rFonts w:ascii="Times New Roman" w:hAnsi="Times New Roman" w:cs="Times New Roman"/>
          <w:sz w:val="26"/>
          <w:szCs w:val="26"/>
        </w:rPr>
        <w:t>Принят</w:t>
      </w:r>
    </w:p>
    <w:p w:rsidR="00A77259" w:rsidRPr="00A77259" w:rsidRDefault="00A77259">
      <w:pPr>
        <w:pStyle w:val="ConsPlusNormal"/>
        <w:jc w:val="right"/>
        <w:rPr>
          <w:rFonts w:ascii="Times New Roman" w:hAnsi="Times New Roman" w:cs="Times New Roman"/>
          <w:sz w:val="26"/>
          <w:szCs w:val="26"/>
        </w:rPr>
      </w:pPr>
      <w:r w:rsidRPr="00A77259">
        <w:rPr>
          <w:rFonts w:ascii="Times New Roman" w:hAnsi="Times New Roman" w:cs="Times New Roman"/>
          <w:sz w:val="26"/>
          <w:szCs w:val="26"/>
        </w:rPr>
        <w:t>Законодательным Собранием</w:t>
      </w:r>
    </w:p>
    <w:p w:rsidR="00A77259" w:rsidRPr="00A77259" w:rsidRDefault="00A77259">
      <w:pPr>
        <w:pStyle w:val="ConsPlusNormal"/>
        <w:jc w:val="right"/>
        <w:rPr>
          <w:rFonts w:ascii="Times New Roman" w:hAnsi="Times New Roman" w:cs="Times New Roman"/>
          <w:sz w:val="26"/>
          <w:szCs w:val="26"/>
        </w:rPr>
      </w:pPr>
      <w:r w:rsidRPr="00A77259">
        <w:rPr>
          <w:rFonts w:ascii="Times New Roman" w:hAnsi="Times New Roman" w:cs="Times New Roman"/>
          <w:sz w:val="26"/>
          <w:szCs w:val="26"/>
        </w:rPr>
        <w:t>Приморского края</w:t>
      </w:r>
    </w:p>
    <w:p w:rsidR="00A77259" w:rsidRPr="00A77259" w:rsidRDefault="00A77259">
      <w:pPr>
        <w:pStyle w:val="ConsPlusNormal"/>
        <w:jc w:val="right"/>
        <w:rPr>
          <w:rFonts w:ascii="Times New Roman" w:hAnsi="Times New Roman" w:cs="Times New Roman"/>
          <w:sz w:val="26"/>
          <w:szCs w:val="26"/>
        </w:rPr>
      </w:pPr>
      <w:r w:rsidRPr="00A77259">
        <w:rPr>
          <w:rFonts w:ascii="Times New Roman" w:hAnsi="Times New Roman" w:cs="Times New Roman"/>
          <w:sz w:val="26"/>
          <w:szCs w:val="26"/>
        </w:rPr>
        <w:t>24 мая 2017 года</w:t>
      </w:r>
    </w:p>
    <w:p w:rsidR="00A77259" w:rsidRPr="00A77259" w:rsidRDefault="00A77259">
      <w:pPr>
        <w:spacing w:after="1"/>
        <w:rPr>
          <w:rFonts w:ascii="Times New Roman" w:hAnsi="Times New Roman" w:cs="Times New Roman"/>
          <w:sz w:val="26"/>
          <w:szCs w:val="26"/>
        </w:rPr>
      </w:pPr>
    </w:p>
    <w:tbl>
      <w:tblPr>
        <w:tblW w:w="946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468"/>
      </w:tblGrid>
      <w:tr w:rsidR="00A77259" w:rsidRPr="00A77259" w:rsidTr="00A77259">
        <w:trPr>
          <w:jc w:val="center"/>
        </w:trPr>
        <w:tc>
          <w:tcPr>
            <w:tcW w:w="9468" w:type="dxa"/>
            <w:tcBorders>
              <w:top w:val="nil"/>
              <w:left w:val="single" w:sz="24" w:space="0" w:color="CED3F1"/>
              <w:bottom w:val="nil"/>
              <w:right w:val="single" w:sz="24" w:space="0" w:color="F4F3F8"/>
            </w:tcBorders>
            <w:shd w:val="clear" w:color="auto" w:fill="F4F3F8"/>
          </w:tcPr>
          <w:p w:rsidR="00A77259" w:rsidRPr="00A77259" w:rsidRDefault="00A77259">
            <w:pPr>
              <w:pStyle w:val="ConsPlusNormal"/>
              <w:jc w:val="center"/>
              <w:rPr>
                <w:rFonts w:ascii="Times New Roman" w:hAnsi="Times New Roman" w:cs="Times New Roman"/>
                <w:sz w:val="26"/>
                <w:szCs w:val="26"/>
              </w:rPr>
            </w:pPr>
            <w:r w:rsidRPr="00A77259">
              <w:rPr>
                <w:rFonts w:ascii="Times New Roman" w:hAnsi="Times New Roman" w:cs="Times New Roman"/>
                <w:color w:val="392C69"/>
                <w:sz w:val="26"/>
                <w:szCs w:val="26"/>
              </w:rPr>
              <w:t>Список изменяющих документов</w:t>
            </w:r>
          </w:p>
          <w:p w:rsidR="00A77259" w:rsidRDefault="00A77259" w:rsidP="00A77259">
            <w:pPr>
              <w:pStyle w:val="ConsPlusNormal"/>
              <w:jc w:val="center"/>
              <w:rPr>
                <w:rFonts w:ascii="Times New Roman" w:hAnsi="Times New Roman" w:cs="Times New Roman"/>
                <w:color w:val="392C69"/>
                <w:sz w:val="26"/>
                <w:szCs w:val="26"/>
              </w:rPr>
            </w:pPr>
            <w:r w:rsidRPr="00A77259">
              <w:rPr>
                <w:rFonts w:ascii="Times New Roman" w:hAnsi="Times New Roman" w:cs="Times New Roman"/>
                <w:color w:val="392C69"/>
                <w:sz w:val="26"/>
                <w:szCs w:val="26"/>
              </w:rPr>
              <w:t>(в ред. Законов Приморского края</w:t>
            </w:r>
            <w:r>
              <w:rPr>
                <w:rFonts w:ascii="Times New Roman" w:hAnsi="Times New Roman" w:cs="Times New Roman"/>
                <w:color w:val="392C69"/>
                <w:sz w:val="26"/>
                <w:szCs w:val="26"/>
              </w:rPr>
              <w:t xml:space="preserve"> </w:t>
            </w:r>
            <w:r w:rsidRPr="00A77259">
              <w:rPr>
                <w:rFonts w:ascii="Times New Roman" w:hAnsi="Times New Roman" w:cs="Times New Roman"/>
                <w:color w:val="392C69"/>
                <w:sz w:val="26"/>
                <w:szCs w:val="26"/>
              </w:rPr>
              <w:t xml:space="preserve">от 07.06.2018 </w:t>
            </w:r>
            <w:hyperlink r:id="rId4" w:history="1">
              <w:r w:rsidRPr="00A77259">
                <w:rPr>
                  <w:rFonts w:ascii="Times New Roman" w:hAnsi="Times New Roman" w:cs="Times New Roman"/>
                  <w:color w:val="0000FF"/>
                  <w:sz w:val="26"/>
                  <w:szCs w:val="26"/>
                </w:rPr>
                <w:t>N 293-КЗ</w:t>
              </w:r>
            </w:hyperlink>
            <w:r w:rsidRPr="00A77259">
              <w:rPr>
                <w:rFonts w:ascii="Times New Roman" w:hAnsi="Times New Roman" w:cs="Times New Roman"/>
                <w:color w:val="392C69"/>
                <w:sz w:val="26"/>
                <w:szCs w:val="26"/>
              </w:rPr>
              <w:t xml:space="preserve">, от 07.02.2019 </w:t>
            </w:r>
            <w:hyperlink r:id="rId5" w:history="1">
              <w:r w:rsidRPr="00A77259">
                <w:rPr>
                  <w:rFonts w:ascii="Times New Roman" w:hAnsi="Times New Roman" w:cs="Times New Roman"/>
                  <w:color w:val="0000FF"/>
                  <w:sz w:val="26"/>
                  <w:szCs w:val="26"/>
                </w:rPr>
                <w:t>N 444-КЗ</w:t>
              </w:r>
            </w:hyperlink>
            <w:r w:rsidRPr="00A77259">
              <w:rPr>
                <w:rFonts w:ascii="Times New Roman" w:hAnsi="Times New Roman" w:cs="Times New Roman"/>
                <w:color w:val="392C69"/>
                <w:sz w:val="26"/>
                <w:szCs w:val="26"/>
              </w:rPr>
              <w:t>,</w:t>
            </w:r>
            <w:r>
              <w:rPr>
                <w:rFonts w:ascii="Times New Roman" w:hAnsi="Times New Roman" w:cs="Times New Roman"/>
                <w:color w:val="392C69"/>
                <w:sz w:val="26"/>
                <w:szCs w:val="26"/>
              </w:rPr>
              <w:t xml:space="preserve"> </w:t>
            </w:r>
            <w:r w:rsidRPr="00A77259">
              <w:rPr>
                <w:rFonts w:ascii="Times New Roman" w:hAnsi="Times New Roman" w:cs="Times New Roman"/>
                <w:color w:val="392C69"/>
                <w:sz w:val="26"/>
                <w:szCs w:val="26"/>
              </w:rPr>
              <w:t xml:space="preserve">от 29.04.2019 </w:t>
            </w:r>
            <w:hyperlink r:id="rId6" w:history="1">
              <w:r w:rsidRPr="00A77259">
                <w:rPr>
                  <w:rFonts w:ascii="Times New Roman" w:hAnsi="Times New Roman" w:cs="Times New Roman"/>
                  <w:color w:val="0000FF"/>
                  <w:sz w:val="26"/>
                  <w:szCs w:val="26"/>
                </w:rPr>
                <w:t>N 485-КЗ</w:t>
              </w:r>
            </w:hyperlink>
            <w:r w:rsidRPr="00A77259">
              <w:rPr>
                <w:rFonts w:ascii="Times New Roman" w:hAnsi="Times New Roman" w:cs="Times New Roman"/>
                <w:color w:val="392C69"/>
                <w:sz w:val="26"/>
                <w:szCs w:val="26"/>
              </w:rPr>
              <w:t xml:space="preserve">, от 04.12.2019 </w:t>
            </w:r>
            <w:hyperlink r:id="rId7" w:history="1">
              <w:r w:rsidRPr="00A77259">
                <w:rPr>
                  <w:rFonts w:ascii="Times New Roman" w:hAnsi="Times New Roman" w:cs="Times New Roman"/>
                  <w:color w:val="0000FF"/>
                  <w:sz w:val="26"/>
                  <w:szCs w:val="26"/>
                </w:rPr>
                <w:t>N 642-КЗ</w:t>
              </w:r>
            </w:hyperlink>
            <w:r w:rsidRPr="00A77259">
              <w:rPr>
                <w:rFonts w:ascii="Times New Roman" w:hAnsi="Times New Roman" w:cs="Times New Roman"/>
                <w:color w:val="392C69"/>
                <w:sz w:val="26"/>
                <w:szCs w:val="26"/>
              </w:rPr>
              <w:t>,</w:t>
            </w:r>
            <w:r>
              <w:rPr>
                <w:rFonts w:ascii="Times New Roman" w:hAnsi="Times New Roman" w:cs="Times New Roman"/>
                <w:color w:val="392C69"/>
                <w:sz w:val="26"/>
                <w:szCs w:val="26"/>
              </w:rPr>
              <w:t xml:space="preserve"> </w:t>
            </w:r>
            <w:r w:rsidRPr="00A77259">
              <w:rPr>
                <w:rFonts w:ascii="Times New Roman" w:hAnsi="Times New Roman" w:cs="Times New Roman"/>
                <w:color w:val="392C69"/>
                <w:sz w:val="26"/>
                <w:szCs w:val="26"/>
              </w:rPr>
              <w:t xml:space="preserve">от 04.03.2020 </w:t>
            </w:r>
            <w:hyperlink r:id="rId8" w:history="1">
              <w:r w:rsidRPr="00A77259">
                <w:rPr>
                  <w:rFonts w:ascii="Times New Roman" w:hAnsi="Times New Roman" w:cs="Times New Roman"/>
                  <w:color w:val="0000FF"/>
                  <w:sz w:val="26"/>
                  <w:szCs w:val="26"/>
                </w:rPr>
                <w:t>N 736-КЗ</w:t>
              </w:r>
            </w:hyperlink>
            <w:r w:rsidRPr="00A77259">
              <w:rPr>
                <w:rFonts w:ascii="Times New Roman" w:hAnsi="Times New Roman" w:cs="Times New Roman"/>
                <w:color w:val="392C69"/>
                <w:sz w:val="26"/>
                <w:szCs w:val="26"/>
              </w:rPr>
              <w:t xml:space="preserve">, </w:t>
            </w:r>
          </w:p>
          <w:p w:rsidR="00A77259" w:rsidRPr="00A77259" w:rsidRDefault="00A77259" w:rsidP="00A77259">
            <w:pPr>
              <w:pStyle w:val="ConsPlusNormal"/>
              <w:jc w:val="center"/>
              <w:rPr>
                <w:rFonts w:ascii="Times New Roman" w:hAnsi="Times New Roman" w:cs="Times New Roman"/>
                <w:sz w:val="26"/>
                <w:szCs w:val="26"/>
              </w:rPr>
            </w:pPr>
            <w:r w:rsidRPr="00A77259">
              <w:rPr>
                <w:rFonts w:ascii="Times New Roman" w:hAnsi="Times New Roman" w:cs="Times New Roman"/>
                <w:color w:val="392C69"/>
                <w:sz w:val="26"/>
                <w:szCs w:val="26"/>
              </w:rPr>
              <w:t xml:space="preserve">от 17.06.2020 </w:t>
            </w:r>
            <w:hyperlink r:id="rId9" w:history="1">
              <w:r w:rsidRPr="00A77259">
                <w:rPr>
                  <w:rFonts w:ascii="Times New Roman" w:hAnsi="Times New Roman" w:cs="Times New Roman"/>
                  <w:color w:val="0000FF"/>
                  <w:sz w:val="26"/>
                  <w:szCs w:val="26"/>
                </w:rPr>
                <w:t>N 820-КЗ</w:t>
              </w:r>
            </w:hyperlink>
            <w:r w:rsidRPr="00A77259">
              <w:rPr>
                <w:rFonts w:ascii="Times New Roman" w:hAnsi="Times New Roman" w:cs="Times New Roman"/>
                <w:color w:val="392C69"/>
                <w:sz w:val="26"/>
                <w:szCs w:val="26"/>
              </w:rPr>
              <w:t>,</w:t>
            </w:r>
            <w:r>
              <w:rPr>
                <w:rFonts w:ascii="Times New Roman" w:hAnsi="Times New Roman" w:cs="Times New Roman"/>
                <w:color w:val="392C69"/>
                <w:sz w:val="26"/>
                <w:szCs w:val="26"/>
              </w:rPr>
              <w:t xml:space="preserve"> </w:t>
            </w:r>
            <w:r w:rsidRPr="00A77259">
              <w:rPr>
                <w:rFonts w:ascii="Times New Roman" w:hAnsi="Times New Roman" w:cs="Times New Roman"/>
                <w:color w:val="392C69"/>
                <w:sz w:val="26"/>
                <w:szCs w:val="26"/>
              </w:rPr>
              <w:t xml:space="preserve">от 02.03.2021 </w:t>
            </w:r>
            <w:hyperlink r:id="rId10" w:history="1">
              <w:r w:rsidRPr="00A77259">
                <w:rPr>
                  <w:rFonts w:ascii="Times New Roman" w:hAnsi="Times New Roman" w:cs="Times New Roman"/>
                  <w:color w:val="0000FF"/>
                  <w:sz w:val="26"/>
                  <w:szCs w:val="26"/>
                </w:rPr>
                <w:t>N 1005-КЗ</w:t>
              </w:r>
            </w:hyperlink>
            <w:r w:rsidRPr="00A77259">
              <w:rPr>
                <w:rFonts w:ascii="Times New Roman" w:hAnsi="Times New Roman" w:cs="Times New Roman"/>
                <w:color w:val="392C69"/>
                <w:sz w:val="26"/>
                <w:szCs w:val="26"/>
              </w:rPr>
              <w:t xml:space="preserve">, от 29.03.2021 </w:t>
            </w:r>
            <w:hyperlink r:id="rId11" w:history="1">
              <w:r w:rsidRPr="00A77259">
                <w:rPr>
                  <w:rFonts w:ascii="Times New Roman" w:hAnsi="Times New Roman" w:cs="Times New Roman"/>
                  <w:color w:val="0000FF"/>
                  <w:sz w:val="26"/>
                  <w:szCs w:val="26"/>
                </w:rPr>
                <w:t>N 1020-КЗ</w:t>
              </w:r>
            </w:hyperlink>
            <w:r w:rsidRPr="00A77259">
              <w:rPr>
                <w:rFonts w:ascii="Times New Roman" w:hAnsi="Times New Roman" w:cs="Times New Roman"/>
                <w:color w:val="392C69"/>
                <w:sz w:val="26"/>
                <w:szCs w:val="26"/>
              </w:rPr>
              <w:t>)</w:t>
            </w:r>
          </w:p>
        </w:tc>
      </w:tr>
    </w:tbl>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Настоящий Закон принят в соответствии с федеральными законами от 6 октября 2003 года </w:t>
      </w:r>
      <w:hyperlink r:id="rId12" w:history="1">
        <w:r w:rsidRPr="00A77259">
          <w:rPr>
            <w:rFonts w:ascii="Times New Roman" w:hAnsi="Times New Roman" w:cs="Times New Roman"/>
            <w:color w:val="0000FF"/>
            <w:sz w:val="26"/>
            <w:szCs w:val="26"/>
          </w:rPr>
          <w:t>N 131-ФЗ</w:t>
        </w:r>
      </w:hyperlink>
      <w:r w:rsidRPr="00A77259">
        <w:rPr>
          <w:rFonts w:ascii="Times New Roman" w:hAnsi="Times New Roman" w:cs="Times New Roman"/>
          <w:sz w:val="26"/>
          <w:szCs w:val="26"/>
        </w:rPr>
        <w:t xml:space="preserve"> "Об общих принципах организации местного самоуправления в Российской Федерации", от 2 марта 2007 года </w:t>
      </w:r>
      <w:hyperlink r:id="rId13" w:history="1">
        <w:r w:rsidRPr="00A77259">
          <w:rPr>
            <w:rFonts w:ascii="Times New Roman" w:hAnsi="Times New Roman" w:cs="Times New Roman"/>
            <w:color w:val="0000FF"/>
            <w:sz w:val="26"/>
            <w:szCs w:val="26"/>
          </w:rPr>
          <w:t>N 25-ФЗ</w:t>
        </w:r>
      </w:hyperlink>
      <w:r w:rsidRPr="00A77259">
        <w:rPr>
          <w:rFonts w:ascii="Times New Roman" w:hAnsi="Times New Roman" w:cs="Times New Roman"/>
          <w:sz w:val="26"/>
          <w:szCs w:val="26"/>
        </w:rPr>
        <w:t xml:space="preserve"> "О муниципальной службе в Российской Федерации", от 25 декабря 2008 года </w:t>
      </w:r>
      <w:hyperlink r:id="rId14" w:history="1">
        <w:r w:rsidRPr="00A77259">
          <w:rPr>
            <w:rFonts w:ascii="Times New Roman" w:hAnsi="Times New Roman" w:cs="Times New Roman"/>
            <w:color w:val="0000FF"/>
            <w:sz w:val="26"/>
            <w:szCs w:val="26"/>
          </w:rPr>
          <w:t>N 273-ФЗ</w:t>
        </w:r>
      </w:hyperlink>
      <w:r w:rsidRPr="00A77259">
        <w:rPr>
          <w:rFonts w:ascii="Times New Roman" w:hAnsi="Times New Roman" w:cs="Times New Roman"/>
          <w:sz w:val="26"/>
          <w:szCs w:val="26"/>
        </w:rPr>
        <w:t xml:space="preserve"> "О противодействии коррупции", от 3 декабря 2012 года </w:t>
      </w:r>
      <w:hyperlink r:id="rId15" w:history="1">
        <w:r w:rsidRPr="00A77259">
          <w:rPr>
            <w:rFonts w:ascii="Times New Roman" w:hAnsi="Times New Roman" w:cs="Times New Roman"/>
            <w:color w:val="0000FF"/>
            <w:sz w:val="26"/>
            <w:szCs w:val="26"/>
          </w:rPr>
          <w:t>N 230-ФЗ</w:t>
        </w:r>
      </w:hyperlink>
      <w:r w:rsidRPr="00A77259">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от 7 мая 2013 года </w:t>
      </w:r>
      <w:hyperlink r:id="rId16" w:history="1">
        <w:r w:rsidRPr="00A77259">
          <w:rPr>
            <w:rFonts w:ascii="Times New Roman" w:hAnsi="Times New Roman" w:cs="Times New Roman"/>
            <w:color w:val="0000FF"/>
            <w:sz w:val="26"/>
            <w:szCs w:val="26"/>
          </w:rPr>
          <w:t>N 79-ФЗ</w:t>
        </w:r>
      </w:hyperlink>
      <w:r w:rsidRPr="00A77259">
        <w:rPr>
          <w:rFonts w:ascii="Times New Roman" w:hAnsi="Times New Roman" w:cs="Times New Roman"/>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Title"/>
        <w:ind w:firstLine="540"/>
        <w:jc w:val="both"/>
        <w:outlineLvl w:val="1"/>
        <w:rPr>
          <w:rFonts w:ascii="Times New Roman" w:hAnsi="Times New Roman" w:cs="Times New Roman"/>
          <w:sz w:val="26"/>
          <w:szCs w:val="26"/>
        </w:rPr>
      </w:pPr>
      <w:r w:rsidRPr="00A77259">
        <w:rPr>
          <w:rFonts w:ascii="Times New Roman" w:hAnsi="Times New Roman" w:cs="Times New Roman"/>
          <w:sz w:val="26"/>
          <w:szCs w:val="26"/>
        </w:rPr>
        <w:t>Статья 1. Предмет регулирования настоящего Закона</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ind w:firstLine="540"/>
        <w:jc w:val="both"/>
        <w:rPr>
          <w:rFonts w:ascii="Times New Roman" w:hAnsi="Times New Roman" w:cs="Times New Roman"/>
          <w:sz w:val="26"/>
          <w:szCs w:val="26"/>
        </w:rPr>
      </w:pPr>
      <w:r w:rsidRPr="00A77259">
        <w:rPr>
          <w:rFonts w:ascii="Times New Roman" w:hAnsi="Times New Roman" w:cs="Times New Roman"/>
          <w:sz w:val="26"/>
          <w:szCs w:val="26"/>
        </w:rPr>
        <w:t>1. Настоящим Законом определяется порядок:</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 представления гражданами, претендующими на замещение должности главы местной администрации по контракту, муниципальной должности (далее - лицо, претендующее на замещение должности),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w:t>
      </w:r>
      <w:r w:rsidRPr="00A77259">
        <w:rPr>
          <w:rFonts w:ascii="Times New Roman" w:hAnsi="Times New Roman" w:cs="Times New Roman"/>
          <w:sz w:val="26"/>
          <w:szCs w:val="26"/>
        </w:rPr>
        <w:lastRenderedPageBreak/>
        <w:t>несовершеннолетних детей (далее - сведения о доходах, об имуществе и обязательствах имущественного характера);</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представления лицами, замещающими должность главы местной администрации по контракту, муниципальную должность (далее - лицо, замещающее должность),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3) осуществления проверки достоверности и полноты сведений о доходах, об имуществе и обязательствах имущественного характера, представленных лицами, претендующими на замещение должности, лицами, замещающими должности, в том числе соблюдения ограничений, запретов, исполнения обязанностей, установленных федеральными законами </w:t>
      </w:r>
      <w:hyperlink r:id="rId17" w:history="1">
        <w:r w:rsidRPr="00A77259">
          <w:rPr>
            <w:rFonts w:ascii="Times New Roman" w:hAnsi="Times New Roman" w:cs="Times New Roman"/>
            <w:color w:val="0000FF"/>
            <w:sz w:val="26"/>
            <w:szCs w:val="26"/>
          </w:rPr>
          <w:t>"О противодействии коррупции"</w:t>
        </w:r>
      </w:hyperlink>
      <w:r w:rsidRPr="00A77259">
        <w:rPr>
          <w:rFonts w:ascii="Times New Roman" w:hAnsi="Times New Roman" w:cs="Times New Roman"/>
          <w:sz w:val="26"/>
          <w:szCs w:val="26"/>
        </w:rPr>
        <w:t>, "</w:t>
      </w:r>
      <w:hyperlink r:id="rId18" w:history="1">
        <w:r w:rsidRPr="00A77259">
          <w:rPr>
            <w:rFonts w:ascii="Times New Roman" w:hAnsi="Times New Roman" w:cs="Times New Roman"/>
            <w:color w:val="0000FF"/>
            <w:sz w:val="26"/>
            <w:szCs w:val="26"/>
          </w:rPr>
          <w:t>О запрете отдельным категориям лиц</w:t>
        </w:r>
      </w:hyperlink>
      <w:r w:rsidRPr="00A77259">
        <w:rPr>
          <w:rFonts w:ascii="Times New Roman" w:hAnsi="Times New Roman" w:cs="Times New Roman"/>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проверка);</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4) предварительного уведомления лицом, замещающим должность и осуществляющим свои полномочия на постоянной основе, Губернатора Приморского края о намерении участвовать на безвозмездной основе в управлении некоммерческой организацией в соответствии с </w:t>
      </w:r>
      <w:hyperlink r:id="rId19" w:history="1">
        <w:r w:rsidRPr="00A77259">
          <w:rPr>
            <w:rFonts w:ascii="Times New Roman" w:hAnsi="Times New Roman" w:cs="Times New Roman"/>
            <w:color w:val="0000FF"/>
            <w:sz w:val="26"/>
            <w:szCs w:val="26"/>
          </w:rPr>
          <w:t>пунктом 2 части 3(5) статьи 12(1)</w:t>
        </w:r>
      </w:hyperlink>
      <w:r w:rsidRPr="00A77259">
        <w:rPr>
          <w:rFonts w:ascii="Times New Roman" w:hAnsi="Times New Roman" w:cs="Times New Roman"/>
          <w:sz w:val="26"/>
          <w:szCs w:val="26"/>
        </w:rPr>
        <w:t xml:space="preserve"> Федерального закона "О противодействии коррупции".</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п.</w:t>
      </w:r>
      <w:proofErr w:type="gramEnd"/>
      <w:r w:rsidRPr="00A77259">
        <w:rPr>
          <w:rFonts w:ascii="Times New Roman" w:hAnsi="Times New Roman" w:cs="Times New Roman"/>
          <w:i/>
          <w:szCs w:val="22"/>
        </w:rPr>
        <w:t xml:space="preserve"> 4 введен </w:t>
      </w:r>
      <w:hyperlink r:id="rId20" w:history="1">
        <w:r w:rsidRPr="00A77259">
          <w:rPr>
            <w:rFonts w:ascii="Times New Roman" w:hAnsi="Times New Roman" w:cs="Times New Roman"/>
            <w:i/>
            <w:color w:val="0000FF"/>
            <w:szCs w:val="22"/>
          </w:rPr>
          <w:t>Законом</w:t>
        </w:r>
      </w:hyperlink>
      <w:r w:rsidRPr="00A77259">
        <w:rPr>
          <w:rFonts w:ascii="Times New Roman" w:hAnsi="Times New Roman" w:cs="Times New Roman"/>
          <w:i/>
          <w:szCs w:val="22"/>
        </w:rPr>
        <w:t xml:space="preserve"> Приморского края от 04.03.2020 N 736-КЗ)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2. Лица, претендующие на замещение муниципальной должности депутата представительного органа муниципального образования, главы муниципального образования, избираемого на муниципальных выборах, представляют сведения о доходах, об имуществе и обязательствах имущественного характера в соответствии с Федеральным </w:t>
      </w:r>
      <w:hyperlink r:id="rId21" w:history="1">
        <w:r w:rsidRPr="00A77259">
          <w:rPr>
            <w:rFonts w:ascii="Times New Roman" w:hAnsi="Times New Roman" w:cs="Times New Roman"/>
            <w:color w:val="0000FF"/>
            <w:sz w:val="26"/>
            <w:szCs w:val="26"/>
          </w:rPr>
          <w:t>законом</w:t>
        </w:r>
      </w:hyperlink>
      <w:r w:rsidRPr="00A77259">
        <w:rPr>
          <w:rFonts w:ascii="Times New Roman" w:hAnsi="Times New Roman" w:cs="Times New Roman"/>
          <w:sz w:val="26"/>
          <w:szCs w:val="26"/>
        </w:rPr>
        <w:t xml:space="preserve"> от 12 июня 2002 года N 67-ФЗ "Об основных гарантиях избирательных прав и права на участие в референдуме граждан Российской Федерации".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3. Проверка достоверности и полноты сведений о расходах лиц, замещающих должности, осуществляется в соответствии с Федеральным </w:t>
      </w:r>
      <w:hyperlink r:id="rId22" w:history="1">
        <w:r w:rsidRPr="00A77259">
          <w:rPr>
            <w:rFonts w:ascii="Times New Roman" w:hAnsi="Times New Roman" w:cs="Times New Roman"/>
            <w:color w:val="0000FF"/>
            <w:sz w:val="26"/>
            <w:szCs w:val="26"/>
          </w:rPr>
          <w:t>законом</w:t>
        </w:r>
      </w:hyperlink>
      <w:r w:rsidRPr="00A77259">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а также порядком представления сведений лицом, замещающим муниципальную должность, должность муниципальной службы, о своих расходах, а также о расходах своих супруги (супруга) и несовершеннолетних детей и осуществления контроля за соответствием расходов указанного лица, расходов его супруги (супруга) и несовершеннолетних детей их доходам, утвержденным Губернатором Приморского края.</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Title"/>
        <w:ind w:firstLine="540"/>
        <w:jc w:val="both"/>
        <w:outlineLvl w:val="1"/>
        <w:rPr>
          <w:rFonts w:ascii="Times New Roman" w:hAnsi="Times New Roman" w:cs="Times New Roman"/>
          <w:sz w:val="26"/>
          <w:szCs w:val="26"/>
        </w:rPr>
      </w:pPr>
      <w:r w:rsidRPr="00A77259">
        <w:rPr>
          <w:rFonts w:ascii="Times New Roman" w:hAnsi="Times New Roman" w:cs="Times New Roman"/>
          <w:sz w:val="26"/>
          <w:szCs w:val="26"/>
        </w:rPr>
        <w:t>Статья 2. Порядок представления сведений о доходах, расходах, об имуществе и обязательствах имущественного характера</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 Лица, претендующие на замещение должности, лица, замещающие </w:t>
      </w:r>
      <w:r w:rsidRPr="00A77259">
        <w:rPr>
          <w:rFonts w:ascii="Times New Roman" w:hAnsi="Times New Roman" w:cs="Times New Roman"/>
          <w:sz w:val="26"/>
          <w:szCs w:val="26"/>
        </w:rPr>
        <w:lastRenderedPageBreak/>
        <w:t>должности, представляют сведения о доходах, расходах, об имуществе и обязательствах имущественного характера по утвержденной Президентом Российской Федерации форме справки о доходах, расходах, об имуществе и обязательствах имущественного характера (далее - справка), адресатом которой является Губернатор Приморского края.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Справка направляется в орган исполнительной власти Приморского края, осуществляющий реализацию функций по профилактике коррупционных и иных правонарушений (далее - уполномоченный орган).</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Лицо, претендующее на замещение должности, за исключением лица, претендующего на замещение должности главы поселения, избираемого муниципальным комитетом поселения из своего состава, представляет при подаче документов на замещение должности: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3. Лицо, замещающее должность главы местной администрации по контракту, лицо, замещающее должность главы муниципального образования, не позднее 30 календарных дней со дня назначения на должность (вступления в должность) представляют:</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в</w:t>
      </w:r>
      <w:proofErr w:type="gramEnd"/>
      <w:r w:rsidRPr="00A77259">
        <w:rPr>
          <w:rFonts w:ascii="Times New Roman" w:hAnsi="Times New Roman" w:cs="Times New Roman"/>
          <w:i/>
          <w:szCs w:val="22"/>
        </w:rPr>
        <w:t xml:space="preserve"> ред. </w:t>
      </w:r>
      <w:hyperlink r:id="rId23"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29.03.2021 N 1020-КЗ)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сведения о своих доходах, полученных за календарный год, предшествующий году назначения лица на должность (вступления лица в должность), от всех источников (включая денежное вознаграждение, заработную плату, пенсии, пособия, иные выплаты), а также сведения об имуществе и обязательствах имущественного характера по состоянию на первое число месяца, предшествующего месяцу назначения лица на должность (вступления лица в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сведения о доходах супруги (супруга) и несовершеннолетних детей, полученных за календарный год, предшествующий году назначения лица на должность (вступления лица в должность), от всех источников (включая заработную плату, пенсии, пособия, иные выплаты), а также сведения об их имуществе и обязательствах имущественного характера по состоянию на первое число месяца, предшествующего месяцу назначения лица на должность (вступления лица в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lastRenderedPageBreak/>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назначения лица на должность (вступления лица в должность), если общая сумма таких сделок превышает общий доход лица и его супруги (супруга) за три последних года, предшествующих календарному году назначения лица на должность (вступления лица в должность), и об источниках получения средств, за счет которых совершены эти сделки.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4. Лицо, замещающее муниципальную должность, ежегодно, в срок не позднее 1 апреля года, следующего за отчетным, а лицо, замещающее должность главы местной администрации по контракту, - ежегодно, в срок не позднее 30 апреля года, следующего за отчетным, представляет:</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обязательствах имущественного характера по состоянию на конец отчетного периода;</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(с 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77259" w:rsidRPr="00A77259" w:rsidRDefault="00A77259">
      <w:pPr>
        <w:pStyle w:val="ConsPlusNormal"/>
        <w:spacing w:before="220"/>
        <w:ind w:firstLine="540"/>
        <w:jc w:val="both"/>
        <w:rPr>
          <w:rFonts w:ascii="Times New Roman" w:hAnsi="Times New Roman" w:cs="Times New Roman"/>
          <w:sz w:val="26"/>
          <w:szCs w:val="26"/>
        </w:rPr>
      </w:pPr>
      <w:bookmarkStart w:id="0" w:name="P55"/>
      <w:bookmarkEnd w:id="0"/>
      <w:r w:rsidRPr="00A77259">
        <w:rPr>
          <w:rFonts w:ascii="Times New Roman" w:hAnsi="Times New Roman" w:cs="Times New Roman"/>
          <w:sz w:val="26"/>
          <w:szCs w:val="26"/>
        </w:rPr>
        <w:t xml:space="preserve">4(1).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4" w:history="1">
        <w:r w:rsidRPr="00A77259">
          <w:rPr>
            <w:rFonts w:ascii="Times New Roman" w:hAnsi="Times New Roman" w:cs="Times New Roman"/>
            <w:color w:val="0000FF"/>
            <w:sz w:val="26"/>
            <w:szCs w:val="26"/>
          </w:rPr>
          <w:t>частью 1 статьи 3</w:t>
        </w:r>
      </w:hyperlink>
      <w:r w:rsidRPr="00A77259">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lastRenderedPageBreak/>
        <w:t xml:space="preserve">В случае, если в течение отчетного периода такие сделки не совершались, лицо, указанное в абзаце первом настоящей части, не позднее 1 апреля года, следующего за отчетным, представляет по </w:t>
      </w:r>
      <w:hyperlink w:anchor="P215" w:history="1">
        <w:r w:rsidRPr="00A77259">
          <w:rPr>
            <w:rFonts w:ascii="Times New Roman" w:hAnsi="Times New Roman" w:cs="Times New Roman"/>
            <w:color w:val="0000FF"/>
            <w:sz w:val="26"/>
            <w:szCs w:val="26"/>
          </w:rPr>
          <w:t>форме</w:t>
        </w:r>
      </w:hyperlink>
      <w:r w:rsidRPr="00A77259">
        <w:rPr>
          <w:rFonts w:ascii="Times New Roman" w:hAnsi="Times New Roman" w:cs="Times New Roman"/>
          <w:sz w:val="26"/>
          <w:szCs w:val="26"/>
        </w:rPr>
        <w:t xml:space="preserve"> согласно приложению 1 к настоящему Закону письменное уведомление, адресатом которого является Губернатор Приморского края.</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в</w:t>
      </w:r>
      <w:proofErr w:type="gramEnd"/>
      <w:r w:rsidRPr="00A77259">
        <w:rPr>
          <w:rFonts w:ascii="Times New Roman" w:hAnsi="Times New Roman" w:cs="Times New Roman"/>
          <w:i/>
          <w:szCs w:val="22"/>
        </w:rPr>
        <w:t xml:space="preserve"> ред. </w:t>
      </w:r>
      <w:hyperlink r:id="rId25"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04.03.2020 N 736-КЗ)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Указанное уведомление направляется в уполномоченный орган. В течение двух рабочих дней со дня направления уведомления в уполномоченный орган лицо, указанное в абзаце первом настоящей части, представляет его копию в орган местного самоуправления. Копия уведомления приобщается органом местного самоуправления к личному делу лица, указанного в абзаце первом настоящей части.</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в</w:t>
      </w:r>
      <w:proofErr w:type="gramEnd"/>
      <w:r w:rsidRPr="00A77259">
        <w:rPr>
          <w:rFonts w:ascii="Times New Roman" w:hAnsi="Times New Roman" w:cs="Times New Roman"/>
          <w:i/>
          <w:szCs w:val="22"/>
        </w:rPr>
        <w:t xml:space="preserve"> ред. </w:t>
      </w:r>
      <w:hyperlink r:id="rId26"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17.06.2020 N 820-КЗ)</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часть</w:t>
      </w:r>
      <w:proofErr w:type="gramEnd"/>
      <w:r w:rsidRPr="00A77259">
        <w:rPr>
          <w:rFonts w:ascii="Times New Roman" w:hAnsi="Times New Roman" w:cs="Times New Roman"/>
          <w:i/>
          <w:szCs w:val="22"/>
        </w:rPr>
        <w:t xml:space="preserve"> 4(1) введена </w:t>
      </w:r>
      <w:hyperlink r:id="rId27" w:history="1">
        <w:r w:rsidRPr="00A77259">
          <w:rPr>
            <w:rFonts w:ascii="Times New Roman" w:hAnsi="Times New Roman" w:cs="Times New Roman"/>
            <w:i/>
            <w:color w:val="0000FF"/>
            <w:szCs w:val="22"/>
          </w:rPr>
          <w:t>Законом</w:t>
        </w:r>
      </w:hyperlink>
      <w:r w:rsidRPr="00A77259">
        <w:rPr>
          <w:rFonts w:ascii="Times New Roman" w:hAnsi="Times New Roman" w:cs="Times New Roman"/>
          <w:i/>
          <w:szCs w:val="22"/>
        </w:rPr>
        <w:t xml:space="preserve"> Приморского края от 04.12.2019 N 642-КЗ)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5.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в</w:t>
      </w:r>
      <w:proofErr w:type="gramEnd"/>
      <w:r w:rsidRPr="00A77259">
        <w:rPr>
          <w:rFonts w:ascii="Times New Roman" w:hAnsi="Times New Roman" w:cs="Times New Roman"/>
          <w:i/>
          <w:szCs w:val="22"/>
        </w:rPr>
        <w:t xml:space="preserve"> ред. Законов Приморского края от 07.02.2019 </w:t>
      </w:r>
      <w:hyperlink r:id="rId28" w:history="1">
        <w:r w:rsidRPr="00A77259">
          <w:rPr>
            <w:rFonts w:ascii="Times New Roman" w:hAnsi="Times New Roman" w:cs="Times New Roman"/>
            <w:i/>
            <w:color w:val="0000FF"/>
            <w:szCs w:val="22"/>
          </w:rPr>
          <w:t>N 444-КЗ</w:t>
        </w:r>
      </w:hyperlink>
      <w:r w:rsidRPr="00A77259">
        <w:rPr>
          <w:rFonts w:ascii="Times New Roman" w:hAnsi="Times New Roman" w:cs="Times New Roman"/>
          <w:i/>
          <w:szCs w:val="22"/>
        </w:rPr>
        <w:t xml:space="preserve">, от 04.03.2020 </w:t>
      </w:r>
      <w:hyperlink r:id="rId29" w:history="1">
        <w:r w:rsidRPr="00A77259">
          <w:rPr>
            <w:rFonts w:ascii="Times New Roman" w:hAnsi="Times New Roman" w:cs="Times New Roman"/>
            <w:i/>
            <w:color w:val="0000FF"/>
            <w:szCs w:val="22"/>
          </w:rPr>
          <w:t>N 736-КЗ</w:t>
        </w:r>
      </w:hyperlink>
      <w:r w:rsidRPr="00A77259">
        <w:rPr>
          <w:rFonts w:ascii="Times New Roman" w:hAnsi="Times New Roman" w:cs="Times New Roman"/>
          <w:i/>
          <w:szCs w:val="22"/>
        </w:rPr>
        <w:t>)</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Справка направляется в уполномоченный орган в бумажном виде с одновременным представлением ее электронной копии, подготовленной с использованием специального программного обеспечения "Справки БК".</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абзац</w:t>
      </w:r>
      <w:proofErr w:type="gramEnd"/>
      <w:r w:rsidRPr="00A77259">
        <w:rPr>
          <w:rFonts w:ascii="Times New Roman" w:hAnsi="Times New Roman" w:cs="Times New Roman"/>
          <w:i/>
          <w:szCs w:val="22"/>
        </w:rPr>
        <w:t xml:space="preserve"> введен </w:t>
      </w:r>
      <w:hyperlink r:id="rId30" w:history="1">
        <w:r w:rsidRPr="00A77259">
          <w:rPr>
            <w:rFonts w:ascii="Times New Roman" w:hAnsi="Times New Roman" w:cs="Times New Roman"/>
            <w:i/>
            <w:color w:val="0000FF"/>
            <w:szCs w:val="22"/>
          </w:rPr>
          <w:t>Законом</w:t>
        </w:r>
      </w:hyperlink>
      <w:r w:rsidRPr="00A77259">
        <w:rPr>
          <w:rFonts w:ascii="Times New Roman" w:hAnsi="Times New Roman" w:cs="Times New Roman"/>
          <w:i/>
          <w:szCs w:val="22"/>
        </w:rPr>
        <w:t xml:space="preserve"> Приморского края от 29.04.2019 N 485-КЗ)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6. Прием сведений о доходах, расходах, об имуществе и обязательствах имущественного характера осуществляется уполномоченным органом.</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Уполномоченный орган в порядке, установленном Губернатором Приморского края, ежегодно до 1 октября года, в котором лицом, замещающим должность, представлены сведения о доходах, расходах, об имуществе и обязательствах имущественного характера, проводит анализ указанных сведений.</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В целях проведения анализа прием, учет и обработка сведений о доходах, расходах, об имуществе и обязательствах имущественного характера, представленных лицами, замещающими должность, осуществляется уполномоченным органом с применением специального автоматизированного программного комплекса.</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При получении информации о представлении депутатом, членом выборного органа местного самоуправления, выборным должностным лицом местного самоуправления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искажение этих сведений является несущественным (далее - несущественное искажение сведений о доходах, расходах, об имуществе и обязательствах имущественного характера), уполномоченный орган запрашивает у депутата, члена выборного органа местного самоуправления, выборного должностного лица местного самоуправления письменное объяснение о согласии или несогласии с данным коррупционным правонарушением.</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абзац</w:t>
      </w:r>
      <w:proofErr w:type="gramEnd"/>
      <w:r w:rsidRPr="00A77259">
        <w:rPr>
          <w:rFonts w:ascii="Times New Roman" w:hAnsi="Times New Roman" w:cs="Times New Roman"/>
          <w:i/>
          <w:szCs w:val="22"/>
        </w:rPr>
        <w:t xml:space="preserve"> введен </w:t>
      </w:r>
      <w:hyperlink r:id="rId31" w:history="1">
        <w:r w:rsidRPr="00A77259">
          <w:rPr>
            <w:rFonts w:ascii="Times New Roman" w:hAnsi="Times New Roman" w:cs="Times New Roman"/>
            <w:i/>
            <w:color w:val="0000FF"/>
            <w:szCs w:val="22"/>
          </w:rPr>
          <w:t>Законом</w:t>
        </w:r>
      </w:hyperlink>
      <w:r w:rsidRPr="00A77259">
        <w:rPr>
          <w:rFonts w:ascii="Times New Roman" w:hAnsi="Times New Roman" w:cs="Times New Roman"/>
          <w:i/>
          <w:szCs w:val="22"/>
        </w:rPr>
        <w:t xml:space="preserve"> Приморского края от 04.12.2019 N 642-КЗ)</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lastRenderedPageBreak/>
        <w:t>(</w:t>
      </w:r>
      <w:proofErr w:type="gramStart"/>
      <w:r w:rsidRPr="00A77259">
        <w:rPr>
          <w:rFonts w:ascii="Times New Roman" w:hAnsi="Times New Roman" w:cs="Times New Roman"/>
          <w:i/>
          <w:szCs w:val="22"/>
        </w:rPr>
        <w:t>часть</w:t>
      </w:r>
      <w:proofErr w:type="gramEnd"/>
      <w:r w:rsidRPr="00A77259">
        <w:rPr>
          <w:rFonts w:ascii="Times New Roman" w:hAnsi="Times New Roman" w:cs="Times New Roman"/>
          <w:i/>
          <w:szCs w:val="22"/>
        </w:rPr>
        <w:t xml:space="preserve"> 6 в ред. </w:t>
      </w:r>
      <w:hyperlink r:id="rId32"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29.04.2019 N 485-КЗ)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7. В случае, если лицо, претендующее на замещение должности, лицо, замещающее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лицо, претендующее на замещение должности, - в течение одного месяца со дня представления сведений;</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лицо, замещающее должность, - в течение одного месяца со дня окончания срока представления сведений.</w:t>
      </w:r>
    </w:p>
    <w:p w:rsidR="00A77259" w:rsidRPr="00A77259" w:rsidRDefault="00A77259">
      <w:pPr>
        <w:pStyle w:val="ConsPlusNormal"/>
        <w:spacing w:before="220"/>
        <w:ind w:firstLine="540"/>
        <w:jc w:val="both"/>
        <w:rPr>
          <w:rFonts w:ascii="Times New Roman" w:hAnsi="Times New Roman" w:cs="Times New Roman"/>
          <w:sz w:val="26"/>
          <w:szCs w:val="26"/>
        </w:rPr>
      </w:pPr>
      <w:bookmarkStart w:id="1" w:name="P74"/>
      <w:bookmarkEnd w:id="1"/>
      <w:r w:rsidRPr="00A77259">
        <w:rPr>
          <w:rFonts w:ascii="Times New Roman" w:hAnsi="Times New Roman" w:cs="Times New Roman"/>
          <w:sz w:val="26"/>
          <w:szCs w:val="26"/>
        </w:rPr>
        <w:t>8. При невозможности представления по объективным причинам лицом, замещающим должность, сведений о доходах, расходах, об имуществе и обязательствах имущественного характера супруги (супруга) и (или) несовершеннолетних детей указанное лицо не позднее окончания срока представления сведений направляет письменное обращение в президиум комиссии по координации работы по противодействию коррупции в Приморском крае о рассмотрении данного факта.</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Президиум комиссии по координации работы по противодействию коррупции в Приморском крае рассматривает указанный в </w:t>
      </w:r>
      <w:hyperlink w:anchor="P74" w:history="1">
        <w:r w:rsidRPr="00A77259">
          <w:rPr>
            <w:rFonts w:ascii="Times New Roman" w:hAnsi="Times New Roman" w:cs="Times New Roman"/>
            <w:color w:val="0000FF"/>
            <w:sz w:val="26"/>
            <w:szCs w:val="26"/>
          </w:rPr>
          <w:t>абзаце первом</w:t>
        </w:r>
      </w:hyperlink>
      <w:r w:rsidRPr="00A77259">
        <w:rPr>
          <w:rFonts w:ascii="Times New Roman" w:hAnsi="Times New Roman" w:cs="Times New Roman"/>
          <w:sz w:val="26"/>
          <w:szCs w:val="26"/>
        </w:rPr>
        <w:t xml:space="preserve"> настоящей части факт в порядке, установленном Губернатором Приморского края.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9. Подлинник справки, представленный лицом, претендующим на замещение должности, в случае </w:t>
      </w:r>
      <w:proofErr w:type="spellStart"/>
      <w:r w:rsidRPr="00A77259">
        <w:rPr>
          <w:rFonts w:ascii="Times New Roman" w:hAnsi="Times New Roman" w:cs="Times New Roman"/>
          <w:sz w:val="26"/>
          <w:szCs w:val="26"/>
        </w:rPr>
        <w:t>неназначения</w:t>
      </w:r>
      <w:proofErr w:type="spellEnd"/>
      <w:r w:rsidRPr="00A77259">
        <w:rPr>
          <w:rFonts w:ascii="Times New Roman" w:hAnsi="Times New Roman" w:cs="Times New Roman"/>
          <w:sz w:val="26"/>
          <w:szCs w:val="26"/>
        </w:rPr>
        <w:t xml:space="preserve"> (</w:t>
      </w:r>
      <w:proofErr w:type="spellStart"/>
      <w:r w:rsidRPr="00A77259">
        <w:rPr>
          <w:rFonts w:ascii="Times New Roman" w:hAnsi="Times New Roman" w:cs="Times New Roman"/>
          <w:sz w:val="26"/>
          <w:szCs w:val="26"/>
        </w:rPr>
        <w:t>неизбрания</w:t>
      </w:r>
      <w:proofErr w:type="spellEnd"/>
      <w:r w:rsidRPr="00A77259">
        <w:rPr>
          <w:rFonts w:ascii="Times New Roman" w:hAnsi="Times New Roman" w:cs="Times New Roman"/>
          <w:sz w:val="26"/>
          <w:szCs w:val="26"/>
        </w:rPr>
        <w:t>) лица на должность возвращается ему по его письменному заявлению, направленному в адрес Губернатора Приморского края до окончания календарного года, в котором представлена справка.</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10. В целях размещения в информационно-телекоммуникационной сети "Интернет" на официальных сайтах органов местного самоуправления сведений о доходах, расходах, об имуществе и обязательствах имущественного характера, представленных лицом, замещающим должность, данное лицо в течение двух рабочих дней после направления справки в уполномоченный орган представляет ее копию в орган местного самоуправления. Копия представленной справки приобщается органом местного самоуправления к личному делу лица, замещающего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В случае представления лицом, замещающим должность, уточненных сведений о доходах, расходах, об имуществе и обязательствах имущественного характера данное лицо в течение двух рабочих дней после направления уточненной справки в уполномоченный орган представляет ее копию в орган местного самоуправления. Копия уточненной справки приобщается органом местного самоуправления к личному делу лица, замещающего должность.</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часть</w:t>
      </w:r>
      <w:proofErr w:type="gramEnd"/>
      <w:r w:rsidRPr="00A77259">
        <w:rPr>
          <w:rFonts w:ascii="Times New Roman" w:hAnsi="Times New Roman" w:cs="Times New Roman"/>
          <w:i/>
          <w:szCs w:val="22"/>
        </w:rPr>
        <w:t xml:space="preserve"> 10 в ред. </w:t>
      </w:r>
      <w:hyperlink r:id="rId33"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07.06.2018 N 293-КЗ)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11. Подлинник справки, представленный лицом, претендующим на замещение должности, лицом, замещающим должность, а также подлинник уведомления, </w:t>
      </w:r>
      <w:r w:rsidRPr="00A77259">
        <w:rPr>
          <w:rFonts w:ascii="Times New Roman" w:hAnsi="Times New Roman" w:cs="Times New Roman"/>
          <w:sz w:val="26"/>
          <w:szCs w:val="26"/>
        </w:rPr>
        <w:lastRenderedPageBreak/>
        <w:t xml:space="preserve">представленный в соответствии с </w:t>
      </w:r>
      <w:hyperlink w:anchor="P55" w:history="1">
        <w:r w:rsidRPr="00A77259">
          <w:rPr>
            <w:rFonts w:ascii="Times New Roman" w:hAnsi="Times New Roman" w:cs="Times New Roman"/>
            <w:color w:val="0000FF"/>
            <w:sz w:val="26"/>
            <w:szCs w:val="26"/>
          </w:rPr>
          <w:t>частью 4(1)</w:t>
        </w:r>
      </w:hyperlink>
      <w:r w:rsidRPr="00A77259">
        <w:rPr>
          <w:rFonts w:ascii="Times New Roman" w:hAnsi="Times New Roman" w:cs="Times New Roman"/>
          <w:sz w:val="26"/>
          <w:szCs w:val="26"/>
        </w:rPr>
        <w:t xml:space="preserve"> настоящей статьи, не позднее 1 марта года, следующего за годом, в котором они представлены, направляются уполномоченным органом в соответствующий орган местного самоуправления.</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часть</w:t>
      </w:r>
      <w:proofErr w:type="gramEnd"/>
      <w:r w:rsidRPr="00A77259">
        <w:rPr>
          <w:rFonts w:ascii="Times New Roman" w:hAnsi="Times New Roman" w:cs="Times New Roman"/>
          <w:i/>
          <w:szCs w:val="22"/>
        </w:rPr>
        <w:t xml:space="preserve"> 11 в ред. </w:t>
      </w:r>
      <w:hyperlink r:id="rId34"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17.06.2020 N 820-КЗ)</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Title"/>
        <w:ind w:firstLine="540"/>
        <w:jc w:val="both"/>
        <w:outlineLvl w:val="1"/>
        <w:rPr>
          <w:rFonts w:ascii="Times New Roman" w:hAnsi="Times New Roman" w:cs="Times New Roman"/>
          <w:sz w:val="26"/>
          <w:szCs w:val="26"/>
        </w:rPr>
      </w:pPr>
      <w:r w:rsidRPr="00A77259">
        <w:rPr>
          <w:rFonts w:ascii="Times New Roman" w:hAnsi="Times New Roman" w:cs="Times New Roman"/>
          <w:sz w:val="26"/>
          <w:szCs w:val="26"/>
        </w:rPr>
        <w:t>Статья 3. Порядок проведения проверки</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ind w:firstLine="540"/>
        <w:jc w:val="both"/>
        <w:rPr>
          <w:rFonts w:ascii="Times New Roman" w:hAnsi="Times New Roman" w:cs="Times New Roman"/>
          <w:sz w:val="26"/>
          <w:szCs w:val="26"/>
        </w:rPr>
      </w:pPr>
      <w:bookmarkStart w:id="2" w:name="P85"/>
      <w:bookmarkEnd w:id="2"/>
      <w:r w:rsidRPr="00A77259">
        <w:rPr>
          <w:rFonts w:ascii="Times New Roman" w:hAnsi="Times New Roman" w:cs="Times New Roman"/>
          <w:sz w:val="26"/>
          <w:szCs w:val="26"/>
        </w:rPr>
        <w:t>1. Проверка в отношении лица, претендующего на замещение должности, проводится в части: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сведений о своих доходах, доходах супруги (супруга), несовершеннолетних детей - за календарный год, предшествующий году подачи им документов для замещения должности;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сведений о своем имуществе и обязательствах имущественного характера, имуществе и обязательствах имущественного характера супруги (супруга), несовершеннолетних детей - на первое число месяца, предшествующего месяцу подачи документов для замещения должности;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3) соблюдения ограничений, запретов, исполнения обязанностей, установленных федеральными законами "</w:t>
      </w:r>
      <w:hyperlink r:id="rId35" w:history="1">
        <w:r w:rsidRPr="00A77259">
          <w:rPr>
            <w:rFonts w:ascii="Times New Roman" w:hAnsi="Times New Roman" w:cs="Times New Roman"/>
            <w:color w:val="0000FF"/>
            <w:sz w:val="26"/>
            <w:szCs w:val="26"/>
          </w:rPr>
          <w:t>О противодействии коррупции</w:t>
        </w:r>
      </w:hyperlink>
      <w:r w:rsidRPr="00A77259">
        <w:rPr>
          <w:rFonts w:ascii="Times New Roman" w:hAnsi="Times New Roman" w:cs="Times New Roman"/>
          <w:sz w:val="26"/>
          <w:szCs w:val="26"/>
        </w:rPr>
        <w:t>", "</w:t>
      </w:r>
      <w:hyperlink r:id="rId36" w:history="1">
        <w:r w:rsidRPr="00A77259">
          <w:rPr>
            <w:rFonts w:ascii="Times New Roman" w:hAnsi="Times New Roman" w:cs="Times New Roman"/>
            <w:color w:val="0000FF"/>
            <w:sz w:val="26"/>
            <w:szCs w:val="26"/>
          </w:rPr>
          <w:t>О запрете отдельным категориям лиц</w:t>
        </w:r>
      </w:hyperlink>
      <w:r w:rsidRPr="00A77259">
        <w:rPr>
          <w:rFonts w:ascii="Times New Roman" w:hAnsi="Times New Roman" w:cs="Times New Roman"/>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соблюдение ограничений, запретов, исполнение обязанностей, связанных с противодействием коррупции), - на дату подачи документов для замещения должности.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Проверка в отношении лица, замещающего должность, проводится в части: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 сведений о своих доходах, доходах супруги (супруга), несовершеннолетних детей - за отчетный период и два календарных года, предшествующих отчетному периоду, а в случае проведения проверки по основанию, предусмотренному </w:t>
      </w:r>
      <w:hyperlink w:anchor="P103" w:history="1">
        <w:r w:rsidRPr="00A77259">
          <w:rPr>
            <w:rFonts w:ascii="Times New Roman" w:hAnsi="Times New Roman" w:cs="Times New Roman"/>
            <w:color w:val="0000FF"/>
            <w:sz w:val="26"/>
            <w:szCs w:val="26"/>
          </w:rPr>
          <w:t>частью 5</w:t>
        </w:r>
      </w:hyperlink>
      <w:r w:rsidRPr="00A77259">
        <w:rPr>
          <w:rFonts w:ascii="Times New Roman" w:hAnsi="Times New Roman" w:cs="Times New Roman"/>
          <w:sz w:val="26"/>
          <w:szCs w:val="26"/>
        </w:rPr>
        <w:t xml:space="preserve"> настоящей статьи, - за календарный год, предшествующий году назначения лица на должность (вступления лица в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2) сведений о своем имуществе и обязательствах имущественного характера, имуществе и обязательствах имущественного характера супруги (супруга), несовершеннолетних детей - по состоянию на конец отчетного периода и 31 декабря двух предшествующих отчетных периодов, а в случае проведения проверки по основанию, предусмотренному </w:t>
      </w:r>
      <w:hyperlink w:anchor="P103" w:history="1">
        <w:r w:rsidRPr="00A77259">
          <w:rPr>
            <w:rFonts w:ascii="Times New Roman" w:hAnsi="Times New Roman" w:cs="Times New Roman"/>
            <w:color w:val="0000FF"/>
            <w:sz w:val="26"/>
            <w:szCs w:val="26"/>
          </w:rPr>
          <w:t>частью 5</w:t>
        </w:r>
      </w:hyperlink>
      <w:r w:rsidRPr="00A77259">
        <w:rPr>
          <w:rFonts w:ascii="Times New Roman" w:hAnsi="Times New Roman" w:cs="Times New Roman"/>
          <w:sz w:val="26"/>
          <w:szCs w:val="26"/>
        </w:rPr>
        <w:t xml:space="preserve"> настоящей статьи, - по состоянию на первое число месяца, предшествующего месяцу назначения лица на должность (вступления лица в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3) соблюдения ограничений, запретов, исполнения обязанностей, связанных с противодействием коррупции, - за три календарных года, предшествующих поступлению предусмотренной </w:t>
      </w:r>
      <w:hyperlink w:anchor="P94" w:history="1">
        <w:r w:rsidRPr="00A77259">
          <w:rPr>
            <w:rFonts w:ascii="Times New Roman" w:hAnsi="Times New Roman" w:cs="Times New Roman"/>
            <w:color w:val="0000FF"/>
            <w:sz w:val="26"/>
            <w:szCs w:val="26"/>
          </w:rPr>
          <w:t>частью 4</w:t>
        </w:r>
      </w:hyperlink>
      <w:r w:rsidRPr="00A77259">
        <w:rPr>
          <w:rFonts w:ascii="Times New Roman" w:hAnsi="Times New Roman" w:cs="Times New Roman"/>
          <w:sz w:val="26"/>
          <w:szCs w:val="26"/>
        </w:rPr>
        <w:t xml:space="preserve"> настоящей статьи информации, послужившей основанием для проведения проверки, а в случае проведения проверки по основанию, предусмотренному </w:t>
      </w:r>
      <w:hyperlink w:anchor="P103" w:history="1">
        <w:r w:rsidRPr="00A77259">
          <w:rPr>
            <w:rFonts w:ascii="Times New Roman" w:hAnsi="Times New Roman" w:cs="Times New Roman"/>
            <w:color w:val="0000FF"/>
            <w:sz w:val="26"/>
            <w:szCs w:val="26"/>
          </w:rPr>
          <w:t>частью 5</w:t>
        </w:r>
      </w:hyperlink>
      <w:r w:rsidRPr="00A77259">
        <w:rPr>
          <w:rFonts w:ascii="Times New Roman" w:hAnsi="Times New Roman" w:cs="Times New Roman"/>
          <w:sz w:val="26"/>
          <w:szCs w:val="26"/>
        </w:rPr>
        <w:t xml:space="preserve"> настоящей статьи, - на дату назначения лица на должность (вступления лица в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lastRenderedPageBreak/>
        <w:t>3. Проверка осуществляется по решению Губернатора Приморского края. Решение Губернатора Приморского края о проведении проверки принимается отдельно в отношении каждого лица, претендующего на замещение должности, лица, замещающего должность, и оформляется в письменной форме.</w:t>
      </w:r>
    </w:p>
    <w:p w:rsidR="00A77259" w:rsidRPr="00A77259" w:rsidRDefault="00A77259">
      <w:pPr>
        <w:pStyle w:val="ConsPlusNormal"/>
        <w:spacing w:before="220"/>
        <w:ind w:firstLine="540"/>
        <w:jc w:val="both"/>
        <w:rPr>
          <w:rFonts w:ascii="Times New Roman" w:hAnsi="Times New Roman" w:cs="Times New Roman"/>
          <w:sz w:val="26"/>
          <w:szCs w:val="26"/>
        </w:rPr>
      </w:pPr>
      <w:bookmarkStart w:id="3" w:name="P94"/>
      <w:bookmarkEnd w:id="3"/>
      <w:r w:rsidRPr="00A77259">
        <w:rPr>
          <w:rFonts w:ascii="Times New Roman" w:hAnsi="Times New Roman" w:cs="Times New Roman"/>
          <w:sz w:val="26"/>
          <w:szCs w:val="26"/>
        </w:rPr>
        <w:t>4. Основанием для проведения проверки лиц, претендующих на замещение должности, лиц, замещающих должности, является достаточная информация, свидетельствующая о несоблюдении указанными лицами ограничений, запретов, неисполнении обязанностей, связанных с противодействием коррупции, представленная в письменной форме:</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правоохранительными и налоговыми органами, иными государственными органами, органами местного самоуправления и их должностными лицами;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 не являющихся политическими партиями;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3) Общественной палатой Российской Федерации, Общественной палатой Приморского края, Общественной палатой муниципального образования;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4) уполномоченным органом и его должностными лицами;</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п.</w:t>
      </w:r>
      <w:proofErr w:type="gramEnd"/>
      <w:r w:rsidRPr="00A77259">
        <w:rPr>
          <w:rFonts w:ascii="Times New Roman" w:hAnsi="Times New Roman" w:cs="Times New Roman"/>
          <w:i/>
          <w:szCs w:val="22"/>
        </w:rPr>
        <w:t xml:space="preserve"> 4 в ред. </w:t>
      </w:r>
      <w:hyperlink r:id="rId37"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04.12.2019 N 642-КЗ)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5) общероссийскими, краевыми и муниципальными средствами массовой информации.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4(1). В случае представления депутатом, членом выборного органа местного самоуправления, выборным должностном лицом местного самоуправления письменного объяснения о согласии с коррупционным правонарушением, выразившимся в несущественном искажении сведений о доходах, расходах, об имуществе и обязательствах имущественного характера, проведение проверки осуществляется в соответствии с требованиями, установленными </w:t>
      </w:r>
      <w:hyperlink w:anchor="P85" w:history="1">
        <w:r w:rsidRPr="00A77259">
          <w:rPr>
            <w:rFonts w:ascii="Times New Roman" w:hAnsi="Times New Roman" w:cs="Times New Roman"/>
            <w:color w:val="0000FF"/>
            <w:sz w:val="26"/>
            <w:szCs w:val="26"/>
          </w:rPr>
          <w:t>частями 1</w:t>
        </w:r>
      </w:hyperlink>
      <w:r w:rsidRPr="00A77259">
        <w:rPr>
          <w:rFonts w:ascii="Times New Roman" w:hAnsi="Times New Roman" w:cs="Times New Roman"/>
          <w:sz w:val="26"/>
          <w:szCs w:val="26"/>
        </w:rPr>
        <w:t xml:space="preserve"> - </w:t>
      </w:r>
      <w:hyperlink w:anchor="P105" w:history="1">
        <w:r w:rsidRPr="00A77259">
          <w:rPr>
            <w:rFonts w:ascii="Times New Roman" w:hAnsi="Times New Roman" w:cs="Times New Roman"/>
            <w:color w:val="0000FF"/>
            <w:sz w:val="26"/>
            <w:szCs w:val="26"/>
          </w:rPr>
          <w:t>7</w:t>
        </w:r>
      </w:hyperlink>
      <w:r w:rsidRPr="00A77259">
        <w:rPr>
          <w:rFonts w:ascii="Times New Roman" w:hAnsi="Times New Roman" w:cs="Times New Roman"/>
          <w:sz w:val="26"/>
          <w:szCs w:val="26"/>
        </w:rPr>
        <w:t xml:space="preserve">, </w:t>
      </w:r>
      <w:hyperlink w:anchor="P130" w:history="1">
        <w:r w:rsidRPr="00A77259">
          <w:rPr>
            <w:rFonts w:ascii="Times New Roman" w:hAnsi="Times New Roman" w:cs="Times New Roman"/>
            <w:color w:val="0000FF"/>
            <w:sz w:val="26"/>
            <w:szCs w:val="26"/>
          </w:rPr>
          <w:t>пунктом 1 части 12</w:t>
        </w:r>
      </w:hyperlink>
      <w:r w:rsidRPr="00A77259">
        <w:rPr>
          <w:rFonts w:ascii="Times New Roman" w:hAnsi="Times New Roman" w:cs="Times New Roman"/>
          <w:sz w:val="26"/>
          <w:szCs w:val="26"/>
        </w:rPr>
        <w:t xml:space="preserve">, </w:t>
      </w:r>
      <w:hyperlink w:anchor="P132" w:history="1">
        <w:r w:rsidRPr="00A77259">
          <w:rPr>
            <w:rFonts w:ascii="Times New Roman" w:hAnsi="Times New Roman" w:cs="Times New Roman"/>
            <w:color w:val="0000FF"/>
            <w:sz w:val="26"/>
            <w:szCs w:val="26"/>
          </w:rPr>
          <w:t>частями 13</w:t>
        </w:r>
      </w:hyperlink>
      <w:r w:rsidRPr="00A77259">
        <w:rPr>
          <w:rFonts w:ascii="Times New Roman" w:hAnsi="Times New Roman" w:cs="Times New Roman"/>
          <w:sz w:val="26"/>
          <w:szCs w:val="26"/>
        </w:rPr>
        <w:t xml:space="preserve"> - </w:t>
      </w:r>
      <w:hyperlink w:anchor="P141" w:history="1">
        <w:r w:rsidRPr="00A77259">
          <w:rPr>
            <w:rFonts w:ascii="Times New Roman" w:hAnsi="Times New Roman" w:cs="Times New Roman"/>
            <w:color w:val="0000FF"/>
            <w:sz w:val="26"/>
            <w:szCs w:val="26"/>
          </w:rPr>
          <w:t>16</w:t>
        </w:r>
      </w:hyperlink>
      <w:r w:rsidRPr="00A77259">
        <w:rPr>
          <w:rFonts w:ascii="Times New Roman" w:hAnsi="Times New Roman" w:cs="Times New Roman"/>
          <w:sz w:val="26"/>
          <w:szCs w:val="26"/>
        </w:rPr>
        <w:t xml:space="preserve"> настоящей статьи.</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часть</w:t>
      </w:r>
      <w:proofErr w:type="gramEnd"/>
      <w:r w:rsidRPr="00A77259">
        <w:rPr>
          <w:rFonts w:ascii="Times New Roman" w:hAnsi="Times New Roman" w:cs="Times New Roman"/>
          <w:i/>
          <w:szCs w:val="22"/>
        </w:rPr>
        <w:t xml:space="preserve"> 4(1) введена </w:t>
      </w:r>
      <w:hyperlink r:id="rId38" w:history="1">
        <w:r w:rsidRPr="00A77259">
          <w:rPr>
            <w:rFonts w:ascii="Times New Roman" w:hAnsi="Times New Roman" w:cs="Times New Roman"/>
            <w:i/>
            <w:color w:val="0000FF"/>
            <w:szCs w:val="22"/>
          </w:rPr>
          <w:t>Законом</w:t>
        </w:r>
      </w:hyperlink>
      <w:r w:rsidRPr="00A77259">
        <w:rPr>
          <w:rFonts w:ascii="Times New Roman" w:hAnsi="Times New Roman" w:cs="Times New Roman"/>
          <w:i/>
          <w:szCs w:val="22"/>
        </w:rPr>
        <w:t xml:space="preserve"> Приморского края от 04.12.2019 N 642-КЗ)</w:t>
      </w:r>
    </w:p>
    <w:p w:rsidR="00A77259" w:rsidRPr="00A77259" w:rsidRDefault="00A77259">
      <w:pPr>
        <w:pStyle w:val="ConsPlusNormal"/>
        <w:spacing w:before="220"/>
        <w:ind w:firstLine="540"/>
        <w:jc w:val="both"/>
        <w:rPr>
          <w:rFonts w:ascii="Times New Roman" w:hAnsi="Times New Roman" w:cs="Times New Roman"/>
          <w:sz w:val="26"/>
          <w:szCs w:val="26"/>
        </w:rPr>
      </w:pPr>
      <w:bookmarkStart w:id="4" w:name="P103"/>
      <w:bookmarkEnd w:id="4"/>
      <w:r w:rsidRPr="00A77259">
        <w:rPr>
          <w:rFonts w:ascii="Times New Roman" w:hAnsi="Times New Roman" w:cs="Times New Roman"/>
          <w:sz w:val="26"/>
          <w:szCs w:val="26"/>
        </w:rPr>
        <w:t xml:space="preserve">5. Основанием для проведения проверки лиц, замещающих должности главы местной администрации по контракту, главы муниципального образования, кроме оснований, указанных в </w:t>
      </w:r>
      <w:hyperlink w:anchor="P94" w:history="1">
        <w:r w:rsidRPr="00A77259">
          <w:rPr>
            <w:rFonts w:ascii="Times New Roman" w:hAnsi="Times New Roman" w:cs="Times New Roman"/>
            <w:color w:val="0000FF"/>
            <w:sz w:val="26"/>
            <w:szCs w:val="26"/>
          </w:rPr>
          <w:t>части 4</w:t>
        </w:r>
      </w:hyperlink>
      <w:r w:rsidRPr="00A77259">
        <w:rPr>
          <w:rFonts w:ascii="Times New Roman" w:hAnsi="Times New Roman" w:cs="Times New Roman"/>
          <w:sz w:val="26"/>
          <w:szCs w:val="26"/>
        </w:rPr>
        <w:t xml:space="preserve"> настоящей статьи, является факт назначения главы местной администрации по контракту на должность, вступления главы муниципального образования в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6. Информация анонимного характера не может служить основанием для проверки.</w:t>
      </w:r>
    </w:p>
    <w:p w:rsidR="00A77259" w:rsidRPr="00A77259" w:rsidRDefault="00A77259">
      <w:pPr>
        <w:pStyle w:val="ConsPlusNormal"/>
        <w:spacing w:before="220"/>
        <w:ind w:firstLine="540"/>
        <w:jc w:val="both"/>
        <w:rPr>
          <w:rFonts w:ascii="Times New Roman" w:hAnsi="Times New Roman" w:cs="Times New Roman"/>
          <w:sz w:val="26"/>
          <w:szCs w:val="26"/>
        </w:rPr>
      </w:pPr>
      <w:bookmarkStart w:id="5" w:name="P105"/>
      <w:bookmarkEnd w:id="5"/>
      <w:r w:rsidRPr="00A77259">
        <w:rPr>
          <w:rFonts w:ascii="Times New Roman" w:hAnsi="Times New Roman" w:cs="Times New Roman"/>
          <w:sz w:val="26"/>
          <w:szCs w:val="26"/>
        </w:rPr>
        <w:t>7. Проверка осуществляется уполномоченным органом самостоятельно в срок, не превышающий 60 дней со дня принятия решения о ее проведении. Срок проверки может быть продлен Губернатором Приморского края до 90 дней.</w:t>
      </w:r>
    </w:p>
    <w:p w:rsidR="00A77259" w:rsidRPr="00A77259" w:rsidRDefault="00A77259">
      <w:pPr>
        <w:pStyle w:val="ConsPlusNormal"/>
        <w:spacing w:before="220"/>
        <w:ind w:firstLine="540"/>
        <w:jc w:val="both"/>
        <w:rPr>
          <w:rFonts w:ascii="Times New Roman" w:hAnsi="Times New Roman" w:cs="Times New Roman"/>
          <w:sz w:val="26"/>
          <w:szCs w:val="26"/>
        </w:rPr>
      </w:pPr>
      <w:bookmarkStart w:id="6" w:name="P106"/>
      <w:bookmarkEnd w:id="6"/>
      <w:r w:rsidRPr="00A77259">
        <w:rPr>
          <w:rFonts w:ascii="Times New Roman" w:hAnsi="Times New Roman" w:cs="Times New Roman"/>
          <w:sz w:val="26"/>
          <w:szCs w:val="26"/>
        </w:rPr>
        <w:t xml:space="preserve">8. В случае необходимости руководитель уполномоченного органа обращается к Губернатору Приморского края с целью направления запроса о проведении в </w:t>
      </w:r>
      <w:r w:rsidRPr="00A77259">
        <w:rPr>
          <w:rFonts w:ascii="Times New Roman" w:hAnsi="Times New Roman" w:cs="Times New Roman"/>
          <w:sz w:val="26"/>
          <w:szCs w:val="26"/>
        </w:rPr>
        <w:lastRenderedPageBreak/>
        <w:t xml:space="preserve">соответствии со </w:t>
      </w:r>
      <w:hyperlink r:id="rId39" w:history="1">
        <w:r w:rsidRPr="00A77259">
          <w:rPr>
            <w:rFonts w:ascii="Times New Roman" w:hAnsi="Times New Roman" w:cs="Times New Roman"/>
            <w:color w:val="0000FF"/>
            <w:sz w:val="26"/>
            <w:szCs w:val="26"/>
          </w:rPr>
          <w:t>статьей 7</w:t>
        </w:r>
      </w:hyperlink>
      <w:r w:rsidRPr="00A77259">
        <w:rPr>
          <w:rFonts w:ascii="Times New Roman" w:hAnsi="Times New Roman" w:cs="Times New Roman"/>
          <w:sz w:val="26"/>
          <w:szCs w:val="26"/>
        </w:rPr>
        <w:t xml:space="preserve"> Федерального закона от 12 августа 1995 года N 144-ФЗ "Об оперативно-розыскной деятельности" оперативно-розыскных мероприятий в отношении лица, претендующего на замещение должности, лица, замещающего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Приморского края либо уполномоченным им должностным лицом.</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в</w:t>
      </w:r>
      <w:proofErr w:type="gramEnd"/>
      <w:r w:rsidRPr="00A77259">
        <w:rPr>
          <w:rFonts w:ascii="Times New Roman" w:hAnsi="Times New Roman" w:cs="Times New Roman"/>
          <w:i/>
          <w:szCs w:val="22"/>
        </w:rPr>
        <w:t xml:space="preserve"> ред. </w:t>
      </w:r>
      <w:hyperlink r:id="rId40"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02.03.2021 N 1005-КЗ)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направляются руководителем уполномоченного органа.</w:t>
      </w:r>
    </w:p>
    <w:p w:rsidR="00A77259" w:rsidRPr="00A77259" w:rsidRDefault="00A77259">
      <w:pPr>
        <w:pStyle w:val="ConsPlusNormal"/>
        <w:spacing w:before="220"/>
        <w:ind w:firstLine="540"/>
        <w:jc w:val="both"/>
        <w:rPr>
          <w:rFonts w:ascii="Times New Roman" w:hAnsi="Times New Roman" w:cs="Times New Roman"/>
          <w:sz w:val="26"/>
          <w:szCs w:val="26"/>
        </w:rPr>
      </w:pPr>
      <w:bookmarkStart w:id="7" w:name="P110"/>
      <w:bookmarkEnd w:id="7"/>
      <w:r w:rsidRPr="00A77259">
        <w:rPr>
          <w:rFonts w:ascii="Times New Roman" w:hAnsi="Times New Roman" w:cs="Times New Roman"/>
          <w:sz w:val="26"/>
          <w:szCs w:val="26"/>
        </w:rPr>
        <w:t xml:space="preserve">9. В запросах, указанных в </w:t>
      </w:r>
      <w:hyperlink w:anchor="P106" w:history="1">
        <w:r w:rsidRPr="00A77259">
          <w:rPr>
            <w:rFonts w:ascii="Times New Roman" w:hAnsi="Times New Roman" w:cs="Times New Roman"/>
            <w:color w:val="0000FF"/>
            <w:sz w:val="26"/>
            <w:szCs w:val="26"/>
          </w:rPr>
          <w:t>части 8</w:t>
        </w:r>
      </w:hyperlink>
      <w:r w:rsidRPr="00A77259">
        <w:rPr>
          <w:rFonts w:ascii="Times New Roman" w:hAnsi="Times New Roman" w:cs="Times New Roman"/>
          <w:sz w:val="26"/>
          <w:szCs w:val="26"/>
        </w:rPr>
        <w:t xml:space="preserve"> настоящей статьи, указываются: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фамилия, имя, отчество руководителя органа или организации, в которые направляется запрос;</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нормативный правовой акт, на основании которого направляется запрос;</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претендующего на замещение должности, лица, замещающего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4) идентификационный номер налогоплательщика (в запросе в налоговые органы Российской Федерации);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5) содержание и объем сведений, подлежащих проверке (в запросе в налоговые органы Российской Федерации, а также в запросе о проведении оперативно-розыскных мероприятий);</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6) срок представления запрашиваемых сведений;</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7) фамилия, инициалы и номер телефона лица, подготовившего запрос;</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8) другие необходимые сведения.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10. В запросе Губернатора Приморского края о проведении оперативно-розыскных мероприятий, помимо сведений, перечисленных в </w:t>
      </w:r>
      <w:hyperlink w:anchor="P110" w:history="1">
        <w:r w:rsidRPr="00A77259">
          <w:rPr>
            <w:rFonts w:ascii="Times New Roman" w:hAnsi="Times New Roman" w:cs="Times New Roman"/>
            <w:color w:val="0000FF"/>
            <w:sz w:val="26"/>
            <w:szCs w:val="26"/>
          </w:rPr>
          <w:t>части 9</w:t>
        </w:r>
      </w:hyperlink>
      <w:r w:rsidRPr="00A77259">
        <w:rPr>
          <w:rFonts w:ascii="Times New Roman" w:hAnsi="Times New Roman" w:cs="Times New Roman"/>
          <w:sz w:val="26"/>
          <w:szCs w:val="26"/>
        </w:rPr>
        <w:t xml:space="preserve"> настоящей статьи, указываются: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сведения, послужившие основанием для проверки;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2) государственные органы и организации, в которые направлялись </w:t>
      </w:r>
      <w:r w:rsidRPr="00A77259">
        <w:rPr>
          <w:rFonts w:ascii="Times New Roman" w:hAnsi="Times New Roman" w:cs="Times New Roman"/>
          <w:sz w:val="26"/>
          <w:szCs w:val="26"/>
        </w:rPr>
        <w:lastRenderedPageBreak/>
        <w:t>(направлены) запросы, а также вопросы, которые в них ставились;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3) ссылка на соответствующие положения Федерального </w:t>
      </w:r>
      <w:hyperlink r:id="rId41" w:history="1">
        <w:r w:rsidRPr="00A77259">
          <w:rPr>
            <w:rFonts w:ascii="Times New Roman" w:hAnsi="Times New Roman" w:cs="Times New Roman"/>
            <w:color w:val="0000FF"/>
            <w:sz w:val="26"/>
            <w:szCs w:val="26"/>
          </w:rPr>
          <w:t>закона</w:t>
        </w:r>
      </w:hyperlink>
      <w:r w:rsidRPr="00A77259">
        <w:rPr>
          <w:rFonts w:ascii="Times New Roman" w:hAnsi="Times New Roman" w:cs="Times New Roman"/>
          <w:sz w:val="26"/>
          <w:szCs w:val="26"/>
        </w:rPr>
        <w:t xml:space="preserve"> "Об оперативно-розыскной деятельности".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11. При осуществлении проверки руководитель уполномоченного органа или уполномоченные им должностные лица вправе:</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проводить беседу с лицом, претендующим на замещение должности, лицом, замещающим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изучать представленные лицом, претендующим на замещение должности, лицом, замещающим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3) получать от лица, претендующего на замещение должности, лица, замещающего должность, пояснения по представленным им сведениям о доходах, об имуществе и обязательствах имущественного характера и дополнительным материалам, а также о соблюдении указанными лицами ограничений, запретов, исполнении обязанностей, связанных с противодействием коррупции;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4) наводить справки у физических лиц и получать от них информацию с их согласия;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5) осуществлять анализ сведений о доходах, об имуществе и обязательствах имущественного характера, представленных лицом, претендующим на замещение должности, лицом, замещающим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12. Руководитель уполномоченного органа обеспечивает:</w:t>
      </w:r>
    </w:p>
    <w:p w:rsidR="00A77259" w:rsidRPr="00A77259" w:rsidRDefault="00A77259">
      <w:pPr>
        <w:pStyle w:val="ConsPlusNormal"/>
        <w:spacing w:before="220"/>
        <w:ind w:firstLine="540"/>
        <w:jc w:val="both"/>
        <w:rPr>
          <w:rFonts w:ascii="Times New Roman" w:hAnsi="Times New Roman" w:cs="Times New Roman"/>
          <w:sz w:val="26"/>
          <w:szCs w:val="26"/>
        </w:rPr>
      </w:pPr>
      <w:bookmarkStart w:id="8" w:name="P130"/>
      <w:bookmarkEnd w:id="8"/>
      <w:r w:rsidRPr="00A77259">
        <w:rPr>
          <w:rFonts w:ascii="Times New Roman" w:hAnsi="Times New Roman" w:cs="Times New Roman"/>
          <w:sz w:val="26"/>
          <w:szCs w:val="26"/>
        </w:rPr>
        <w:t xml:space="preserve">1) направление лицу, претендующему на замещение должности, лицу, замещающему должность, уведомления в письменной форме о начале в отношении него проверки, содержащее разъяснение </w:t>
      </w:r>
      <w:hyperlink w:anchor="P131" w:history="1">
        <w:r w:rsidRPr="00A77259">
          <w:rPr>
            <w:rFonts w:ascii="Times New Roman" w:hAnsi="Times New Roman" w:cs="Times New Roman"/>
            <w:color w:val="0000FF"/>
            <w:sz w:val="26"/>
            <w:szCs w:val="26"/>
          </w:rPr>
          <w:t>пункта 2</w:t>
        </w:r>
      </w:hyperlink>
      <w:r w:rsidRPr="00A77259">
        <w:rPr>
          <w:rFonts w:ascii="Times New Roman" w:hAnsi="Times New Roman" w:cs="Times New Roman"/>
          <w:sz w:val="26"/>
          <w:szCs w:val="26"/>
        </w:rPr>
        <w:t xml:space="preserve"> настоящей части, - в течение двух рабочих дней со дня принятия решения о проведении проверки;</w:t>
      </w:r>
    </w:p>
    <w:p w:rsidR="00A77259" w:rsidRPr="00A77259" w:rsidRDefault="00A77259">
      <w:pPr>
        <w:pStyle w:val="ConsPlusNormal"/>
        <w:spacing w:before="220"/>
        <w:ind w:firstLine="540"/>
        <w:jc w:val="both"/>
        <w:rPr>
          <w:rFonts w:ascii="Times New Roman" w:hAnsi="Times New Roman" w:cs="Times New Roman"/>
          <w:sz w:val="26"/>
          <w:szCs w:val="26"/>
        </w:rPr>
      </w:pPr>
      <w:bookmarkStart w:id="9" w:name="P131"/>
      <w:bookmarkEnd w:id="9"/>
      <w:r w:rsidRPr="00A77259">
        <w:rPr>
          <w:rFonts w:ascii="Times New Roman" w:hAnsi="Times New Roman" w:cs="Times New Roman"/>
          <w:sz w:val="26"/>
          <w:szCs w:val="26"/>
        </w:rPr>
        <w:t>2) проведение беседы с лицом, претендующим на замещение должности, лицом, замещающим должность, в ходе которой указанные лица должны быть проинформированы о том, какие сведения подлежат проверке, - в течение семи рабочих дней со дня получения обращения лица, претендующего на замещение должности, лица, замещающего должность, о проведении беседы, а при наличии уважительной причины - в срок, согласованный с лицом, претендующим на замещение должности, лицом, замещающим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bookmarkStart w:id="10" w:name="P132"/>
      <w:bookmarkEnd w:id="10"/>
      <w:r w:rsidRPr="00A77259">
        <w:rPr>
          <w:rFonts w:ascii="Times New Roman" w:hAnsi="Times New Roman" w:cs="Times New Roman"/>
          <w:sz w:val="26"/>
          <w:szCs w:val="26"/>
        </w:rPr>
        <w:t>13. Лицо, претендующее на замещение должности, лицо, замещающее должность, вправе:</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давать пояснения в письменной форме:</w:t>
      </w:r>
    </w:p>
    <w:p w:rsidR="00A77259" w:rsidRPr="00A77259" w:rsidRDefault="00A77259">
      <w:pPr>
        <w:pStyle w:val="ConsPlusNormal"/>
        <w:spacing w:before="220"/>
        <w:ind w:firstLine="540"/>
        <w:jc w:val="both"/>
        <w:rPr>
          <w:rFonts w:ascii="Times New Roman" w:hAnsi="Times New Roman" w:cs="Times New Roman"/>
          <w:sz w:val="26"/>
          <w:szCs w:val="26"/>
        </w:rPr>
      </w:pPr>
      <w:proofErr w:type="gramStart"/>
      <w:r w:rsidRPr="00A77259">
        <w:rPr>
          <w:rFonts w:ascii="Times New Roman" w:hAnsi="Times New Roman" w:cs="Times New Roman"/>
          <w:sz w:val="26"/>
          <w:szCs w:val="26"/>
        </w:rPr>
        <w:t>а</w:t>
      </w:r>
      <w:proofErr w:type="gramEnd"/>
      <w:r w:rsidRPr="00A77259">
        <w:rPr>
          <w:rFonts w:ascii="Times New Roman" w:hAnsi="Times New Roman" w:cs="Times New Roman"/>
          <w:sz w:val="26"/>
          <w:szCs w:val="26"/>
        </w:rPr>
        <w:t>) в ходе проверки;</w:t>
      </w:r>
    </w:p>
    <w:p w:rsidR="00A77259" w:rsidRPr="00A77259" w:rsidRDefault="00A77259">
      <w:pPr>
        <w:pStyle w:val="ConsPlusNormal"/>
        <w:spacing w:before="220"/>
        <w:ind w:firstLine="540"/>
        <w:jc w:val="both"/>
        <w:rPr>
          <w:rFonts w:ascii="Times New Roman" w:hAnsi="Times New Roman" w:cs="Times New Roman"/>
          <w:sz w:val="26"/>
          <w:szCs w:val="26"/>
        </w:rPr>
      </w:pPr>
      <w:proofErr w:type="gramStart"/>
      <w:r w:rsidRPr="00A77259">
        <w:rPr>
          <w:rFonts w:ascii="Times New Roman" w:hAnsi="Times New Roman" w:cs="Times New Roman"/>
          <w:sz w:val="26"/>
          <w:szCs w:val="26"/>
        </w:rPr>
        <w:t>б</w:t>
      </w:r>
      <w:proofErr w:type="gramEnd"/>
      <w:r w:rsidRPr="00A77259">
        <w:rPr>
          <w:rFonts w:ascii="Times New Roman" w:hAnsi="Times New Roman" w:cs="Times New Roman"/>
          <w:sz w:val="26"/>
          <w:szCs w:val="26"/>
        </w:rPr>
        <w:t xml:space="preserve">) по вопросам, указанным в </w:t>
      </w:r>
      <w:hyperlink w:anchor="P131" w:history="1">
        <w:r w:rsidRPr="00A77259">
          <w:rPr>
            <w:rFonts w:ascii="Times New Roman" w:hAnsi="Times New Roman" w:cs="Times New Roman"/>
            <w:color w:val="0000FF"/>
            <w:sz w:val="26"/>
            <w:szCs w:val="26"/>
          </w:rPr>
          <w:t>пункте 2 части 12</w:t>
        </w:r>
      </w:hyperlink>
      <w:r w:rsidRPr="00A77259">
        <w:rPr>
          <w:rFonts w:ascii="Times New Roman" w:hAnsi="Times New Roman" w:cs="Times New Roman"/>
          <w:sz w:val="26"/>
          <w:szCs w:val="26"/>
        </w:rPr>
        <w:t xml:space="preserve"> настоящей статьи;</w:t>
      </w:r>
    </w:p>
    <w:p w:rsidR="00A77259" w:rsidRPr="00A77259" w:rsidRDefault="00A77259">
      <w:pPr>
        <w:pStyle w:val="ConsPlusNormal"/>
        <w:spacing w:before="220"/>
        <w:ind w:firstLine="540"/>
        <w:jc w:val="both"/>
        <w:rPr>
          <w:rFonts w:ascii="Times New Roman" w:hAnsi="Times New Roman" w:cs="Times New Roman"/>
          <w:sz w:val="26"/>
          <w:szCs w:val="26"/>
        </w:rPr>
      </w:pPr>
      <w:proofErr w:type="gramStart"/>
      <w:r w:rsidRPr="00A77259">
        <w:rPr>
          <w:rFonts w:ascii="Times New Roman" w:hAnsi="Times New Roman" w:cs="Times New Roman"/>
          <w:sz w:val="26"/>
          <w:szCs w:val="26"/>
        </w:rPr>
        <w:lastRenderedPageBreak/>
        <w:t>в</w:t>
      </w:r>
      <w:proofErr w:type="gramEnd"/>
      <w:r w:rsidRPr="00A77259">
        <w:rPr>
          <w:rFonts w:ascii="Times New Roman" w:hAnsi="Times New Roman" w:cs="Times New Roman"/>
          <w:sz w:val="26"/>
          <w:szCs w:val="26"/>
        </w:rPr>
        <w:t>) по результатам проверки;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представлять дополнительные материалы и давать по ним пояснения в письменной форме;</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3) обращаться в уполномоченный орган с ходатайством о проведении с ним беседы по вопросам, указанным в </w:t>
      </w:r>
      <w:hyperlink w:anchor="P131" w:history="1">
        <w:r w:rsidRPr="00A77259">
          <w:rPr>
            <w:rFonts w:ascii="Times New Roman" w:hAnsi="Times New Roman" w:cs="Times New Roman"/>
            <w:color w:val="0000FF"/>
            <w:sz w:val="26"/>
            <w:szCs w:val="26"/>
          </w:rPr>
          <w:t>пункте 2 части 12</w:t>
        </w:r>
      </w:hyperlink>
      <w:r w:rsidRPr="00A77259">
        <w:rPr>
          <w:rFonts w:ascii="Times New Roman" w:hAnsi="Times New Roman" w:cs="Times New Roman"/>
          <w:sz w:val="26"/>
          <w:szCs w:val="26"/>
        </w:rPr>
        <w:t xml:space="preserve"> настоящей статьи.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14. Пояснения и дополнительные материалы, указанные в </w:t>
      </w:r>
      <w:hyperlink w:anchor="P132" w:history="1">
        <w:r w:rsidRPr="00A77259">
          <w:rPr>
            <w:rFonts w:ascii="Times New Roman" w:hAnsi="Times New Roman" w:cs="Times New Roman"/>
            <w:color w:val="0000FF"/>
            <w:sz w:val="26"/>
            <w:szCs w:val="26"/>
          </w:rPr>
          <w:t>части 13</w:t>
        </w:r>
      </w:hyperlink>
      <w:r w:rsidRPr="00A77259">
        <w:rPr>
          <w:rFonts w:ascii="Times New Roman" w:hAnsi="Times New Roman" w:cs="Times New Roman"/>
          <w:sz w:val="26"/>
          <w:szCs w:val="26"/>
        </w:rPr>
        <w:t xml:space="preserve"> настоящей статьи, приобщаются к материалам проверки.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15. По окончании проверки уполномоченный орган в случае обращения лица, претендующего на замещение должности, лица, замещающего должность, обязан ознакомить его с результатами проверки с соблюдением законодательства Российской Федерации о государственной тайне.</w:t>
      </w:r>
    </w:p>
    <w:p w:rsidR="00A77259" w:rsidRPr="00A77259" w:rsidRDefault="00A77259">
      <w:pPr>
        <w:pStyle w:val="ConsPlusNormal"/>
        <w:spacing w:before="220"/>
        <w:ind w:firstLine="540"/>
        <w:jc w:val="both"/>
        <w:rPr>
          <w:rFonts w:ascii="Times New Roman" w:hAnsi="Times New Roman" w:cs="Times New Roman"/>
          <w:sz w:val="26"/>
          <w:szCs w:val="26"/>
        </w:rPr>
      </w:pPr>
      <w:bookmarkStart w:id="11" w:name="P141"/>
      <w:bookmarkEnd w:id="11"/>
      <w:r w:rsidRPr="00A77259">
        <w:rPr>
          <w:rFonts w:ascii="Times New Roman" w:hAnsi="Times New Roman" w:cs="Times New Roman"/>
          <w:sz w:val="26"/>
          <w:szCs w:val="26"/>
        </w:rPr>
        <w:t>16. По результатам проведения проверки уполномоченный орган в течение 10 рабочих дней представляет Губернатору Приморского края доклад о результатах проведения проверки, который должен содержать одно из следующих предложений:</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в</w:t>
      </w:r>
      <w:proofErr w:type="gramEnd"/>
      <w:r w:rsidRPr="00A77259">
        <w:rPr>
          <w:rFonts w:ascii="Times New Roman" w:hAnsi="Times New Roman" w:cs="Times New Roman"/>
          <w:i/>
          <w:szCs w:val="22"/>
        </w:rPr>
        <w:t xml:space="preserve"> ред. </w:t>
      </w:r>
      <w:hyperlink r:id="rId42"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04.12.2019 N 642-КЗ)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об отсутствии оснований для применения к лицу, замещающему должность, мер юридической ответственности;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о применении к лицу, замещающему должность, мер юридической ответственности;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3) о представлении материалов проверки в отношении лица, замещающего должность, в президиум комиссии по координации работы по противодействию коррупции в Приморском крае;</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4) о направлении результатов проверки в отношении лица, претендующего на замещение должности, в орган, уполномоченный принимать решение о назначении (избрании) лица на должность.</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17. При выявлении в результате проверки фактов несоблюдения лицом, замещающим должность, ограничений, запретов, неисполнения обязанностей, которые установлены федеральными законами </w:t>
      </w:r>
      <w:hyperlink r:id="rId43" w:history="1">
        <w:r w:rsidRPr="00A77259">
          <w:rPr>
            <w:rFonts w:ascii="Times New Roman" w:hAnsi="Times New Roman" w:cs="Times New Roman"/>
            <w:color w:val="0000FF"/>
            <w:sz w:val="26"/>
            <w:szCs w:val="26"/>
          </w:rPr>
          <w:t>"О противодействии коррупции"</w:t>
        </w:r>
      </w:hyperlink>
      <w:r w:rsidRPr="00A77259">
        <w:rPr>
          <w:rFonts w:ascii="Times New Roman" w:hAnsi="Times New Roman" w:cs="Times New Roman"/>
          <w:sz w:val="26"/>
          <w:szCs w:val="26"/>
        </w:rPr>
        <w:t>, "</w:t>
      </w:r>
      <w:hyperlink r:id="rId44" w:history="1">
        <w:r w:rsidRPr="00A77259">
          <w:rPr>
            <w:rFonts w:ascii="Times New Roman" w:hAnsi="Times New Roman" w:cs="Times New Roman"/>
            <w:color w:val="0000FF"/>
            <w:sz w:val="26"/>
            <w:szCs w:val="26"/>
          </w:rPr>
          <w:t>О запрете отдельным категориям лиц</w:t>
        </w:r>
      </w:hyperlink>
      <w:r w:rsidRPr="00A77259">
        <w:rPr>
          <w:rFonts w:ascii="Times New Roman" w:hAnsi="Times New Roman" w:cs="Times New Roman"/>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45" w:history="1">
        <w:r w:rsidRPr="00A77259">
          <w:rPr>
            <w:rFonts w:ascii="Times New Roman" w:hAnsi="Times New Roman" w:cs="Times New Roman"/>
            <w:color w:val="0000FF"/>
            <w:sz w:val="26"/>
            <w:szCs w:val="26"/>
          </w:rPr>
          <w:t>О контроле за соответствием расходов лиц</w:t>
        </w:r>
      </w:hyperlink>
      <w:r w:rsidRPr="00A77259">
        <w:rPr>
          <w:rFonts w:ascii="Times New Roman" w:hAnsi="Times New Roman" w:cs="Times New Roman"/>
          <w:sz w:val="26"/>
          <w:szCs w:val="26"/>
        </w:rPr>
        <w:t>, замещающих государственные должности, и иных лиц их доходам", Губернатор Приморского края не позднее трех месяцев со дня представления уполномоченным органом доклада о результатах проверки обращается с заявлением:</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 в орган местного самоуправления, уполномоченный принимать соответствующее решение, или в суд;</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lastRenderedPageBreak/>
        <w:t>2) о досрочном прекращении полномочий лица, замещающего муниципальную должность, или применении в отношении указанного лица иной меры ответственности - в орган, уполномоченный принимать соответствующее решение, или в суд.</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часть</w:t>
      </w:r>
      <w:proofErr w:type="gramEnd"/>
      <w:r w:rsidRPr="00A77259">
        <w:rPr>
          <w:rFonts w:ascii="Times New Roman" w:hAnsi="Times New Roman" w:cs="Times New Roman"/>
          <w:i/>
          <w:szCs w:val="22"/>
        </w:rPr>
        <w:t xml:space="preserve"> 17 в ред. </w:t>
      </w:r>
      <w:hyperlink r:id="rId46" w:history="1">
        <w:r w:rsidRPr="00A77259">
          <w:rPr>
            <w:rFonts w:ascii="Times New Roman" w:hAnsi="Times New Roman" w:cs="Times New Roman"/>
            <w:i/>
            <w:color w:val="0000FF"/>
            <w:szCs w:val="22"/>
          </w:rPr>
          <w:t>Закона</w:t>
        </w:r>
      </w:hyperlink>
      <w:r w:rsidRPr="00A77259">
        <w:rPr>
          <w:rFonts w:ascii="Times New Roman" w:hAnsi="Times New Roman" w:cs="Times New Roman"/>
          <w:i/>
          <w:szCs w:val="22"/>
        </w:rPr>
        <w:t xml:space="preserve"> Приморского края от 04.12.2019 N 642-КЗ)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17(1).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47" w:history="1">
        <w:r w:rsidRPr="00A77259">
          <w:rPr>
            <w:rFonts w:ascii="Times New Roman" w:hAnsi="Times New Roman" w:cs="Times New Roman"/>
            <w:color w:val="0000FF"/>
            <w:sz w:val="26"/>
            <w:szCs w:val="26"/>
          </w:rPr>
          <w:t>частью 7.3(1) статьи 40</w:t>
        </w:r>
      </w:hyperlink>
      <w:r w:rsidRPr="00A77259">
        <w:rPr>
          <w:rFonts w:ascii="Times New Roman" w:hAnsi="Times New Roman" w:cs="Times New Roman"/>
          <w:sz w:val="26"/>
          <w:szCs w:val="26"/>
        </w:rPr>
        <w:t xml:space="preserve"> Федерального закона "Об общих принципах организации местного самоуправления в Российской Федерации" (далее - меры ответственности).</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часть</w:t>
      </w:r>
      <w:proofErr w:type="gramEnd"/>
      <w:r w:rsidRPr="00A77259">
        <w:rPr>
          <w:rFonts w:ascii="Times New Roman" w:hAnsi="Times New Roman" w:cs="Times New Roman"/>
          <w:i/>
          <w:szCs w:val="22"/>
        </w:rPr>
        <w:t xml:space="preserve"> 17(1) введена </w:t>
      </w:r>
      <w:hyperlink r:id="rId48" w:history="1">
        <w:r w:rsidRPr="00A77259">
          <w:rPr>
            <w:rFonts w:ascii="Times New Roman" w:hAnsi="Times New Roman" w:cs="Times New Roman"/>
            <w:i/>
            <w:color w:val="0000FF"/>
            <w:szCs w:val="22"/>
          </w:rPr>
          <w:t>Законом</w:t>
        </w:r>
      </w:hyperlink>
      <w:r w:rsidRPr="00A77259">
        <w:rPr>
          <w:rFonts w:ascii="Times New Roman" w:hAnsi="Times New Roman" w:cs="Times New Roman"/>
          <w:i/>
          <w:szCs w:val="22"/>
        </w:rPr>
        <w:t xml:space="preserve"> Приморского края от 04.12.2019 N 642-КЗ)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17(2).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который предусматривает в том числе:</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 срок рассмотрения заявления Губернатора Приморского края и принятия решения по указанному заявлению, который не может превышать трех месяцев со дня поступления указанного заявления в орган местного самоуправления, уполномоченный принимать соответствующее решение;</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требования к содержанию соответствующего решения;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3) требования к содержанию решения, принимаемого по результатам рассмотрения заявления Губернатора Приморского края о применении к депутату, члену выборного органа местного самоуправления, выборному должностному лицу местного самоуправления меры ответственности, в том числе обоснование избранной меры ответственности;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4) срок информирования Губернатора Приморского края о принятом решении, который не может превышать пяти дней со дня его принятия;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5) порядок официального опубликования информации о принятом решении о применении меры ответственности.</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часть</w:t>
      </w:r>
      <w:proofErr w:type="gramEnd"/>
      <w:r w:rsidRPr="00A77259">
        <w:rPr>
          <w:rFonts w:ascii="Times New Roman" w:hAnsi="Times New Roman" w:cs="Times New Roman"/>
          <w:i/>
          <w:szCs w:val="22"/>
        </w:rPr>
        <w:t xml:space="preserve"> 17(2) введена </w:t>
      </w:r>
      <w:hyperlink r:id="rId49" w:history="1">
        <w:r w:rsidRPr="00A77259">
          <w:rPr>
            <w:rFonts w:ascii="Times New Roman" w:hAnsi="Times New Roman" w:cs="Times New Roman"/>
            <w:i/>
            <w:color w:val="0000FF"/>
            <w:szCs w:val="22"/>
          </w:rPr>
          <w:t>Законом</w:t>
        </w:r>
      </w:hyperlink>
      <w:r w:rsidRPr="00A77259">
        <w:rPr>
          <w:rFonts w:ascii="Times New Roman" w:hAnsi="Times New Roman" w:cs="Times New Roman"/>
          <w:i/>
          <w:szCs w:val="22"/>
        </w:rPr>
        <w:t xml:space="preserve"> Приморского края от 04.12.2019 N 642-КЗ)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17(3).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принимается на основе принципов справедливости, соразмерности и неотвратимости.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При принятии решения учитываются характер совершенного коррупционного правонарушения, его тяжесть, обстоятельства, при которых оно совершено, а также личность лица, указанного в абзаце первом настоящей части, результаты соблюдения им других ограничений, запретов и обязанностей, установленных в </w:t>
      </w:r>
      <w:r w:rsidRPr="00A77259">
        <w:rPr>
          <w:rFonts w:ascii="Times New Roman" w:hAnsi="Times New Roman" w:cs="Times New Roman"/>
          <w:sz w:val="26"/>
          <w:szCs w:val="26"/>
        </w:rPr>
        <w:lastRenderedPageBreak/>
        <w:t>целях противодействия коррупции.</w:t>
      </w:r>
    </w:p>
    <w:p w:rsidR="00A77259" w:rsidRPr="00A77259" w:rsidRDefault="00A77259">
      <w:pPr>
        <w:pStyle w:val="ConsPlusNormal"/>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часть</w:t>
      </w:r>
      <w:proofErr w:type="gramEnd"/>
      <w:r w:rsidRPr="00A77259">
        <w:rPr>
          <w:rFonts w:ascii="Times New Roman" w:hAnsi="Times New Roman" w:cs="Times New Roman"/>
          <w:i/>
          <w:szCs w:val="22"/>
        </w:rPr>
        <w:t xml:space="preserve"> 17(3) введена </w:t>
      </w:r>
      <w:hyperlink r:id="rId50" w:history="1">
        <w:r w:rsidRPr="00A77259">
          <w:rPr>
            <w:rFonts w:ascii="Times New Roman" w:hAnsi="Times New Roman" w:cs="Times New Roman"/>
            <w:i/>
            <w:color w:val="0000FF"/>
            <w:szCs w:val="22"/>
          </w:rPr>
          <w:t>Законом</w:t>
        </w:r>
      </w:hyperlink>
      <w:r w:rsidRPr="00A77259">
        <w:rPr>
          <w:rFonts w:ascii="Times New Roman" w:hAnsi="Times New Roman" w:cs="Times New Roman"/>
          <w:i/>
          <w:szCs w:val="22"/>
        </w:rPr>
        <w:t xml:space="preserve"> Приморского края от 04.12.2019 N 642-КЗ)</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18. В случае, если в ходе проверки выявлены обстоятельства, свидетельствующие о наличии признаков преступления, административного правонарушения или иного правонарушения, материалы об этом в трехдневный срок после завершения проверки направляются Губернатором Приморского края в государственные органы в соответствии с их компетенцией.</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19. Материалы проверки хранятся в уполномоченном органе в течение трех лет со дня ее окончания, после чего передаются в архив.</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Title"/>
        <w:ind w:firstLine="540"/>
        <w:jc w:val="both"/>
        <w:outlineLvl w:val="1"/>
        <w:rPr>
          <w:rFonts w:ascii="Times New Roman" w:hAnsi="Times New Roman" w:cs="Times New Roman"/>
          <w:sz w:val="26"/>
          <w:szCs w:val="26"/>
        </w:rPr>
      </w:pPr>
      <w:r w:rsidRPr="00A77259">
        <w:rPr>
          <w:rFonts w:ascii="Times New Roman" w:hAnsi="Times New Roman" w:cs="Times New Roman"/>
          <w:sz w:val="26"/>
          <w:szCs w:val="26"/>
        </w:rPr>
        <w:t>Статья 3(1). Порядок предварительного уведомления Губернатора Приморского края о намерении участвовать на безвозмездной основе в управлении некоммерческой организацией</w:t>
      </w:r>
    </w:p>
    <w:p w:rsidR="00A77259" w:rsidRPr="00A77259" w:rsidRDefault="00A77259">
      <w:pPr>
        <w:pStyle w:val="ConsPlusNormal"/>
        <w:ind w:firstLine="540"/>
        <w:jc w:val="both"/>
        <w:rPr>
          <w:rFonts w:ascii="Times New Roman" w:hAnsi="Times New Roman" w:cs="Times New Roman"/>
          <w:i/>
          <w:szCs w:val="22"/>
        </w:rPr>
      </w:pPr>
      <w:r w:rsidRPr="00A77259">
        <w:rPr>
          <w:rFonts w:ascii="Times New Roman" w:hAnsi="Times New Roman" w:cs="Times New Roman"/>
          <w:i/>
          <w:szCs w:val="22"/>
        </w:rPr>
        <w:t>(</w:t>
      </w:r>
      <w:proofErr w:type="gramStart"/>
      <w:r w:rsidRPr="00A77259">
        <w:rPr>
          <w:rFonts w:ascii="Times New Roman" w:hAnsi="Times New Roman" w:cs="Times New Roman"/>
          <w:i/>
          <w:szCs w:val="22"/>
        </w:rPr>
        <w:t>введена</w:t>
      </w:r>
      <w:proofErr w:type="gramEnd"/>
      <w:r w:rsidRPr="00A77259">
        <w:rPr>
          <w:rFonts w:ascii="Times New Roman" w:hAnsi="Times New Roman" w:cs="Times New Roman"/>
          <w:i/>
          <w:szCs w:val="22"/>
        </w:rPr>
        <w:t xml:space="preserve"> </w:t>
      </w:r>
      <w:hyperlink r:id="rId51" w:history="1">
        <w:r w:rsidRPr="00A77259">
          <w:rPr>
            <w:rFonts w:ascii="Times New Roman" w:hAnsi="Times New Roman" w:cs="Times New Roman"/>
            <w:i/>
            <w:color w:val="0000FF"/>
            <w:szCs w:val="22"/>
          </w:rPr>
          <w:t>Законом</w:t>
        </w:r>
      </w:hyperlink>
      <w:r w:rsidRPr="00A77259">
        <w:rPr>
          <w:rFonts w:ascii="Times New Roman" w:hAnsi="Times New Roman" w:cs="Times New Roman"/>
          <w:i/>
          <w:szCs w:val="22"/>
        </w:rPr>
        <w:t xml:space="preserve"> Приморского края от 04.03.2020 N 736-КЗ)</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 Лицо, замещающее муниципальную должность и осуществляющее свои полномочия на постоянной основе, в соответствии с </w:t>
      </w:r>
      <w:hyperlink r:id="rId52" w:history="1">
        <w:r w:rsidRPr="00A77259">
          <w:rPr>
            <w:rFonts w:ascii="Times New Roman" w:hAnsi="Times New Roman" w:cs="Times New Roman"/>
            <w:color w:val="0000FF"/>
            <w:sz w:val="26"/>
            <w:szCs w:val="26"/>
          </w:rPr>
          <w:t>пунктом 2 части 3(5) статьи 12(1)</w:t>
        </w:r>
      </w:hyperlink>
      <w:r w:rsidRPr="00A77259">
        <w:rPr>
          <w:rFonts w:ascii="Times New Roman" w:hAnsi="Times New Roman" w:cs="Times New Roman"/>
          <w:sz w:val="26"/>
          <w:szCs w:val="26"/>
        </w:rPr>
        <w:t xml:space="preserve"> Федерального закона "О противодействии коррупции" не позднее пяти рабочих дней до начала участия на безвозмездной основе в управлении некоммерческой организацией представляет по форме согласно приложению 2 к настоящему Закону письменное уведомление о намерении участвовать на безвозмездной основе в управлении некоммерческой организацией, адресатом которого является Губернатор Приморского края.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Указанное уведомление направляется в уполномоченный орган.</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Уведомление представляется лицом, замещающим муниципальную должность и осуществляющим свои полномочия на постоянной основе, лично либо направляется посредством почтовой связи с уведомлением о вручении.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Поступившее уведомление регистрируется уполномоченным органом в день поступления. На уведомлении в день регистрации ставится регистрационный номер, дата регистрации, фамилия, инициалы и подпись должностного лица, зарегистрировавшего уведомление.</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Title"/>
        <w:ind w:firstLine="540"/>
        <w:jc w:val="both"/>
        <w:outlineLvl w:val="1"/>
        <w:rPr>
          <w:rFonts w:ascii="Times New Roman" w:hAnsi="Times New Roman" w:cs="Times New Roman"/>
          <w:sz w:val="26"/>
          <w:szCs w:val="26"/>
        </w:rPr>
      </w:pPr>
      <w:r w:rsidRPr="00A77259">
        <w:rPr>
          <w:rFonts w:ascii="Times New Roman" w:hAnsi="Times New Roman" w:cs="Times New Roman"/>
          <w:sz w:val="26"/>
          <w:szCs w:val="26"/>
        </w:rPr>
        <w:t>Статья 4. Переходные положения</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1. Направление после вступления в силу настоящего Закона лицами, замещающими должности, сведений о своих доходах, полученных с 1 января по 31 декабря 2016 года от всех источников, сведений о своем имуществе и обязательствах имущественного характера по состоянию на 31 декабря 2016 года, о доходах супруги (супруга) и несовершеннолетних детей, полученных с 1 января по 31 декабря 2016 года от всех источников, сведений об их имуществе и обязательствах имущественного характера по состоянию на 31 декабря 2016 года (далее - сведения о доходах, об имуществе и обязательствах имущественного характера за 2016 год), а также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w:t>
      </w:r>
      <w:r w:rsidRPr="00A77259">
        <w:rPr>
          <w:rFonts w:ascii="Times New Roman" w:hAnsi="Times New Roman" w:cs="Times New Roman"/>
          <w:sz w:val="26"/>
          <w:szCs w:val="26"/>
        </w:rPr>
        <w:lastRenderedPageBreak/>
        <w:t>в уставных (складочных) капиталах организаций), совершенной им, его супругой (супругом) и (или) несовершеннолетними детьми в течение отчетного периода (с 1 января по 31 декабря 2016 года),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за 2016 год), в адрес Губернатора Приморского края не требуется.</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Лица, замещающие должности, считаются исполнившими обязанность по представлению сведений о доходах, об имуществе и обязательствах имущественного характера за 2016 год, сведений о расходах за 2016 год в случае представления указанных сведений:</w:t>
      </w:r>
    </w:p>
    <w:p w:rsidR="00A77259" w:rsidRPr="00A77259" w:rsidRDefault="00A77259">
      <w:pPr>
        <w:pStyle w:val="ConsPlusNormal"/>
        <w:spacing w:before="220"/>
        <w:ind w:firstLine="540"/>
        <w:jc w:val="both"/>
        <w:rPr>
          <w:rFonts w:ascii="Times New Roman" w:hAnsi="Times New Roman" w:cs="Times New Roman"/>
          <w:sz w:val="26"/>
          <w:szCs w:val="26"/>
        </w:rPr>
      </w:pPr>
      <w:bookmarkStart w:id="12" w:name="P178"/>
      <w:bookmarkEnd w:id="12"/>
      <w:r w:rsidRPr="00A77259">
        <w:rPr>
          <w:rFonts w:ascii="Times New Roman" w:hAnsi="Times New Roman" w:cs="Times New Roman"/>
          <w:sz w:val="26"/>
          <w:szCs w:val="26"/>
        </w:rPr>
        <w:t xml:space="preserve">1) в орган, уполномоченный в соответствии с действовавшими на дату вступления в силу Федерального </w:t>
      </w:r>
      <w:hyperlink r:id="rId53" w:history="1">
        <w:r w:rsidRPr="00A77259">
          <w:rPr>
            <w:rFonts w:ascii="Times New Roman" w:hAnsi="Times New Roman" w:cs="Times New Roman"/>
            <w:color w:val="0000FF"/>
            <w:sz w:val="26"/>
            <w:szCs w:val="26"/>
          </w:rPr>
          <w:t>закона</w:t>
        </w:r>
      </w:hyperlink>
      <w:r w:rsidRPr="00A77259">
        <w:rPr>
          <w:rFonts w:ascii="Times New Roman" w:hAnsi="Times New Roman" w:cs="Times New Roman"/>
          <w:sz w:val="26"/>
          <w:szCs w:val="26"/>
        </w:rPr>
        <w:t xml:space="preserve">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муниципальными правовыми актами в порядке, установленном муниципальными правовыми актами;</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2) в уполномоченный орган до вступления в силу настоящего Закона на основании запроса указанного органа.</w:t>
      </w:r>
    </w:p>
    <w:p w:rsidR="00A77259" w:rsidRPr="00A77259" w:rsidRDefault="00A77259">
      <w:pPr>
        <w:pStyle w:val="ConsPlusNormal"/>
        <w:spacing w:before="220"/>
        <w:ind w:firstLine="540"/>
        <w:jc w:val="both"/>
        <w:rPr>
          <w:rFonts w:ascii="Times New Roman" w:hAnsi="Times New Roman" w:cs="Times New Roman"/>
          <w:sz w:val="26"/>
          <w:szCs w:val="26"/>
        </w:rPr>
      </w:pPr>
      <w:r w:rsidRPr="00A77259">
        <w:rPr>
          <w:rFonts w:ascii="Times New Roman" w:hAnsi="Times New Roman" w:cs="Times New Roman"/>
          <w:sz w:val="26"/>
          <w:szCs w:val="26"/>
        </w:rPr>
        <w:t xml:space="preserve">3. При поступлении в адрес Губернатора Приморского края информации, указанной в </w:t>
      </w:r>
      <w:hyperlink w:anchor="P94" w:history="1">
        <w:r w:rsidRPr="00A77259">
          <w:rPr>
            <w:rFonts w:ascii="Times New Roman" w:hAnsi="Times New Roman" w:cs="Times New Roman"/>
            <w:color w:val="0000FF"/>
            <w:sz w:val="26"/>
            <w:szCs w:val="26"/>
          </w:rPr>
          <w:t>части 4 статьи 3</w:t>
        </w:r>
      </w:hyperlink>
      <w:r w:rsidRPr="00A77259">
        <w:rPr>
          <w:rFonts w:ascii="Times New Roman" w:hAnsi="Times New Roman" w:cs="Times New Roman"/>
          <w:sz w:val="26"/>
          <w:szCs w:val="26"/>
        </w:rPr>
        <w:t xml:space="preserve"> настоящего Закона, проверка представленных лицами, замещающими должности, сведений о доходах, об имуществе и обязательствах имущественного характера за 2016 год осуществляется в порядке, установленном настоящим Законом. Орган, указанный в </w:t>
      </w:r>
      <w:hyperlink w:anchor="P178" w:history="1">
        <w:r w:rsidRPr="00A77259">
          <w:rPr>
            <w:rFonts w:ascii="Times New Roman" w:hAnsi="Times New Roman" w:cs="Times New Roman"/>
            <w:color w:val="0000FF"/>
            <w:sz w:val="26"/>
            <w:szCs w:val="26"/>
          </w:rPr>
          <w:t>пункте 1 части 2</w:t>
        </w:r>
      </w:hyperlink>
      <w:r w:rsidRPr="00A77259">
        <w:rPr>
          <w:rFonts w:ascii="Times New Roman" w:hAnsi="Times New Roman" w:cs="Times New Roman"/>
          <w:sz w:val="26"/>
          <w:szCs w:val="26"/>
        </w:rPr>
        <w:t xml:space="preserve"> настоящей статьи, в течение 10 рабочих дней со дня получения запроса уполномоченного органа направляет в его адрес представленные лицами, замещающими должности, сведения о доходах, об имуществе и обязательствах имущественного характера за 2016 год, сведения о расходах за 2016 год.</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Title"/>
        <w:ind w:firstLine="540"/>
        <w:jc w:val="both"/>
        <w:outlineLvl w:val="1"/>
        <w:rPr>
          <w:rFonts w:ascii="Times New Roman" w:hAnsi="Times New Roman" w:cs="Times New Roman"/>
          <w:sz w:val="26"/>
          <w:szCs w:val="26"/>
        </w:rPr>
      </w:pPr>
      <w:r w:rsidRPr="00A77259">
        <w:rPr>
          <w:rFonts w:ascii="Times New Roman" w:hAnsi="Times New Roman" w:cs="Times New Roman"/>
          <w:sz w:val="26"/>
          <w:szCs w:val="26"/>
        </w:rPr>
        <w:t>Статья 5. Порядок вступления в силу настоящего Закона</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ind w:firstLine="540"/>
        <w:jc w:val="both"/>
        <w:rPr>
          <w:rFonts w:ascii="Times New Roman" w:hAnsi="Times New Roman" w:cs="Times New Roman"/>
          <w:sz w:val="26"/>
          <w:szCs w:val="26"/>
        </w:rPr>
      </w:pPr>
      <w:r w:rsidRPr="00A77259">
        <w:rPr>
          <w:rFonts w:ascii="Times New Roman" w:hAnsi="Times New Roman" w:cs="Times New Roman"/>
          <w:sz w:val="26"/>
          <w:szCs w:val="26"/>
        </w:rPr>
        <w:t>Настоящий Закон вступает в силу по истечении 10 дней со дня его официального опубликования.</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right"/>
        <w:rPr>
          <w:rFonts w:ascii="Times New Roman" w:hAnsi="Times New Roman" w:cs="Times New Roman"/>
          <w:sz w:val="26"/>
          <w:szCs w:val="26"/>
        </w:rPr>
      </w:pPr>
      <w:r w:rsidRPr="00A77259">
        <w:rPr>
          <w:rFonts w:ascii="Times New Roman" w:hAnsi="Times New Roman" w:cs="Times New Roman"/>
          <w:sz w:val="26"/>
          <w:szCs w:val="26"/>
        </w:rPr>
        <w:t>Губернатор края</w:t>
      </w:r>
    </w:p>
    <w:p w:rsidR="00A77259" w:rsidRPr="00A77259" w:rsidRDefault="00A77259">
      <w:pPr>
        <w:pStyle w:val="ConsPlusNormal"/>
        <w:jc w:val="right"/>
        <w:rPr>
          <w:rFonts w:ascii="Times New Roman" w:hAnsi="Times New Roman" w:cs="Times New Roman"/>
          <w:sz w:val="26"/>
          <w:szCs w:val="26"/>
        </w:rPr>
      </w:pPr>
      <w:r w:rsidRPr="00A77259">
        <w:rPr>
          <w:rFonts w:ascii="Times New Roman" w:hAnsi="Times New Roman" w:cs="Times New Roman"/>
          <w:sz w:val="26"/>
          <w:szCs w:val="26"/>
        </w:rPr>
        <w:t>В.В.МИКЛУШЕВСКИЙ</w:t>
      </w:r>
    </w:p>
    <w:p w:rsidR="00A77259" w:rsidRDefault="00A77259" w:rsidP="00A77259">
      <w:pPr>
        <w:pStyle w:val="ConsPlusNormal"/>
        <w:rPr>
          <w:rFonts w:ascii="Times New Roman" w:hAnsi="Times New Roman" w:cs="Times New Roman"/>
          <w:sz w:val="26"/>
          <w:szCs w:val="26"/>
        </w:rPr>
      </w:pPr>
      <w:r w:rsidRPr="00A77259">
        <w:rPr>
          <w:rFonts w:ascii="Times New Roman" w:hAnsi="Times New Roman" w:cs="Times New Roman"/>
          <w:sz w:val="26"/>
          <w:szCs w:val="26"/>
        </w:rPr>
        <w:t>г. Владивосток</w:t>
      </w:r>
      <w:r>
        <w:rPr>
          <w:rFonts w:ascii="Times New Roman" w:hAnsi="Times New Roman" w:cs="Times New Roman"/>
          <w:sz w:val="26"/>
          <w:szCs w:val="26"/>
        </w:rPr>
        <w:t xml:space="preserve"> </w:t>
      </w:r>
    </w:p>
    <w:p w:rsidR="00A77259" w:rsidRDefault="00A77259" w:rsidP="00A77259">
      <w:pPr>
        <w:pStyle w:val="ConsPlusNormal"/>
        <w:rPr>
          <w:rFonts w:ascii="Times New Roman" w:hAnsi="Times New Roman" w:cs="Times New Roman"/>
          <w:sz w:val="26"/>
          <w:szCs w:val="26"/>
        </w:rPr>
      </w:pPr>
      <w:r w:rsidRPr="00A77259">
        <w:rPr>
          <w:rFonts w:ascii="Times New Roman" w:hAnsi="Times New Roman" w:cs="Times New Roman"/>
          <w:sz w:val="26"/>
          <w:szCs w:val="26"/>
        </w:rPr>
        <w:t>25 мая 2017 года</w:t>
      </w:r>
      <w:r>
        <w:rPr>
          <w:rFonts w:ascii="Times New Roman" w:hAnsi="Times New Roman" w:cs="Times New Roman"/>
          <w:sz w:val="26"/>
          <w:szCs w:val="26"/>
        </w:rPr>
        <w:t xml:space="preserve"> </w:t>
      </w:r>
    </w:p>
    <w:p w:rsidR="00A77259" w:rsidRPr="00A77259" w:rsidRDefault="00A77259" w:rsidP="00A77259">
      <w:pPr>
        <w:pStyle w:val="ConsPlusNormal"/>
        <w:rPr>
          <w:rFonts w:ascii="Times New Roman" w:hAnsi="Times New Roman" w:cs="Times New Roman"/>
          <w:sz w:val="26"/>
          <w:szCs w:val="26"/>
        </w:rPr>
      </w:pPr>
      <w:r w:rsidRPr="00A77259">
        <w:rPr>
          <w:rFonts w:ascii="Times New Roman" w:hAnsi="Times New Roman" w:cs="Times New Roman"/>
          <w:sz w:val="26"/>
          <w:szCs w:val="26"/>
        </w:rPr>
        <w:t>N 122-КЗ</w:t>
      </w:r>
    </w:p>
    <w:p w:rsidR="00A77259" w:rsidRPr="00A77259" w:rsidRDefault="00A77259">
      <w:pPr>
        <w:pStyle w:val="ConsPlusNormal"/>
        <w:jc w:val="both"/>
        <w:rPr>
          <w:rFonts w:ascii="Times New Roman" w:hAnsi="Times New Roman" w:cs="Times New Roman"/>
          <w:sz w:val="26"/>
          <w:szCs w:val="26"/>
        </w:rPr>
      </w:pPr>
    </w:p>
    <w:p w:rsid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right"/>
        <w:outlineLvl w:val="0"/>
        <w:rPr>
          <w:rFonts w:ascii="Times New Roman" w:hAnsi="Times New Roman" w:cs="Times New Roman"/>
          <w:sz w:val="26"/>
          <w:szCs w:val="26"/>
        </w:rPr>
      </w:pPr>
      <w:r w:rsidRPr="00A77259">
        <w:rPr>
          <w:rFonts w:ascii="Times New Roman" w:hAnsi="Times New Roman" w:cs="Times New Roman"/>
          <w:sz w:val="26"/>
          <w:szCs w:val="26"/>
        </w:rPr>
        <w:lastRenderedPageBreak/>
        <w:t>Приложение 1</w:t>
      </w:r>
    </w:p>
    <w:p w:rsidR="00A77259" w:rsidRPr="00A77259" w:rsidRDefault="00A77259">
      <w:pPr>
        <w:pStyle w:val="ConsPlusNormal"/>
        <w:jc w:val="right"/>
        <w:rPr>
          <w:rFonts w:ascii="Times New Roman" w:hAnsi="Times New Roman" w:cs="Times New Roman"/>
          <w:sz w:val="26"/>
          <w:szCs w:val="26"/>
        </w:rPr>
      </w:pPr>
      <w:bookmarkStart w:id="13" w:name="_GoBack"/>
      <w:bookmarkEnd w:id="13"/>
      <w:r w:rsidRPr="00A77259">
        <w:rPr>
          <w:rFonts w:ascii="Times New Roman" w:hAnsi="Times New Roman" w:cs="Times New Roman"/>
          <w:sz w:val="26"/>
          <w:szCs w:val="26"/>
        </w:rPr>
        <w:t>к Закону</w:t>
      </w:r>
      <w:r w:rsidR="00AE7035">
        <w:rPr>
          <w:rFonts w:ascii="Times New Roman" w:hAnsi="Times New Roman" w:cs="Times New Roman"/>
          <w:sz w:val="26"/>
          <w:szCs w:val="26"/>
        </w:rPr>
        <w:t xml:space="preserve"> </w:t>
      </w:r>
      <w:r w:rsidRPr="00A77259">
        <w:rPr>
          <w:rFonts w:ascii="Times New Roman" w:hAnsi="Times New Roman" w:cs="Times New Roman"/>
          <w:sz w:val="26"/>
          <w:szCs w:val="26"/>
        </w:rPr>
        <w:t>Приморского края</w:t>
      </w:r>
    </w:p>
    <w:p w:rsidR="00A77259" w:rsidRPr="00A77259" w:rsidRDefault="00A77259">
      <w:pPr>
        <w:pStyle w:val="ConsPlusNormal"/>
        <w:jc w:val="right"/>
        <w:rPr>
          <w:rFonts w:ascii="Times New Roman" w:hAnsi="Times New Roman" w:cs="Times New Roman"/>
          <w:sz w:val="26"/>
          <w:szCs w:val="26"/>
        </w:rPr>
      </w:pPr>
      <w:proofErr w:type="gramStart"/>
      <w:r w:rsidRPr="00A77259">
        <w:rPr>
          <w:rFonts w:ascii="Times New Roman" w:hAnsi="Times New Roman" w:cs="Times New Roman"/>
          <w:sz w:val="26"/>
          <w:szCs w:val="26"/>
        </w:rPr>
        <w:t>от</w:t>
      </w:r>
      <w:proofErr w:type="gramEnd"/>
      <w:r w:rsidRPr="00A77259">
        <w:rPr>
          <w:rFonts w:ascii="Times New Roman" w:hAnsi="Times New Roman" w:cs="Times New Roman"/>
          <w:sz w:val="26"/>
          <w:szCs w:val="26"/>
        </w:rPr>
        <w:t xml:space="preserve"> 25.05.2017 N 122-КЗ</w:t>
      </w:r>
    </w:p>
    <w:p w:rsidR="00A77259" w:rsidRPr="00A77259" w:rsidRDefault="00A77259">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259" w:rsidRPr="00A77259">
        <w:trPr>
          <w:jc w:val="center"/>
        </w:trPr>
        <w:tc>
          <w:tcPr>
            <w:tcW w:w="9294" w:type="dxa"/>
            <w:tcBorders>
              <w:top w:val="nil"/>
              <w:left w:val="single" w:sz="24" w:space="0" w:color="CED3F1"/>
              <w:bottom w:val="nil"/>
              <w:right w:val="single" w:sz="24" w:space="0" w:color="F4F3F8"/>
            </w:tcBorders>
            <w:shd w:val="clear" w:color="auto" w:fill="F4F3F8"/>
          </w:tcPr>
          <w:p w:rsidR="00A77259" w:rsidRPr="00A77259" w:rsidRDefault="00A77259">
            <w:pPr>
              <w:pStyle w:val="ConsPlusNormal"/>
              <w:jc w:val="center"/>
              <w:rPr>
                <w:rFonts w:ascii="Times New Roman" w:hAnsi="Times New Roman" w:cs="Times New Roman"/>
                <w:sz w:val="26"/>
                <w:szCs w:val="26"/>
              </w:rPr>
            </w:pPr>
            <w:r w:rsidRPr="00A77259">
              <w:rPr>
                <w:rFonts w:ascii="Times New Roman" w:hAnsi="Times New Roman" w:cs="Times New Roman"/>
                <w:color w:val="392C69"/>
                <w:sz w:val="26"/>
                <w:szCs w:val="26"/>
              </w:rPr>
              <w:t>Список изменяющих документов</w:t>
            </w:r>
          </w:p>
          <w:p w:rsidR="00A77259" w:rsidRPr="00A77259" w:rsidRDefault="00A77259">
            <w:pPr>
              <w:pStyle w:val="ConsPlusNormal"/>
              <w:jc w:val="center"/>
              <w:rPr>
                <w:rFonts w:ascii="Times New Roman" w:hAnsi="Times New Roman" w:cs="Times New Roman"/>
                <w:sz w:val="26"/>
                <w:szCs w:val="26"/>
              </w:rPr>
            </w:pPr>
            <w:r w:rsidRPr="00A77259">
              <w:rPr>
                <w:rFonts w:ascii="Times New Roman" w:hAnsi="Times New Roman" w:cs="Times New Roman"/>
                <w:color w:val="392C69"/>
                <w:sz w:val="26"/>
                <w:szCs w:val="26"/>
              </w:rPr>
              <w:t>(</w:t>
            </w:r>
            <w:proofErr w:type="gramStart"/>
            <w:r w:rsidRPr="00A77259">
              <w:rPr>
                <w:rFonts w:ascii="Times New Roman" w:hAnsi="Times New Roman" w:cs="Times New Roman"/>
                <w:color w:val="392C69"/>
                <w:sz w:val="26"/>
                <w:szCs w:val="26"/>
              </w:rPr>
              <w:t>введено</w:t>
            </w:r>
            <w:proofErr w:type="gramEnd"/>
            <w:r w:rsidRPr="00A77259">
              <w:rPr>
                <w:rFonts w:ascii="Times New Roman" w:hAnsi="Times New Roman" w:cs="Times New Roman"/>
                <w:color w:val="392C69"/>
                <w:sz w:val="26"/>
                <w:szCs w:val="26"/>
              </w:rPr>
              <w:t xml:space="preserve"> </w:t>
            </w:r>
            <w:hyperlink r:id="rId54" w:history="1">
              <w:r w:rsidRPr="00A77259">
                <w:rPr>
                  <w:rFonts w:ascii="Times New Roman" w:hAnsi="Times New Roman" w:cs="Times New Roman"/>
                  <w:color w:val="0000FF"/>
                  <w:sz w:val="26"/>
                  <w:szCs w:val="26"/>
                </w:rPr>
                <w:t>Законом</w:t>
              </w:r>
            </w:hyperlink>
            <w:r w:rsidRPr="00A77259">
              <w:rPr>
                <w:rFonts w:ascii="Times New Roman" w:hAnsi="Times New Roman" w:cs="Times New Roman"/>
                <w:color w:val="392C69"/>
                <w:sz w:val="26"/>
                <w:szCs w:val="26"/>
              </w:rPr>
              <w:t xml:space="preserve"> Приморского края</w:t>
            </w:r>
            <w:r>
              <w:rPr>
                <w:rFonts w:ascii="Times New Roman" w:hAnsi="Times New Roman" w:cs="Times New Roman"/>
                <w:color w:val="392C69"/>
                <w:sz w:val="26"/>
                <w:szCs w:val="26"/>
              </w:rPr>
              <w:t xml:space="preserve"> </w:t>
            </w:r>
            <w:r w:rsidRPr="00A77259">
              <w:rPr>
                <w:rFonts w:ascii="Times New Roman" w:hAnsi="Times New Roman" w:cs="Times New Roman"/>
                <w:color w:val="392C69"/>
                <w:sz w:val="26"/>
                <w:szCs w:val="26"/>
              </w:rPr>
              <w:t>от 04.12.2019 N 642-КЗ;</w:t>
            </w:r>
          </w:p>
          <w:p w:rsidR="00A77259" w:rsidRPr="00A77259" w:rsidRDefault="00A77259" w:rsidP="00A77259">
            <w:pPr>
              <w:pStyle w:val="ConsPlusNormal"/>
              <w:jc w:val="center"/>
              <w:rPr>
                <w:rFonts w:ascii="Times New Roman" w:hAnsi="Times New Roman" w:cs="Times New Roman"/>
                <w:sz w:val="26"/>
                <w:szCs w:val="26"/>
              </w:rPr>
            </w:pPr>
            <w:proofErr w:type="gramStart"/>
            <w:r w:rsidRPr="00A77259">
              <w:rPr>
                <w:rFonts w:ascii="Times New Roman" w:hAnsi="Times New Roman" w:cs="Times New Roman"/>
                <w:color w:val="392C69"/>
                <w:sz w:val="26"/>
                <w:szCs w:val="26"/>
              </w:rPr>
              <w:t>в</w:t>
            </w:r>
            <w:proofErr w:type="gramEnd"/>
            <w:r w:rsidRPr="00A77259">
              <w:rPr>
                <w:rFonts w:ascii="Times New Roman" w:hAnsi="Times New Roman" w:cs="Times New Roman"/>
                <w:color w:val="392C69"/>
                <w:sz w:val="26"/>
                <w:szCs w:val="26"/>
              </w:rPr>
              <w:t xml:space="preserve"> ред. </w:t>
            </w:r>
            <w:hyperlink r:id="rId55" w:history="1">
              <w:r w:rsidRPr="00A77259">
                <w:rPr>
                  <w:rFonts w:ascii="Times New Roman" w:hAnsi="Times New Roman" w:cs="Times New Roman"/>
                  <w:color w:val="0000FF"/>
                  <w:sz w:val="26"/>
                  <w:szCs w:val="26"/>
                </w:rPr>
                <w:t>Закона</w:t>
              </w:r>
            </w:hyperlink>
            <w:r w:rsidRPr="00A77259">
              <w:rPr>
                <w:rFonts w:ascii="Times New Roman" w:hAnsi="Times New Roman" w:cs="Times New Roman"/>
                <w:color w:val="392C69"/>
                <w:sz w:val="26"/>
                <w:szCs w:val="26"/>
              </w:rPr>
              <w:t xml:space="preserve"> Приморского края</w:t>
            </w:r>
            <w:r>
              <w:rPr>
                <w:rFonts w:ascii="Times New Roman" w:hAnsi="Times New Roman" w:cs="Times New Roman"/>
                <w:color w:val="392C69"/>
                <w:sz w:val="26"/>
                <w:szCs w:val="26"/>
              </w:rPr>
              <w:t xml:space="preserve"> </w:t>
            </w:r>
            <w:r w:rsidRPr="00A77259">
              <w:rPr>
                <w:rFonts w:ascii="Times New Roman" w:hAnsi="Times New Roman" w:cs="Times New Roman"/>
                <w:color w:val="392C69"/>
                <w:sz w:val="26"/>
                <w:szCs w:val="26"/>
              </w:rPr>
              <w:t>от 04.03.2020 N 736-КЗ)</w:t>
            </w:r>
          </w:p>
        </w:tc>
      </w:tr>
    </w:tbl>
    <w:p w:rsidR="00A77259" w:rsidRPr="00A77259" w:rsidRDefault="00A77259">
      <w:pPr>
        <w:pStyle w:val="ConsPlusNormal"/>
        <w:jc w:val="both"/>
        <w:rPr>
          <w:rFonts w:ascii="Times New Roman" w:hAnsi="Times New Roman" w:cs="Times New Roman"/>
          <w:sz w:val="26"/>
          <w:szCs w:val="26"/>
        </w:rPr>
      </w:pPr>
    </w:p>
    <w:p w:rsidR="00A77259" w:rsidRPr="00A77259" w:rsidRDefault="00A77259" w:rsidP="00A77259">
      <w:pPr>
        <w:pStyle w:val="ConsPlusNonformat"/>
        <w:ind w:firstLine="5103"/>
        <w:jc w:val="both"/>
        <w:rPr>
          <w:rFonts w:ascii="Times New Roman" w:hAnsi="Times New Roman" w:cs="Times New Roman"/>
          <w:sz w:val="26"/>
          <w:szCs w:val="26"/>
        </w:rPr>
      </w:pPr>
      <w:r w:rsidRPr="00A77259">
        <w:rPr>
          <w:rFonts w:ascii="Times New Roman" w:hAnsi="Times New Roman" w:cs="Times New Roman"/>
          <w:sz w:val="26"/>
          <w:szCs w:val="26"/>
        </w:rPr>
        <w:t>Губернатору</w:t>
      </w:r>
      <w:r>
        <w:rPr>
          <w:rFonts w:ascii="Times New Roman" w:hAnsi="Times New Roman" w:cs="Times New Roman"/>
          <w:sz w:val="26"/>
          <w:szCs w:val="26"/>
        </w:rPr>
        <w:t xml:space="preserve"> </w:t>
      </w:r>
      <w:r w:rsidRPr="00A77259">
        <w:rPr>
          <w:rFonts w:ascii="Times New Roman" w:hAnsi="Times New Roman" w:cs="Times New Roman"/>
          <w:sz w:val="26"/>
          <w:szCs w:val="26"/>
        </w:rPr>
        <w:t>Приморского края</w:t>
      </w:r>
    </w:p>
    <w:p w:rsidR="00A77259" w:rsidRPr="00A77259" w:rsidRDefault="00A77259" w:rsidP="00A77259">
      <w:pPr>
        <w:pStyle w:val="ConsPlusNonformat"/>
        <w:ind w:firstLine="5103"/>
        <w:jc w:val="both"/>
        <w:rPr>
          <w:rFonts w:ascii="Times New Roman" w:hAnsi="Times New Roman" w:cs="Times New Roman"/>
          <w:sz w:val="26"/>
          <w:szCs w:val="26"/>
        </w:rPr>
      </w:pPr>
      <w:r w:rsidRPr="00A77259">
        <w:rPr>
          <w:rFonts w:ascii="Times New Roman" w:hAnsi="Times New Roman" w:cs="Times New Roman"/>
          <w:sz w:val="26"/>
          <w:szCs w:val="26"/>
        </w:rPr>
        <w:t>____________________________</w:t>
      </w:r>
    </w:p>
    <w:p w:rsidR="00A77259" w:rsidRPr="00A77259" w:rsidRDefault="00A77259" w:rsidP="00A77259">
      <w:pPr>
        <w:pStyle w:val="ConsPlusNonformat"/>
        <w:ind w:firstLine="5103"/>
        <w:jc w:val="both"/>
        <w:rPr>
          <w:rFonts w:ascii="Times New Roman" w:hAnsi="Times New Roman" w:cs="Times New Roman"/>
          <w:sz w:val="26"/>
          <w:szCs w:val="26"/>
        </w:rPr>
      </w:pPr>
    </w:p>
    <w:p w:rsidR="00A77259" w:rsidRPr="00A77259" w:rsidRDefault="00A77259" w:rsidP="00A77259">
      <w:pPr>
        <w:pStyle w:val="ConsPlusNonformat"/>
        <w:ind w:firstLine="5103"/>
        <w:jc w:val="both"/>
        <w:rPr>
          <w:rFonts w:ascii="Times New Roman" w:hAnsi="Times New Roman" w:cs="Times New Roman"/>
          <w:sz w:val="26"/>
          <w:szCs w:val="26"/>
        </w:rPr>
      </w:pPr>
      <w:proofErr w:type="gramStart"/>
      <w:r w:rsidRPr="00A77259">
        <w:rPr>
          <w:rFonts w:ascii="Times New Roman" w:hAnsi="Times New Roman" w:cs="Times New Roman"/>
          <w:sz w:val="26"/>
          <w:szCs w:val="26"/>
        </w:rPr>
        <w:t>от</w:t>
      </w:r>
      <w:proofErr w:type="gramEnd"/>
      <w:r w:rsidRPr="00A77259">
        <w:rPr>
          <w:rFonts w:ascii="Times New Roman" w:hAnsi="Times New Roman" w:cs="Times New Roman"/>
          <w:sz w:val="26"/>
          <w:szCs w:val="26"/>
        </w:rPr>
        <w:t xml:space="preserve"> _________________________</w:t>
      </w:r>
    </w:p>
    <w:p w:rsidR="00A77259" w:rsidRPr="00A77259" w:rsidRDefault="00A77259" w:rsidP="00A77259">
      <w:pPr>
        <w:pStyle w:val="ConsPlusNonformat"/>
        <w:ind w:firstLine="5103"/>
        <w:jc w:val="both"/>
        <w:rPr>
          <w:rFonts w:ascii="Times New Roman" w:hAnsi="Times New Roman" w:cs="Times New Roman"/>
          <w:sz w:val="26"/>
          <w:szCs w:val="26"/>
        </w:rPr>
      </w:pPr>
      <w:r w:rsidRPr="00A77259">
        <w:rPr>
          <w:rFonts w:ascii="Times New Roman" w:hAnsi="Times New Roman" w:cs="Times New Roman"/>
          <w:sz w:val="26"/>
          <w:szCs w:val="26"/>
        </w:rPr>
        <w:t>(Ф.И.О., полное наименование</w:t>
      </w:r>
    </w:p>
    <w:p w:rsidR="00A77259" w:rsidRPr="00A77259" w:rsidRDefault="00A77259" w:rsidP="00A77259">
      <w:pPr>
        <w:pStyle w:val="ConsPlusNonformat"/>
        <w:ind w:firstLine="5103"/>
        <w:jc w:val="both"/>
        <w:rPr>
          <w:rFonts w:ascii="Times New Roman" w:hAnsi="Times New Roman" w:cs="Times New Roman"/>
          <w:sz w:val="26"/>
          <w:szCs w:val="26"/>
        </w:rPr>
      </w:pPr>
      <w:r w:rsidRPr="00A77259">
        <w:rPr>
          <w:rFonts w:ascii="Times New Roman" w:hAnsi="Times New Roman" w:cs="Times New Roman"/>
          <w:sz w:val="26"/>
          <w:szCs w:val="26"/>
        </w:rPr>
        <w:t>____________________________</w:t>
      </w:r>
    </w:p>
    <w:p w:rsidR="00A77259" w:rsidRPr="00A77259" w:rsidRDefault="00A77259" w:rsidP="00A77259">
      <w:pPr>
        <w:pStyle w:val="ConsPlusNonformat"/>
        <w:ind w:firstLine="5103"/>
        <w:jc w:val="both"/>
        <w:rPr>
          <w:rFonts w:ascii="Times New Roman" w:hAnsi="Times New Roman" w:cs="Times New Roman"/>
          <w:sz w:val="26"/>
          <w:szCs w:val="26"/>
        </w:rPr>
      </w:pPr>
      <w:proofErr w:type="gramStart"/>
      <w:r w:rsidRPr="00A77259">
        <w:rPr>
          <w:rFonts w:ascii="Times New Roman" w:hAnsi="Times New Roman" w:cs="Times New Roman"/>
          <w:sz w:val="26"/>
          <w:szCs w:val="26"/>
        </w:rPr>
        <w:t>занимаемой</w:t>
      </w:r>
      <w:proofErr w:type="gramEnd"/>
      <w:r w:rsidRPr="00A77259">
        <w:rPr>
          <w:rFonts w:ascii="Times New Roman" w:hAnsi="Times New Roman" w:cs="Times New Roman"/>
          <w:sz w:val="26"/>
          <w:szCs w:val="26"/>
        </w:rPr>
        <w:t xml:space="preserve"> должности)</w:t>
      </w:r>
    </w:p>
    <w:p w:rsidR="00A77259" w:rsidRPr="00A77259" w:rsidRDefault="00A77259">
      <w:pPr>
        <w:pStyle w:val="ConsPlusNonformat"/>
        <w:jc w:val="both"/>
        <w:rPr>
          <w:rFonts w:ascii="Times New Roman" w:hAnsi="Times New Roman" w:cs="Times New Roman"/>
          <w:sz w:val="26"/>
          <w:szCs w:val="26"/>
        </w:rPr>
      </w:pPr>
    </w:p>
    <w:p w:rsidR="00A77259" w:rsidRDefault="00A77259" w:rsidP="00A77259">
      <w:pPr>
        <w:pStyle w:val="ConsPlusNonformat"/>
        <w:jc w:val="center"/>
        <w:rPr>
          <w:rFonts w:ascii="Times New Roman" w:hAnsi="Times New Roman" w:cs="Times New Roman"/>
          <w:sz w:val="26"/>
          <w:szCs w:val="26"/>
        </w:rPr>
      </w:pPr>
      <w:bookmarkStart w:id="14" w:name="P215"/>
      <w:bookmarkEnd w:id="14"/>
    </w:p>
    <w:p w:rsidR="00A77259" w:rsidRPr="00A77259" w:rsidRDefault="00A77259" w:rsidP="00A77259">
      <w:pPr>
        <w:pStyle w:val="ConsPlusNonformat"/>
        <w:jc w:val="center"/>
        <w:rPr>
          <w:rFonts w:ascii="Times New Roman" w:hAnsi="Times New Roman" w:cs="Times New Roman"/>
          <w:sz w:val="26"/>
          <w:szCs w:val="26"/>
        </w:rPr>
      </w:pPr>
      <w:r w:rsidRPr="00A77259">
        <w:rPr>
          <w:rFonts w:ascii="Times New Roman" w:hAnsi="Times New Roman" w:cs="Times New Roman"/>
          <w:sz w:val="26"/>
          <w:szCs w:val="26"/>
        </w:rPr>
        <w:t>Уведомление от _____________ 20_ года</w:t>
      </w:r>
    </w:p>
    <w:p w:rsidR="00A77259" w:rsidRPr="00A77259" w:rsidRDefault="00A77259">
      <w:pPr>
        <w:pStyle w:val="ConsPlusNonformat"/>
        <w:jc w:val="both"/>
        <w:rPr>
          <w:rFonts w:ascii="Times New Roman" w:hAnsi="Times New Roman" w:cs="Times New Roman"/>
          <w:sz w:val="26"/>
          <w:szCs w:val="26"/>
        </w:rPr>
      </w:pPr>
    </w:p>
    <w:p w:rsidR="00A77259" w:rsidRPr="00A77259" w:rsidRDefault="00A77259" w:rsidP="00A77259">
      <w:pPr>
        <w:pStyle w:val="ConsPlusNonformat"/>
        <w:spacing w:line="360" w:lineRule="auto"/>
        <w:ind w:firstLine="567"/>
        <w:jc w:val="both"/>
        <w:rPr>
          <w:rFonts w:ascii="Times New Roman" w:hAnsi="Times New Roman" w:cs="Times New Roman"/>
          <w:sz w:val="26"/>
          <w:szCs w:val="26"/>
        </w:rPr>
      </w:pPr>
      <w:r w:rsidRPr="00A77259">
        <w:rPr>
          <w:rFonts w:ascii="Times New Roman" w:hAnsi="Times New Roman" w:cs="Times New Roman"/>
          <w:sz w:val="26"/>
          <w:szCs w:val="26"/>
        </w:rPr>
        <w:t xml:space="preserve">Сообщаю </w:t>
      </w:r>
      <w:r>
        <w:rPr>
          <w:rFonts w:ascii="Times New Roman" w:hAnsi="Times New Roman" w:cs="Times New Roman"/>
          <w:sz w:val="26"/>
          <w:szCs w:val="26"/>
        </w:rPr>
        <w:t>о т</w:t>
      </w:r>
      <w:r w:rsidRPr="00A77259">
        <w:rPr>
          <w:rFonts w:ascii="Times New Roman" w:hAnsi="Times New Roman" w:cs="Times New Roman"/>
          <w:sz w:val="26"/>
          <w:szCs w:val="26"/>
        </w:rPr>
        <w:t>ом, что в течение _________ года мною, моими супругой</w:t>
      </w:r>
      <w:r>
        <w:rPr>
          <w:rFonts w:ascii="Times New Roman" w:hAnsi="Times New Roman" w:cs="Times New Roman"/>
          <w:sz w:val="26"/>
          <w:szCs w:val="26"/>
        </w:rPr>
        <w:t xml:space="preserve"> </w:t>
      </w:r>
      <w:r w:rsidRPr="00A77259">
        <w:rPr>
          <w:rFonts w:ascii="Times New Roman" w:hAnsi="Times New Roman" w:cs="Times New Roman"/>
          <w:sz w:val="26"/>
          <w:szCs w:val="26"/>
        </w:rPr>
        <w:t>(супругом) и (или) несовершеннолетними детьми не совершались сделки,</w:t>
      </w:r>
      <w:r>
        <w:rPr>
          <w:rFonts w:ascii="Times New Roman" w:hAnsi="Times New Roman" w:cs="Times New Roman"/>
          <w:sz w:val="26"/>
          <w:szCs w:val="26"/>
        </w:rPr>
        <w:t xml:space="preserve"> </w:t>
      </w:r>
      <w:r w:rsidRPr="00A77259">
        <w:rPr>
          <w:rFonts w:ascii="Times New Roman" w:hAnsi="Times New Roman" w:cs="Times New Roman"/>
          <w:sz w:val="26"/>
          <w:szCs w:val="26"/>
        </w:rPr>
        <w:t xml:space="preserve">предусмотренные </w:t>
      </w:r>
      <w:hyperlink r:id="rId56" w:history="1">
        <w:r w:rsidRPr="00A77259">
          <w:rPr>
            <w:rFonts w:ascii="Times New Roman" w:hAnsi="Times New Roman" w:cs="Times New Roman"/>
            <w:color w:val="0000FF"/>
            <w:sz w:val="26"/>
            <w:szCs w:val="26"/>
          </w:rPr>
          <w:t>частью 1 статьи 3</w:t>
        </w:r>
      </w:hyperlink>
      <w:r w:rsidRPr="00A77259">
        <w:rPr>
          <w:rFonts w:ascii="Times New Roman" w:hAnsi="Times New Roman" w:cs="Times New Roman"/>
          <w:sz w:val="26"/>
          <w:szCs w:val="26"/>
        </w:rPr>
        <w:t xml:space="preserve"> Федерального закона "О контроле за</w:t>
      </w:r>
      <w:r>
        <w:rPr>
          <w:rFonts w:ascii="Times New Roman" w:hAnsi="Times New Roman" w:cs="Times New Roman"/>
          <w:sz w:val="26"/>
          <w:szCs w:val="26"/>
        </w:rPr>
        <w:t xml:space="preserve"> </w:t>
      </w:r>
      <w:r w:rsidRPr="00A77259">
        <w:rPr>
          <w:rFonts w:ascii="Times New Roman" w:hAnsi="Times New Roman" w:cs="Times New Roman"/>
          <w:sz w:val="26"/>
          <w:szCs w:val="26"/>
        </w:rPr>
        <w:t>соответствием расходов лиц, замещающих государственные должности, и иных</w:t>
      </w:r>
      <w:r>
        <w:rPr>
          <w:rFonts w:ascii="Times New Roman" w:hAnsi="Times New Roman" w:cs="Times New Roman"/>
          <w:sz w:val="26"/>
          <w:szCs w:val="26"/>
        </w:rPr>
        <w:t xml:space="preserve"> </w:t>
      </w:r>
      <w:r w:rsidRPr="00A77259">
        <w:rPr>
          <w:rFonts w:ascii="Times New Roman" w:hAnsi="Times New Roman" w:cs="Times New Roman"/>
          <w:sz w:val="26"/>
          <w:szCs w:val="26"/>
        </w:rPr>
        <w:t>лиц их доходам".</w:t>
      </w:r>
    </w:p>
    <w:p w:rsidR="00A77259" w:rsidRDefault="00A77259">
      <w:pPr>
        <w:pStyle w:val="ConsPlusNonformat"/>
        <w:jc w:val="both"/>
        <w:rPr>
          <w:rFonts w:ascii="Times New Roman" w:hAnsi="Times New Roman" w:cs="Times New Roman"/>
          <w:sz w:val="26"/>
          <w:szCs w:val="26"/>
        </w:rPr>
      </w:pPr>
    </w:p>
    <w:p w:rsidR="00AE7035" w:rsidRDefault="00AE7035">
      <w:pPr>
        <w:pStyle w:val="ConsPlusNonformat"/>
        <w:jc w:val="both"/>
        <w:rPr>
          <w:rFonts w:ascii="Times New Roman" w:hAnsi="Times New Roman" w:cs="Times New Roman"/>
          <w:sz w:val="26"/>
          <w:szCs w:val="26"/>
        </w:rPr>
      </w:pPr>
    </w:p>
    <w:p w:rsidR="00AE7035" w:rsidRPr="00A77259" w:rsidRDefault="00AE7035">
      <w:pPr>
        <w:pStyle w:val="ConsPlusNonformat"/>
        <w:jc w:val="both"/>
        <w:rPr>
          <w:rFonts w:ascii="Times New Roman" w:hAnsi="Times New Roman" w:cs="Times New Roman"/>
          <w:sz w:val="26"/>
          <w:szCs w:val="26"/>
        </w:rPr>
      </w:pPr>
    </w:p>
    <w:p w:rsidR="00A77259" w:rsidRPr="00A77259" w:rsidRDefault="00A77259">
      <w:pPr>
        <w:pStyle w:val="ConsPlusNonformat"/>
        <w:jc w:val="both"/>
        <w:rPr>
          <w:rFonts w:ascii="Times New Roman" w:hAnsi="Times New Roman" w:cs="Times New Roman"/>
          <w:sz w:val="26"/>
          <w:szCs w:val="26"/>
        </w:rPr>
      </w:pPr>
      <w:r w:rsidRPr="00A77259">
        <w:rPr>
          <w:rFonts w:ascii="Times New Roman" w:hAnsi="Times New Roman" w:cs="Times New Roman"/>
          <w:sz w:val="26"/>
          <w:szCs w:val="26"/>
        </w:rPr>
        <w:t>Лицо, представившее</w:t>
      </w:r>
      <w:r>
        <w:rPr>
          <w:rFonts w:ascii="Times New Roman" w:hAnsi="Times New Roman" w:cs="Times New Roman"/>
          <w:sz w:val="26"/>
          <w:szCs w:val="26"/>
        </w:rPr>
        <w:t xml:space="preserve"> </w:t>
      </w:r>
      <w:r w:rsidRPr="00A77259">
        <w:rPr>
          <w:rFonts w:ascii="Times New Roman" w:hAnsi="Times New Roman" w:cs="Times New Roman"/>
          <w:sz w:val="26"/>
          <w:szCs w:val="26"/>
        </w:rPr>
        <w:t>уведомление          _________ _____________________</w:t>
      </w:r>
    </w:p>
    <w:p w:rsidR="00A77259" w:rsidRPr="00A77259" w:rsidRDefault="00A77259">
      <w:pPr>
        <w:pStyle w:val="ConsPlusNonformat"/>
        <w:jc w:val="both"/>
        <w:rPr>
          <w:rFonts w:ascii="Times New Roman" w:hAnsi="Times New Roman" w:cs="Times New Roman"/>
          <w:sz w:val="22"/>
          <w:szCs w:val="22"/>
        </w:rPr>
      </w:pPr>
      <w:r w:rsidRPr="00A77259">
        <w:rPr>
          <w:rFonts w:ascii="Times New Roman" w:hAnsi="Times New Roman" w:cs="Times New Roman"/>
          <w:sz w:val="26"/>
          <w:szCs w:val="26"/>
        </w:rPr>
        <w:t xml:space="preserve">"__" ________ 20_ г. </w:t>
      </w:r>
      <w:r>
        <w:rPr>
          <w:rFonts w:ascii="Times New Roman" w:hAnsi="Times New Roman" w:cs="Times New Roman"/>
          <w:sz w:val="26"/>
          <w:szCs w:val="26"/>
        </w:rPr>
        <w:t xml:space="preserve">                                   </w:t>
      </w:r>
      <w:r w:rsidRPr="00A77259">
        <w:rPr>
          <w:rFonts w:ascii="Times New Roman" w:hAnsi="Times New Roman" w:cs="Times New Roman"/>
          <w:sz w:val="22"/>
          <w:szCs w:val="22"/>
        </w:rPr>
        <w:t>(</w:t>
      </w:r>
      <w:proofErr w:type="gramStart"/>
      <w:r w:rsidRPr="00A77259">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A77259">
        <w:rPr>
          <w:rFonts w:ascii="Times New Roman" w:hAnsi="Times New Roman" w:cs="Times New Roman"/>
          <w:sz w:val="22"/>
          <w:szCs w:val="22"/>
        </w:rPr>
        <w:t>(расшифровка подписи)</w:t>
      </w:r>
    </w:p>
    <w:p w:rsidR="00A77259" w:rsidRDefault="00A77259">
      <w:pPr>
        <w:pStyle w:val="ConsPlusNonformat"/>
        <w:jc w:val="both"/>
        <w:rPr>
          <w:rFonts w:ascii="Times New Roman" w:hAnsi="Times New Roman" w:cs="Times New Roman"/>
          <w:sz w:val="26"/>
          <w:szCs w:val="26"/>
        </w:rPr>
      </w:pPr>
    </w:p>
    <w:p w:rsidR="00A77259" w:rsidRPr="00A77259" w:rsidRDefault="00A77259">
      <w:pPr>
        <w:pStyle w:val="ConsPlusNonformat"/>
        <w:jc w:val="both"/>
        <w:rPr>
          <w:rFonts w:ascii="Times New Roman" w:hAnsi="Times New Roman" w:cs="Times New Roman"/>
          <w:sz w:val="26"/>
          <w:szCs w:val="26"/>
        </w:rPr>
      </w:pPr>
    </w:p>
    <w:p w:rsidR="00A77259" w:rsidRPr="00A77259" w:rsidRDefault="00A77259">
      <w:pPr>
        <w:pStyle w:val="ConsPlusNonformat"/>
        <w:jc w:val="both"/>
        <w:rPr>
          <w:rFonts w:ascii="Times New Roman" w:hAnsi="Times New Roman" w:cs="Times New Roman"/>
          <w:sz w:val="26"/>
          <w:szCs w:val="26"/>
        </w:rPr>
      </w:pPr>
      <w:r w:rsidRPr="00A77259">
        <w:rPr>
          <w:rFonts w:ascii="Times New Roman" w:hAnsi="Times New Roman" w:cs="Times New Roman"/>
          <w:sz w:val="26"/>
          <w:szCs w:val="26"/>
        </w:rPr>
        <w:t>Лицо, принявшее</w:t>
      </w:r>
    </w:p>
    <w:p w:rsidR="00A77259" w:rsidRPr="00A77259" w:rsidRDefault="00A77259">
      <w:pPr>
        <w:pStyle w:val="ConsPlusNonformat"/>
        <w:jc w:val="both"/>
        <w:rPr>
          <w:rFonts w:ascii="Times New Roman" w:hAnsi="Times New Roman" w:cs="Times New Roman"/>
          <w:sz w:val="26"/>
          <w:szCs w:val="26"/>
        </w:rPr>
      </w:pPr>
      <w:proofErr w:type="gramStart"/>
      <w:r w:rsidRPr="00A77259">
        <w:rPr>
          <w:rFonts w:ascii="Times New Roman" w:hAnsi="Times New Roman" w:cs="Times New Roman"/>
          <w:sz w:val="26"/>
          <w:szCs w:val="26"/>
        </w:rPr>
        <w:t>уведомление</w:t>
      </w:r>
      <w:proofErr w:type="gramEnd"/>
      <w:r w:rsidRPr="00A77259">
        <w:rPr>
          <w:rFonts w:ascii="Times New Roman" w:hAnsi="Times New Roman" w:cs="Times New Roman"/>
          <w:sz w:val="26"/>
          <w:szCs w:val="26"/>
        </w:rPr>
        <w:t xml:space="preserve">          _________ _____________________</w:t>
      </w:r>
    </w:p>
    <w:p w:rsidR="00A77259" w:rsidRPr="00A77259" w:rsidRDefault="00A77259">
      <w:pPr>
        <w:pStyle w:val="ConsPlusNonformat"/>
        <w:jc w:val="both"/>
        <w:rPr>
          <w:rFonts w:ascii="Times New Roman" w:hAnsi="Times New Roman" w:cs="Times New Roman"/>
          <w:sz w:val="26"/>
          <w:szCs w:val="26"/>
        </w:rPr>
      </w:pPr>
      <w:r w:rsidRPr="00A77259">
        <w:rPr>
          <w:rFonts w:ascii="Times New Roman" w:hAnsi="Times New Roman" w:cs="Times New Roman"/>
          <w:sz w:val="26"/>
          <w:szCs w:val="26"/>
        </w:rPr>
        <w:t>"__" ________ 20_ г. (подпись) (расшифровка подписи).</w:t>
      </w: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both"/>
        <w:rPr>
          <w:rFonts w:ascii="Times New Roman" w:hAnsi="Times New Roman" w:cs="Times New Roman"/>
          <w:sz w:val="26"/>
          <w:szCs w:val="26"/>
        </w:rPr>
      </w:pPr>
    </w:p>
    <w:p w:rsidR="00A77259" w:rsidRDefault="00A77259">
      <w:pPr>
        <w:pStyle w:val="ConsPlusNormal"/>
        <w:jc w:val="both"/>
        <w:rPr>
          <w:rFonts w:ascii="Times New Roman" w:hAnsi="Times New Roman" w:cs="Times New Roman"/>
          <w:sz w:val="26"/>
          <w:szCs w:val="26"/>
        </w:rPr>
      </w:pPr>
    </w:p>
    <w:p w:rsidR="00A77259" w:rsidRDefault="00A77259">
      <w:pPr>
        <w:pStyle w:val="ConsPlusNormal"/>
        <w:jc w:val="both"/>
        <w:rPr>
          <w:rFonts w:ascii="Times New Roman" w:hAnsi="Times New Roman" w:cs="Times New Roman"/>
          <w:sz w:val="26"/>
          <w:szCs w:val="26"/>
        </w:rPr>
      </w:pPr>
    </w:p>
    <w:p w:rsidR="00A77259" w:rsidRDefault="00A77259">
      <w:pPr>
        <w:pStyle w:val="ConsPlusNormal"/>
        <w:jc w:val="both"/>
        <w:rPr>
          <w:rFonts w:ascii="Times New Roman" w:hAnsi="Times New Roman" w:cs="Times New Roman"/>
          <w:sz w:val="26"/>
          <w:szCs w:val="26"/>
        </w:rPr>
      </w:pPr>
    </w:p>
    <w:p w:rsidR="00A77259" w:rsidRDefault="00A77259">
      <w:pPr>
        <w:pStyle w:val="ConsPlusNormal"/>
        <w:jc w:val="both"/>
        <w:rPr>
          <w:rFonts w:ascii="Times New Roman" w:hAnsi="Times New Roman" w:cs="Times New Roman"/>
          <w:sz w:val="26"/>
          <w:szCs w:val="26"/>
        </w:rPr>
      </w:pPr>
    </w:p>
    <w:p w:rsidR="00A77259" w:rsidRDefault="00A77259">
      <w:pPr>
        <w:pStyle w:val="ConsPlusNormal"/>
        <w:jc w:val="both"/>
        <w:rPr>
          <w:rFonts w:ascii="Times New Roman" w:hAnsi="Times New Roman" w:cs="Times New Roman"/>
          <w:sz w:val="26"/>
          <w:szCs w:val="26"/>
        </w:rPr>
      </w:pPr>
    </w:p>
    <w:p w:rsidR="00A77259" w:rsidRDefault="00A77259">
      <w:pPr>
        <w:pStyle w:val="ConsPlusNormal"/>
        <w:jc w:val="both"/>
        <w:rPr>
          <w:rFonts w:ascii="Times New Roman" w:hAnsi="Times New Roman" w:cs="Times New Roman"/>
          <w:sz w:val="26"/>
          <w:szCs w:val="26"/>
        </w:rPr>
      </w:pPr>
    </w:p>
    <w:p w:rsid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right"/>
        <w:outlineLvl w:val="0"/>
        <w:rPr>
          <w:rFonts w:ascii="Times New Roman" w:hAnsi="Times New Roman" w:cs="Times New Roman"/>
          <w:sz w:val="26"/>
          <w:szCs w:val="26"/>
        </w:rPr>
      </w:pPr>
      <w:r w:rsidRPr="00A77259">
        <w:rPr>
          <w:rFonts w:ascii="Times New Roman" w:hAnsi="Times New Roman" w:cs="Times New Roman"/>
          <w:sz w:val="26"/>
          <w:szCs w:val="26"/>
        </w:rPr>
        <w:t>Приложение 2</w:t>
      </w:r>
    </w:p>
    <w:p w:rsidR="00A77259" w:rsidRPr="00A77259" w:rsidRDefault="00A77259">
      <w:pPr>
        <w:pStyle w:val="ConsPlusNormal"/>
        <w:jc w:val="right"/>
        <w:rPr>
          <w:rFonts w:ascii="Times New Roman" w:hAnsi="Times New Roman" w:cs="Times New Roman"/>
          <w:sz w:val="26"/>
          <w:szCs w:val="26"/>
        </w:rPr>
      </w:pPr>
      <w:proofErr w:type="gramStart"/>
      <w:r w:rsidRPr="00A77259">
        <w:rPr>
          <w:rFonts w:ascii="Times New Roman" w:hAnsi="Times New Roman" w:cs="Times New Roman"/>
          <w:sz w:val="26"/>
          <w:szCs w:val="26"/>
        </w:rPr>
        <w:lastRenderedPageBreak/>
        <w:t>к</w:t>
      </w:r>
      <w:proofErr w:type="gramEnd"/>
      <w:r w:rsidRPr="00A77259">
        <w:rPr>
          <w:rFonts w:ascii="Times New Roman" w:hAnsi="Times New Roman" w:cs="Times New Roman"/>
          <w:sz w:val="26"/>
          <w:szCs w:val="26"/>
        </w:rPr>
        <w:t xml:space="preserve"> Закону</w:t>
      </w:r>
    </w:p>
    <w:p w:rsidR="00A77259" w:rsidRPr="00A77259" w:rsidRDefault="00A77259">
      <w:pPr>
        <w:pStyle w:val="ConsPlusNormal"/>
        <w:jc w:val="right"/>
        <w:rPr>
          <w:rFonts w:ascii="Times New Roman" w:hAnsi="Times New Roman" w:cs="Times New Roman"/>
          <w:sz w:val="26"/>
          <w:szCs w:val="26"/>
        </w:rPr>
      </w:pPr>
      <w:r w:rsidRPr="00A77259">
        <w:rPr>
          <w:rFonts w:ascii="Times New Roman" w:hAnsi="Times New Roman" w:cs="Times New Roman"/>
          <w:sz w:val="26"/>
          <w:szCs w:val="26"/>
        </w:rPr>
        <w:t>Приморского края</w:t>
      </w:r>
    </w:p>
    <w:p w:rsidR="00A77259" w:rsidRPr="00A77259" w:rsidRDefault="00A77259">
      <w:pPr>
        <w:pStyle w:val="ConsPlusNormal"/>
        <w:jc w:val="right"/>
        <w:rPr>
          <w:rFonts w:ascii="Times New Roman" w:hAnsi="Times New Roman" w:cs="Times New Roman"/>
          <w:sz w:val="26"/>
          <w:szCs w:val="26"/>
        </w:rPr>
      </w:pPr>
      <w:proofErr w:type="gramStart"/>
      <w:r w:rsidRPr="00A77259">
        <w:rPr>
          <w:rFonts w:ascii="Times New Roman" w:hAnsi="Times New Roman" w:cs="Times New Roman"/>
          <w:sz w:val="26"/>
          <w:szCs w:val="26"/>
        </w:rPr>
        <w:t>от</w:t>
      </w:r>
      <w:proofErr w:type="gramEnd"/>
      <w:r w:rsidRPr="00A77259">
        <w:rPr>
          <w:rFonts w:ascii="Times New Roman" w:hAnsi="Times New Roman" w:cs="Times New Roman"/>
          <w:sz w:val="26"/>
          <w:szCs w:val="26"/>
        </w:rPr>
        <w:t xml:space="preserve"> 25.05.2017 N 122-КЗ</w:t>
      </w:r>
    </w:p>
    <w:p w:rsidR="00A77259" w:rsidRPr="00A77259" w:rsidRDefault="00A77259">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259" w:rsidRPr="00A77259">
        <w:trPr>
          <w:jc w:val="center"/>
        </w:trPr>
        <w:tc>
          <w:tcPr>
            <w:tcW w:w="9294" w:type="dxa"/>
            <w:tcBorders>
              <w:top w:val="nil"/>
              <w:left w:val="single" w:sz="24" w:space="0" w:color="CED3F1"/>
              <w:bottom w:val="nil"/>
              <w:right w:val="single" w:sz="24" w:space="0" w:color="F4F3F8"/>
            </w:tcBorders>
            <w:shd w:val="clear" w:color="auto" w:fill="F4F3F8"/>
          </w:tcPr>
          <w:p w:rsidR="00A77259" w:rsidRPr="00A77259" w:rsidRDefault="00A77259">
            <w:pPr>
              <w:pStyle w:val="ConsPlusNormal"/>
              <w:jc w:val="center"/>
              <w:rPr>
                <w:rFonts w:ascii="Times New Roman" w:hAnsi="Times New Roman" w:cs="Times New Roman"/>
                <w:sz w:val="26"/>
                <w:szCs w:val="26"/>
              </w:rPr>
            </w:pPr>
            <w:r w:rsidRPr="00A77259">
              <w:rPr>
                <w:rFonts w:ascii="Times New Roman" w:hAnsi="Times New Roman" w:cs="Times New Roman"/>
                <w:color w:val="392C69"/>
                <w:sz w:val="26"/>
                <w:szCs w:val="26"/>
              </w:rPr>
              <w:t>Список изменяющих документов</w:t>
            </w:r>
          </w:p>
          <w:p w:rsidR="00A77259" w:rsidRPr="00A77259" w:rsidRDefault="00A77259" w:rsidP="00A77259">
            <w:pPr>
              <w:pStyle w:val="ConsPlusNormal"/>
              <w:jc w:val="center"/>
              <w:rPr>
                <w:rFonts w:ascii="Times New Roman" w:hAnsi="Times New Roman" w:cs="Times New Roman"/>
                <w:sz w:val="26"/>
                <w:szCs w:val="26"/>
              </w:rPr>
            </w:pPr>
            <w:r w:rsidRPr="00A77259">
              <w:rPr>
                <w:rFonts w:ascii="Times New Roman" w:hAnsi="Times New Roman" w:cs="Times New Roman"/>
                <w:color w:val="392C69"/>
                <w:sz w:val="26"/>
                <w:szCs w:val="26"/>
              </w:rPr>
              <w:t>(</w:t>
            </w:r>
            <w:proofErr w:type="gramStart"/>
            <w:r w:rsidRPr="00A77259">
              <w:rPr>
                <w:rFonts w:ascii="Times New Roman" w:hAnsi="Times New Roman" w:cs="Times New Roman"/>
                <w:color w:val="392C69"/>
                <w:sz w:val="26"/>
                <w:szCs w:val="26"/>
              </w:rPr>
              <w:t>введено</w:t>
            </w:r>
            <w:proofErr w:type="gramEnd"/>
            <w:r w:rsidRPr="00A77259">
              <w:rPr>
                <w:rFonts w:ascii="Times New Roman" w:hAnsi="Times New Roman" w:cs="Times New Roman"/>
                <w:color w:val="392C69"/>
                <w:sz w:val="26"/>
                <w:szCs w:val="26"/>
              </w:rPr>
              <w:t xml:space="preserve"> </w:t>
            </w:r>
            <w:hyperlink r:id="rId57" w:history="1">
              <w:r w:rsidRPr="00A77259">
                <w:rPr>
                  <w:rFonts w:ascii="Times New Roman" w:hAnsi="Times New Roman" w:cs="Times New Roman"/>
                  <w:color w:val="0000FF"/>
                  <w:sz w:val="26"/>
                  <w:szCs w:val="26"/>
                </w:rPr>
                <w:t>Законом</w:t>
              </w:r>
            </w:hyperlink>
            <w:r w:rsidRPr="00A77259">
              <w:rPr>
                <w:rFonts w:ascii="Times New Roman" w:hAnsi="Times New Roman" w:cs="Times New Roman"/>
                <w:color w:val="392C69"/>
                <w:sz w:val="26"/>
                <w:szCs w:val="26"/>
              </w:rPr>
              <w:t xml:space="preserve"> Приморского края</w:t>
            </w:r>
            <w:r>
              <w:rPr>
                <w:rFonts w:ascii="Times New Roman" w:hAnsi="Times New Roman" w:cs="Times New Roman"/>
                <w:color w:val="392C69"/>
                <w:sz w:val="26"/>
                <w:szCs w:val="26"/>
              </w:rPr>
              <w:t xml:space="preserve"> </w:t>
            </w:r>
            <w:r w:rsidRPr="00A77259">
              <w:rPr>
                <w:rFonts w:ascii="Times New Roman" w:hAnsi="Times New Roman" w:cs="Times New Roman"/>
                <w:color w:val="392C69"/>
                <w:sz w:val="26"/>
                <w:szCs w:val="26"/>
              </w:rPr>
              <w:t>от 04.03.2020 N 736-КЗ)</w:t>
            </w:r>
          </w:p>
        </w:tc>
      </w:tr>
    </w:tbl>
    <w:p w:rsidR="00A77259" w:rsidRDefault="00A77259">
      <w:pPr>
        <w:pStyle w:val="ConsPlusNormal"/>
        <w:jc w:val="both"/>
        <w:rPr>
          <w:rFonts w:ascii="Times New Roman" w:hAnsi="Times New Roman" w:cs="Times New Roman"/>
          <w:sz w:val="26"/>
          <w:szCs w:val="26"/>
        </w:rPr>
      </w:pPr>
    </w:p>
    <w:p w:rsidR="00AE7035" w:rsidRPr="00A77259" w:rsidRDefault="00AE7035">
      <w:pPr>
        <w:pStyle w:val="ConsPlusNormal"/>
        <w:jc w:val="both"/>
        <w:rPr>
          <w:rFonts w:ascii="Times New Roman" w:hAnsi="Times New Roman" w:cs="Times New Roman"/>
          <w:sz w:val="26"/>
          <w:szCs w:val="26"/>
        </w:rPr>
      </w:pPr>
    </w:p>
    <w:tbl>
      <w:tblPr>
        <w:tblW w:w="9649" w:type="dxa"/>
        <w:tblLayout w:type="fixed"/>
        <w:tblCellMar>
          <w:top w:w="102" w:type="dxa"/>
          <w:left w:w="62" w:type="dxa"/>
          <w:bottom w:w="102" w:type="dxa"/>
          <w:right w:w="62" w:type="dxa"/>
        </w:tblCellMar>
        <w:tblLook w:val="04A0" w:firstRow="1" w:lastRow="0" w:firstColumn="1" w:lastColumn="0" w:noHBand="0" w:noVBand="1"/>
      </w:tblPr>
      <w:tblGrid>
        <w:gridCol w:w="3402"/>
        <w:gridCol w:w="1569"/>
        <w:gridCol w:w="340"/>
        <w:gridCol w:w="4338"/>
      </w:tblGrid>
      <w:tr w:rsidR="00A77259" w:rsidRPr="00A77259" w:rsidTr="00A77259">
        <w:tc>
          <w:tcPr>
            <w:tcW w:w="5311" w:type="dxa"/>
            <w:gridSpan w:val="3"/>
            <w:tcBorders>
              <w:top w:val="nil"/>
              <w:left w:val="nil"/>
              <w:bottom w:val="nil"/>
              <w:right w:val="nil"/>
            </w:tcBorders>
          </w:tcPr>
          <w:p w:rsidR="00A77259" w:rsidRPr="00A77259" w:rsidRDefault="00A77259">
            <w:pPr>
              <w:pStyle w:val="ConsPlusNormal"/>
              <w:rPr>
                <w:rFonts w:ascii="Times New Roman" w:hAnsi="Times New Roman" w:cs="Times New Roman"/>
                <w:sz w:val="26"/>
                <w:szCs w:val="26"/>
              </w:rPr>
            </w:pPr>
          </w:p>
        </w:tc>
        <w:tc>
          <w:tcPr>
            <w:tcW w:w="4338" w:type="dxa"/>
            <w:tcBorders>
              <w:top w:val="nil"/>
              <w:left w:val="nil"/>
              <w:bottom w:val="nil"/>
              <w:right w:val="nil"/>
            </w:tcBorders>
          </w:tcPr>
          <w:p w:rsidR="00A77259" w:rsidRP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Губернатору Приморского края</w:t>
            </w:r>
          </w:p>
          <w:p w:rsidR="00A77259" w:rsidRP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___________________________</w:t>
            </w:r>
          </w:p>
          <w:p w:rsidR="00A77259" w:rsidRPr="00A77259" w:rsidRDefault="00A77259">
            <w:pPr>
              <w:pStyle w:val="ConsPlusNormal"/>
              <w:rPr>
                <w:rFonts w:ascii="Times New Roman" w:hAnsi="Times New Roman" w:cs="Times New Roman"/>
                <w:sz w:val="26"/>
                <w:szCs w:val="26"/>
              </w:rPr>
            </w:pPr>
            <w:proofErr w:type="gramStart"/>
            <w:r w:rsidRPr="00A77259">
              <w:rPr>
                <w:rFonts w:ascii="Times New Roman" w:hAnsi="Times New Roman" w:cs="Times New Roman"/>
                <w:sz w:val="26"/>
                <w:szCs w:val="26"/>
              </w:rPr>
              <w:t>от</w:t>
            </w:r>
            <w:proofErr w:type="gramEnd"/>
            <w:r w:rsidRPr="00A77259">
              <w:rPr>
                <w:rFonts w:ascii="Times New Roman" w:hAnsi="Times New Roman" w:cs="Times New Roman"/>
                <w:sz w:val="26"/>
                <w:szCs w:val="26"/>
              </w:rPr>
              <w:t xml:space="preserve"> _________________________</w:t>
            </w:r>
          </w:p>
          <w:p w:rsidR="00A77259" w:rsidRP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___________________________</w:t>
            </w:r>
          </w:p>
          <w:p w:rsidR="00A77259" w:rsidRPr="00A77259" w:rsidRDefault="00A77259">
            <w:pPr>
              <w:pStyle w:val="ConsPlusNormal"/>
              <w:jc w:val="center"/>
              <w:rPr>
                <w:rFonts w:ascii="Times New Roman" w:hAnsi="Times New Roman" w:cs="Times New Roman"/>
                <w:szCs w:val="22"/>
              </w:rPr>
            </w:pPr>
            <w:r w:rsidRPr="00A77259">
              <w:rPr>
                <w:rFonts w:ascii="Times New Roman" w:hAnsi="Times New Roman" w:cs="Times New Roman"/>
                <w:szCs w:val="22"/>
              </w:rPr>
              <w:t>(Ф.И.О., полное наименование</w:t>
            </w:r>
          </w:p>
          <w:p w:rsidR="00A77259" w:rsidRP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___________________________</w:t>
            </w:r>
          </w:p>
          <w:p w:rsidR="00A77259" w:rsidRPr="00A77259" w:rsidRDefault="00A77259">
            <w:pPr>
              <w:pStyle w:val="ConsPlusNormal"/>
              <w:jc w:val="center"/>
              <w:rPr>
                <w:rFonts w:ascii="Times New Roman" w:hAnsi="Times New Roman" w:cs="Times New Roman"/>
                <w:szCs w:val="22"/>
              </w:rPr>
            </w:pPr>
            <w:proofErr w:type="gramStart"/>
            <w:r w:rsidRPr="00A77259">
              <w:rPr>
                <w:rFonts w:ascii="Times New Roman" w:hAnsi="Times New Roman" w:cs="Times New Roman"/>
                <w:szCs w:val="22"/>
              </w:rPr>
              <w:t>занимаемой</w:t>
            </w:r>
            <w:proofErr w:type="gramEnd"/>
            <w:r w:rsidRPr="00A77259">
              <w:rPr>
                <w:rFonts w:ascii="Times New Roman" w:hAnsi="Times New Roman" w:cs="Times New Roman"/>
                <w:szCs w:val="22"/>
              </w:rPr>
              <w:t xml:space="preserve"> должности)</w:t>
            </w:r>
          </w:p>
        </w:tc>
      </w:tr>
      <w:tr w:rsidR="00A77259" w:rsidRPr="00A77259" w:rsidTr="00A77259">
        <w:tc>
          <w:tcPr>
            <w:tcW w:w="9649" w:type="dxa"/>
            <w:gridSpan w:val="4"/>
            <w:tcBorders>
              <w:top w:val="nil"/>
              <w:left w:val="nil"/>
              <w:bottom w:val="nil"/>
              <w:right w:val="nil"/>
            </w:tcBorders>
          </w:tcPr>
          <w:p w:rsidR="00A77259" w:rsidRDefault="00A77259">
            <w:pPr>
              <w:pStyle w:val="ConsPlusNormal"/>
              <w:jc w:val="center"/>
              <w:rPr>
                <w:rFonts w:ascii="Times New Roman" w:hAnsi="Times New Roman" w:cs="Times New Roman"/>
                <w:sz w:val="26"/>
                <w:szCs w:val="26"/>
              </w:rPr>
            </w:pPr>
          </w:p>
          <w:p w:rsidR="00A77259" w:rsidRPr="00A77259" w:rsidRDefault="00A77259">
            <w:pPr>
              <w:pStyle w:val="ConsPlusNormal"/>
              <w:jc w:val="center"/>
              <w:rPr>
                <w:rFonts w:ascii="Times New Roman" w:hAnsi="Times New Roman" w:cs="Times New Roman"/>
                <w:sz w:val="26"/>
                <w:szCs w:val="26"/>
              </w:rPr>
            </w:pPr>
            <w:r w:rsidRPr="00A77259">
              <w:rPr>
                <w:rFonts w:ascii="Times New Roman" w:hAnsi="Times New Roman" w:cs="Times New Roman"/>
                <w:sz w:val="26"/>
                <w:szCs w:val="26"/>
              </w:rPr>
              <w:t>Уведомление</w:t>
            </w:r>
          </w:p>
          <w:p w:rsidR="00A77259" w:rsidRPr="00A77259" w:rsidRDefault="00A77259">
            <w:pPr>
              <w:pStyle w:val="ConsPlusNormal"/>
              <w:jc w:val="center"/>
              <w:rPr>
                <w:rFonts w:ascii="Times New Roman" w:hAnsi="Times New Roman" w:cs="Times New Roman"/>
                <w:sz w:val="26"/>
                <w:szCs w:val="26"/>
              </w:rPr>
            </w:pPr>
            <w:proofErr w:type="gramStart"/>
            <w:r w:rsidRPr="00A77259">
              <w:rPr>
                <w:rFonts w:ascii="Times New Roman" w:hAnsi="Times New Roman" w:cs="Times New Roman"/>
                <w:sz w:val="26"/>
                <w:szCs w:val="26"/>
              </w:rPr>
              <w:t>о</w:t>
            </w:r>
            <w:proofErr w:type="gramEnd"/>
            <w:r w:rsidRPr="00A77259">
              <w:rPr>
                <w:rFonts w:ascii="Times New Roman" w:hAnsi="Times New Roman" w:cs="Times New Roman"/>
                <w:sz w:val="26"/>
                <w:szCs w:val="26"/>
              </w:rPr>
              <w:t xml:space="preserve"> намерении участвовать на безвозмездной основе в управлении некоммерческой организацией</w:t>
            </w:r>
          </w:p>
        </w:tc>
      </w:tr>
      <w:tr w:rsidR="00A77259" w:rsidRPr="00A77259" w:rsidTr="00A77259">
        <w:tc>
          <w:tcPr>
            <w:tcW w:w="9649" w:type="dxa"/>
            <w:gridSpan w:val="4"/>
            <w:tcBorders>
              <w:top w:val="nil"/>
              <w:left w:val="nil"/>
              <w:bottom w:val="nil"/>
              <w:right w:val="nil"/>
            </w:tcBorders>
          </w:tcPr>
          <w:p w:rsidR="00A77259" w:rsidRPr="00A77259" w:rsidRDefault="00A77259">
            <w:pPr>
              <w:pStyle w:val="ConsPlusNormal"/>
              <w:ind w:firstLine="283"/>
              <w:jc w:val="both"/>
              <w:rPr>
                <w:rFonts w:ascii="Times New Roman" w:hAnsi="Times New Roman" w:cs="Times New Roman"/>
                <w:sz w:val="26"/>
                <w:szCs w:val="26"/>
              </w:rPr>
            </w:pPr>
            <w:r w:rsidRPr="00A77259">
              <w:rPr>
                <w:rFonts w:ascii="Times New Roman" w:hAnsi="Times New Roman" w:cs="Times New Roman"/>
                <w:sz w:val="26"/>
                <w:szCs w:val="26"/>
              </w:rPr>
              <w:t xml:space="preserve">В соответствии с </w:t>
            </w:r>
            <w:hyperlink r:id="rId58" w:history="1">
              <w:r w:rsidRPr="00A77259">
                <w:rPr>
                  <w:rFonts w:ascii="Times New Roman" w:hAnsi="Times New Roman" w:cs="Times New Roman"/>
                  <w:color w:val="0000FF"/>
                  <w:sz w:val="26"/>
                  <w:szCs w:val="26"/>
                </w:rPr>
                <w:t>пунктом 2 части 3(5) статьи 12(1)</w:t>
              </w:r>
            </w:hyperlink>
            <w:r w:rsidRPr="00A77259">
              <w:rPr>
                <w:rFonts w:ascii="Times New Roman" w:hAnsi="Times New Roman" w:cs="Times New Roman"/>
                <w:sz w:val="26"/>
                <w:szCs w:val="26"/>
              </w:rPr>
              <w:t xml:space="preserve"> Федерального закона "О противодействии коррупции" сообщаю о своем намерении участвовать на безвозмездной основе в управлении некоммерческой организацией</w:t>
            </w:r>
          </w:p>
          <w:p w:rsidR="00A77259" w:rsidRP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___________</w:t>
            </w:r>
          </w:p>
          <w:p w:rsidR="00A77259" w:rsidRPr="00AE7035" w:rsidRDefault="00A77259">
            <w:pPr>
              <w:pStyle w:val="ConsPlusNormal"/>
              <w:jc w:val="center"/>
              <w:rPr>
                <w:rFonts w:ascii="Times New Roman" w:hAnsi="Times New Roman" w:cs="Times New Roman"/>
                <w:szCs w:val="22"/>
              </w:rPr>
            </w:pPr>
            <w:r w:rsidRPr="00AE7035">
              <w:rPr>
                <w:rFonts w:ascii="Times New Roman" w:hAnsi="Times New Roman" w:cs="Times New Roman"/>
                <w:szCs w:val="22"/>
              </w:rPr>
              <w:t>(</w:t>
            </w:r>
            <w:proofErr w:type="gramStart"/>
            <w:r w:rsidRPr="00AE7035">
              <w:rPr>
                <w:rFonts w:ascii="Times New Roman" w:hAnsi="Times New Roman" w:cs="Times New Roman"/>
                <w:szCs w:val="22"/>
              </w:rPr>
              <w:t>указывается</w:t>
            </w:r>
            <w:proofErr w:type="gramEnd"/>
            <w:r w:rsidRPr="00AE7035">
              <w:rPr>
                <w:rFonts w:ascii="Times New Roman" w:hAnsi="Times New Roman" w:cs="Times New Roman"/>
                <w:szCs w:val="22"/>
              </w:rPr>
              <w:t xml:space="preserve"> наименование организации и характер ее деятельности,</w:t>
            </w:r>
          </w:p>
          <w:p w:rsidR="00A77259" w:rsidRP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_______________________________</w:t>
            </w:r>
          </w:p>
          <w:p w:rsidR="00A77259" w:rsidRPr="00AE7035" w:rsidRDefault="00A77259">
            <w:pPr>
              <w:pStyle w:val="ConsPlusNormal"/>
              <w:jc w:val="center"/>
              <w:rPr>
                <w:rFonts w:ascii="Times New Roman" w:hAnsi="Times New Roman" w:cs="Times New Roman"/>
                <w:szCs w:val="22"/>
              </w:rPr>
            </w:pPr>
            <w:proofErr w:type="gramStart"/>
            <w:r w:rsidRPr="00AE7035">
              <w:rPr>
                <w:rFonts w:ascii="Times New Roman" w:hAnsi="Times New Roman" w:cs="Times New Roman"/>
                <w:szCs w:val="22"/>
              </w:rPr>
              <w:t>наименование</w:t>
            </w:r>
            <w:proofErr w:type="gramEnd"/>
            <w:r w:rsidRPr="00AE7035">
              <w:rPr>
                <w:rFonts w:ascii="Times New Roman" w:hAnsi="Times New Roman" w:cs="Times New Roman"/>
                <w:szCs w:val="22"/>
              </w:rPr>
              <w:t xml:space="preserve"> должности, основные функции и направления деятельности,</w:t>
            </w:r>
          </w:p>
          <w:p w:rsidR="00A77259" w:rsidRPr="00A77259" w:rsidRDefault="00A77259" w:rsidP="00AE7035">
            <w:pPr>
              <w:pStyle w:val="ConsPlusNormal"/>
              <w:jc w:val="center"/>
              <w:rPr>
                <w:rFonts w:ascii="Times New Roman" w:hAnsi="Times New Roman" w:cs="Times New Roman"/>
                <w:sz w:val="26"/>
                <w:szCs w:val="26"/>
              </w:rPr>
            </w:pPr>
            <w:r w:rsidRPr="00A77259">
              <w:rPr>
                <w:rFonts w:ascii="Times New Roman" w:hAnsi="Times New Roman" w:cs="Times New Roman"/>
                <w:sz w:val="26"/>
                <w:szCs w:val="26"/>
              </w:rPr>
              <w:t>_________________________________________________________________________</w:t>
            </w:r>
            <w:r w:rsidRPr="00AE7035">
              <w:rPr>
                <w:rFonts w:ascii="Times New Roman" w:hAnsi="Times New Roman" w:cs="Times New Roman"/>
                <w:szCs w:val="22"/>
              </w:rPr>
              <w:t>которые намеревается выполнять лицо, даты начала и окончания выполнения)</w:t>
            </w:r>
          </w:p>
        </w:tc>
      </w:tr>
      <w:tr w:rsidR="00A77259" w:rsidRPr="00A77259" w:rsidTr="00A77259">
        <w:tc>
          <w:tcPr>
            <w:tcW w:w="9649" w:type="dxa"/>
            <w:gridSpan w:val="4"/>
            <w:tcBorders>
              <w:top w:val="nil"/>
              <w:left w:val="nil"/>
              <w:bottom w:val="nil"/>
              <w:right w:val="nil"/>
            </w:tcBorders>
          </w:tcPr>
          <w:p w:rsid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Лицо, представившее уведомление</w:t>
            </w:r>
          </w:p>
          <w:p w:rsidR="00A77259" w:rsidRPr="00A77259" w:rsidRDefault="00A77259">
            <w:pPr>
              <w:pStyle w:val="ConsPlusNormal"/>
              <w:rPr>
                <w:rFonts w:ascii="Times New Roman" w:hAnsi="Times New Roman" w:cs="Times New Roman"/>
                <w:sz w:val="26"/>
                <w:szCs w:val="26"/>
              </w:rPr>
            </w:pPr>
          </w:p>
        </w:tc>
      </w:tr>
      <w:tr w:rsidR="00A77259" w:rsidRPr="00A77259" w:rsidTr="00A77259">
        <w:tc>
          <w:tcPr>
            <w:tcW w:w="3402" w:type="dxa"/>
            <w:tcBorders>
              <w:top w:val="nil"/>
              <w:left w:val="nil"/>
              <w:bottom w:val="nil"/>
              <w:right w:val="nil"/>
            </w:tcBorders>
          </w:tcPr>
          <w:p w:rsidR="00A77259" w:rsidRP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"__" _______________ 20_ г.</w:t>
            </w:r>
          </w:p>
        </w:tc>
        <w:tc>
          <w:tcPr>
            <w:tcW w:w="1569" w:type="dxa"/>
            <w:tcBorders>
              <w:top w:val="nil"/>
              <w:left w:val="nil"/>
              <w:bottom w:val="nil"/>
              <w:right w:val="nil"/>
            </w:tcBorders>
          </w:tcPr>
          <w:p w:rsidR="00A77259" w:rsidRPr="00A77259" w:rsidRDefault="00A77259">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w:t>
            </w:r>
          </w:p>
          <w:p w:rsidR="00A77259" w:rsidRPr="00A77259" w:rsidRDefault="00A77259">
            <w:pPr>
              <w:pStyle w:val="ConsPlusNormal"/>
              <w:jc w:val="center"/>
              <w:rPr>
                <w:rFonts w:ascii="Times New Roman" w:hAnsi="Times New Roman" w:cs="Times New Roman"/>
                <w:sz w:val="26"/>
                <w:szCs w:val="26"/>
              </w:rPr>
            </w:pPr>
            <w:r w:rsidRPr="00A77259">
              <w:rPr>
                <w:rFonts w:ascii="Times New Roman" w:hAnsi="Times New Roman" w:cs="Times New Roman"/>
                <w:sz w:val="24"/>
                <w:szCs w:val="24"/>
              </w:rPr>
              <w:t>(</w:t>
            </w:r>
            <w:proofErr w:type="gramStart"/>
            <w:r w:rsidRPr="00A77259">
              <w:rPr>
                <w:rFonts w:ascii="Times New Roman" w:hAnsi="Times New Roman" w:cs="Times New Roman"/>
                <w:sz w:val="24"/>
                <w:szCs w:val="24"/>
              </w:rPr>
              <w:t>подпись</w:t>
            </w:r>
            <w:proofErr w:type="gramEnd"/>
            <w:r w:rsidRPr="00A77259">
              <w:rPr>
                <w:rFonts w:ascii="Times New Roman" w:hAnsi="Times New Roman" w:cs="Times New Roman"/>
                <w:sz w:val="26"/>
                <w:szCs w:val="26"/>
              </w:rPr>
              <w:t>)</w:t>
            </w:r>
          </w:p>
        </w:tc>
        <w:tc>
          <w:tcPr>
            <w:tcW w:w="4678" w:type="dxa"/>
            <w:gridSpan w:val="2"/>
            <w:tcBorders>
              <w:top w:val="nil"/>
              <w:left w:val="nil"/>
              <w:bottom w:val="nil"/>
              <w:right w:val="nil"/>
            </w:tcBorders>
          </w:tcPr>
          <w:p w:rsidR="00A77259" w:rsidRPr="00A77259" w:rsidRDefault="00A77259">
            <w:pPr>
              <w:pStyle w:val="ConsPlusNormal"/>
              <w:jc w:val="center"/>
              <w:rPr>
                <w:rFonts w:ascii="Times New Roman" w:hAnsi="Times New Roman" w:cs="Times New Roman"/>
                <w:sz w:val="26"/>
                <w:szCs w:val="26"/>
              </w:rPr>
            </w:pPr>
            <w:r w:rsidRPr="00A77259">
              <w:rPr>
                <w:rFonts w:ascii="Times New Roman" w:hAnsi="Times New Roman" w:cs="Times New Roman"/>
                <w:sz w:val="26"/>
                <w:szCs w:val="26"/>
              </w:rPr>
              <w:t>_____________________________</w:t>
            </w:r>
          </w:p>
          <w:p w:rsidR="00A77259" w:rsidRPr="00A77259" w:rsidRDefault="00A77259">
            <w:pPr>
              <w:pStyle w:val="ConsPlusNormal"/>
              <w:jc w:val="center"/>
              <w:rPr>
                <w:rFonts w:ascii="Times New Roman" w:hAnsi="Times New Roman" w:cs="Times New Roman"/>
                <w:sz w:val="24"/>
                <w:szCs w:val="24"/>
              </w:rPr>
            </w:pPr>
            <w:r w:rsidRPr="00A77259">
              <w:rPr>
                <w:rFonts w:ascii="Times New Roman" w:hAnsi="Times New Roman" w:cs="Times New Roman"/>
                <w:sz w:val="24"/>
                <w:szCs w:val="24"/>
              </w:rPr>
              <w:t>(</w:t>
            </w:r>
            <w:proofErr w:type="gramStart"/>
            <w:r w:rsidRPr="00A77259">
              <w:rPr>
                <w:rFonts w:ascii="Times New Roman" w:hAnsi="Times New Roman" w:cs="Times New Roman"/>
                <w:sz w:val="24"/>
                <w:szCs w:val="24"/>
              </w:rPr>
              <w:t>расшифровка</w:t>
            </w:r>
            <w:proofErr w:type="gramEnd"/>
            <w:r w:rsidRPr="00A77259">
              <w:rPr>
                <w:rFonts w:ascii="Times New Roman" w:hAnsi="Times New Roman" w:cs="Times New Roman"/>
                <w:sz w:val="24"/>
                <w:szCs w:val="24"/>
              </w:rPr>
              <w:t xml:space="preserve"> подписи)</w:t>
            </w:r>
          </w:p>
        </w:tc>
      </w:tr>
      <w:tr w:rsidR="00A77259" w:rsidRPr="00A77259" w:rsidTr="00A77259">
        <w:tc>
          <w:tcPr>
            <w:tcW w:w="9649" w:type="dxa"/>
            <w:gridSpan w:val="4"/>
            <w:tcBorders>
              <w:top w:val="nil"/>
              <w:left w:val="nil"/>
              <w:bottom w:val="nil"/>
              <w:right w:val="nil"/>
            </w:tcBorders>
          </w:tcPr>
          <w:p w:rsidR="00A77259" w:rsidRP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Лицо, принявшее уведомление</w:t>
            </w:r>
          </w:p>
        </w:tc>
      </w:tr>
      <w:tr w:rsidR="00A77259" w:rsidRPr="00A77259" w:rsidTr="00A77259">
        <w:tc>
          <w:tcPr>
            <w:tcW w:w="3402" w:type="dxa"/>
            <w:tcBorders>
              <w:top w:val="nil"/>
              <w:left w:val="nil"/>
              <w:bottom w:val="nil"/>
              <w:right w:val="nil"/>
            </w:tcBorders>
          </w:tcPr>
          <w:p w:rsidR="00A77259" w:rsidRPr="00A77259" w:rsidRDefault="00A77259">
            <w:pPr>
              <w:pStyle w:val="ConsPlusNormal"/>
              <w:rPr>
                <w:rFonts w:ascii="Times New Roman" w:hAnsi="Times New Roman" w:cs="Times New Roman"/>
                <w:sz w:val="26"/>
                <w:szCs w:val="26"/>
              </w:rPr>
            </w:pPr>
            <w:r w:rsidRPr="00A77259">
              <w:rPr>
                <w:rFonts w:ascii="Times New Roman" w:hAnsi="Times New Roman" w:cs="Times New Roman"/>
                <w:sz w:val="26"/>
                <w:szCs w:val="26"/>
              </w:rPr>
              <w:t>"__" _______________ 20_ г.</w:t>
            </w:r>
          </w:p>
        </w:tc>
        <w:tc>
          <w:tcPr>
            <w:tcW w:w="1569" w:type="dxa"/>
            <w:tcBorders>
              <w:top w:val="nil"/>
              <w:left w:val="nil"/>
              <w:bottom w:val="nil"/>
              <w:right w:val="nil"/>
            </w:tcBorders>
          </w:tcPr>
          <w:p w:rsidR="00A77259" w:rsidRPr="00A77259" w:rsidRDefault="00A77259">
            <w:pPr>
              <w:pStyle w:val="ConsPlusNormal"/>
              <w:jc w:val="center"/>
              <w:rPr>
                <w:rFonts w:ascii="Times New Roman" w:hAnsi="Times New Roman" w:cs="Times New Roman"/>
                <w:sz w:val="26"/>
                <w:szCs w:val="26"/>
              </w:rPr>
            </w:pPr>
            <w:r>
              <w:rPr>
                <w:rFonts w:ascii="Times New Roman" w:hAnsi="Times New Roman" w:cs="Times New Roman"/>
                <w:sz w:val="26"/>
                <w:szCs w:val="26"/>
              </w:rPr>
              <w:t>___________</w:t>
            </w:r>
          </w:p>
          <w:p w:rsidR="00A77259" w:rsidRPr="00A77259" w:rsidRDefault="00A77259">
            <w:pPr>
              <w:pStyle w:val="ConsPlusNormal"/>
              <w:jc w:val="center"/>
              <w:rPr>
                <w:rFonts w:ascii="Times New Roman" w:hAnsi="Times New Roman" w:cs="Times New Roman"/>
                <w:sz w:val="24"/>
                <w:szCs w:val="24"/>
              </w:rPr>
            </w:pPr>
            <w:r w:rsidRPr="00A77259">
              <w:rPr>
                <w:rFonts w:ascii="Times New Roman" w:hAnsi="Times New Roman" w:cs="Times New Roman"/>
                <w:sz w:val="24"/>
                <w:szCs w:val="24"/>
              </w:rPr>
              <w:t>(</w:t>
            </w:r>
            <w:proofErr w:type="gramStart"/>
            <w:r w:rsidRPr="00A77259">
              <w:rPr>
                <w:rFonts w:ascii="Times New Roman" w:hAnsi="Times New Roman" w:cs="Times New Roman"/>
                <w:sz w:val="24"/>
                <w:szCs w:val="24"/>
              </w:rPr>
              <w:t>подпись</w:t>
            </w:r>
            <w:proofErr w:type="gramEnd"/>
            <w:r w:rsidRPr="00A77259">
              <w:rPr>
                <w:rFonts w:ascii="Times New Roman" w:hAnsi="Times New Roman" w:cs="Times New Roman"/>
                <w:sz w:val="24"/>
                <w:szCs w:val="24"/>
              </w:rPr>
              <w:t>)</w:t>
            </w:r>
          </w:p>
        </w:tc>
        <w:tc>
          <w:tcPr>
            <w:tcW w:w="4678" w:type="dxa"/>
            <w:gridSpan w:val="2"/>
            <w:tcBorders>
              <w:top w:val="nil"/>
              <w:left w:val="nil"/>
              <w:bottom w:val="nil"/>
              <w:right w:val="nil"/>
            </w:tcBorders>
          </w:tcPr>
          <w:p w:rsidR="00A77259" w:rsidRPr="00A77259" w:rsidRDefault="00A77259">
            <w:pPr>
              <w:pStyle w:val="ConsPlusNormal"/>
              <w:jc w:val="center"/>
              <w:rPr>
                <w:rFonts w:ascii="Times New Roman" w:hAnsi="Times New Roman" w:cs="Times New Roman"/>
                <w:sz w:val="26"/>
                <w:szCs w:val="26"/>
              </w:rPr>
            </w:pPr>
            <w:r w:rsidRPr="00A77259">
              <w:rPr>
                <w:rFonts w:ascii="Times New Roman" w:hAnsi="Times New Roman" w:cs="Times New Roman"/>
                <w:sz w:val="26"/>
                <w:szCs w:val="26"/>
              </w:rPr>
              <w:t>_____________________________</w:t>
            </w:r>
          </w:p>
          <w:p w:rsidR="00A77259" w:rsidRPr="00A77259" w:rsidRDefault="00A77259">
            <w:pPr>
              <w:pStyle w:val="ConsPlusNormal"/>
              <w:jc w:val="center"/>
              <w:rPr>
                <w:rFonts w:ascii="Times New Roman" w:hAnsi="Times New Roman" w:cs="Times New Roman"/>
                <w:sz w:val="24"/>
                <w:szCs w:val="24"/>
              </w:rPr>
            </w:pPr>
            <w:r w:rsidRPr="00A77259">
              <w:rPr>
                <w:rFonts w:ascii="Times New Roman" w:hAnsi="Times New Roman" w:cs="Times New Roman"/>
                <w:sz w:val="24"/>
                <w:szCs w:val="24"/>
              </w:rPr>
              <w:t>(</w:t>
            </w:r>
            <w:proofErr w:type="gramStart"/>
            <w:r w:rsidRPr="00A77259">
              <w:rPr>
                <w:rFonts w:ascii="Times New Roman" w:hAnsi="Times New Roman" w:cs="Times New Roman"/>
                <w:sz w:val="24"/>
                <w:szCs w:val="24"/>
              </w:rPr>
              <w:t>расшифровка</w:t>
            </w:r>
            <w:proofErr w:type="gramEnd"/>
            <w:r w:rsidRPr="00A77259">
              <w:rPr>
                <w:rFonts w:ascii="Times New Roman" w:hAnsi="Times New Roman" w:cs="Times New Roman"/>
                <w:sz w:val="24"/>
                <w:szCs w:val="24"/>
              </w:rPr>
              <w:t xml:space="preserve"> подписи)</w:t>
            </w:r>
          </w:p>
        </w:tc>
      </w:tr>
    </w:tbl>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jc w:val="both"/>
        <w:rPr>
          <w:rFonts w:ascii="Times New Roman" w:hAnsi="Times New Roman" w:cs="Times New Roman"/>
          <w:sz w:val="26"/>
          <w:szCs w:val="26"/>
        </w:rPr>
      </w:pPr>
    </w:p>
    <w:p w:rsidR="00A77259" w:rsidRPr="00A77259" w:rsidRDefault="00A77259">
      <w:pPr>
        <w:pStyle w:val="ConsPlusNormal"/>
        <w:pBdr>
          <w:top w:val="single" w:sz="6" w:space="0" w:color="auto"/>
        </w:pBdr>
        <w:spacing w:before="100" w:after="100"/>
        <w:jc w:val="both"/>
        <w:rPr>
          <w:rFonts w:ascii="Times New Roman" w:hAnsi="Times New Roman" w:cs="Times New Roman"/>
          <w:sz w:val="26"/>
          <w:szCs w:val="26"/>
        </w:rPr>
      </w:pPr>
    </w:p>
    <w:p w:rsidR="00AC526D" w:rsidRPr="00A77259" w:rsidRDefault="00AC526D">
      <w:pPr>
        <w:rPr>
          <w:rFonts w:ascii="Times New Roman" w:hAnsi="Times New Roman" w:cs="Times New Roman"/>
          <w:sz w:val="26"/>
          <w:szCs w:val="26"/>
        </w:rPr>
      </w:pPr>
    </w:p>
    <w:sectPr w:rsidR="00AC526D" w:rsidRPr="00A77259" w:rsidSect="00217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59"/>
    <w:rsid w:val="00A77259"/>
    <w:rsid w:val="00AC526D"/>
    <w:rsid w:val="00AE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D3768-3ECF-45A7-9A04-4A37502E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72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BEB2D71422C135F69A7261F2011BF35F0B4F7326FA7C94070359CF90D7B2B30CDC52C859A3E8CC856E5CA32F6B97F279CF1C46n7hCX" TargetMode="External"/><Relationship Id="rId18" Type="http://schemas.openxmlformats.org/officeDocument/2006/relationships/hyperlink" Target="consultantplus://offline/ref=FCBEB2D71422C135F69A7261F2011BF35F08407225FC7C94070359CF90D7B2B31EDC0ACC58A1A29DC42553A224n7h4X" TargetMode="External"/><Relationship Id="rId26" Type="http://schemas.openxmlformats.org/officeDocument/2006/relationships/hyperlink" Target="consultantplus://offline/ref=FCBEB2D71422C135F69A6C6CE46D45FC5C06177F22FC72CA52525F98CF87B4E64C9C54951AECB19CC13B51A22E7EC3A623981145748ED160F3B8E265n5hDX" TargetMode="External"/><Relationship Id="rId39" Type="http://schemas.openxmlformats.org/officeDocument/2006/relationships/hyperlink" Target="consultantplus://offline/ref=FCBEB2D71422C135F69A7261F2011BF35F0A4A7223FC7C94070359CF90D7B2B30CDC52C059A8BC9BC13005F362209AF66ED31C416392D167nEhCX" TargetMode="External"/><Relationship Id="rId21" Type="http://schemas.openxmlformats.org/officeDocument/2006/relationships/hyperlink" Target="consultantplus://offline/ref=FCBEB2D71422C135F69A7261F2011BF35F054A7627FB7C94070359CF90D7B2B31EDC0ACC58A1A29DC42553A224n7h4X" TargetMode="External"/><Relationship Id="rId34" Type="http://schemas.openxmlformats.org/officeDocument/2006/relationships/hyperlink" Target="consultantplus://offline/ref=FCBEB2D71422C135F69A6C6CE46D45FC5C06177F22FC72CA52525F98CF87B4E64C9C54951AECB19CC13B51A3267EC3A623981145748ED160F3B8E265n5hDX" TargetMode="External"/><Relationship Id="rId42" Type="http://schemas.openxmlformats.org/officeDocument/2006/relationships/hyperlink" Target="consultantplus://offline/ref=FCBEB2D71422C135F69A6C6CE46D45FC5C06177F22FB7FC65C515F98CF87B4E64C9C54951AECB19CC13B51A0267EC3A623981145748ED160F3B8E265n5hDX" TargetMode="External"/><Relationship Id="rId47" Type="http://schemas.openxmlformats.org/officeDocument/2006/relationships/hyperlink" Target="consultantplus://offline/ref=FCBEB2D71422C135F69A7261F2011BF35F0A4B7220F17C94070359CF90D7B2B30CDC52C951A8B7C9907F04AF277C89F762D31E447Fn9h1X" TargetMode="External"/><Relationship Id="rId50" Type="http://schemas.openxmlformats.org/officeDocument/2006/relationships/hyperlink" Target="consultantplus://offline/ref=FCBEB2D71422C135F69A6C6CE46D45FC5C06177F22FB7FC65C515F98CF87B4E64C9C54951AECB19CC13B51A1257EC3A623981145748ED160F3B8E265n5hDX" TargetMode="External"/><Relationship Id="rId55" Type="http://schemas.openxmlformats.org/officeDocument/2006/relationships/hyperlink" Target="consultantplus://offline/ref=FCBEB2D71422C135F69A6C6CE46D45FC5C06177F22FC76CA5A5F5F98CF87B4E64C9C54951AECB19CC13B51A0277EC3A623981145748ED160F3B8E265n5hDX" TargetMode="External"/><Relationship Id="rId7" Type="http://schemas.openxmlformats.org/officeDocument/2006/relationships/hyperlink" Target="consultantplus://offline/ref=FCBEB2D71422C135F69A6C6CE46D45FC5C06177F22FB7FC65C515F98CF87B4E64C9C54951AECB19CC13B51A2217EC3A623981145748ED160F3B8E265n5hDX" TargetMode="External"/><Relationship Id="rId12" Type="http://schemas.openxmlformats.org/officeDocument/2006/relationships/hyperlink" Target="consultantplus://offline/ref=FCBEB2D71422C135F69A7261F2011BF35F0A4B7220F17C94070359CF90D7B2B31EDC0ACC58A1A29DC42553A224n7h4X" TargetMode="External"/><Relationship Id="rId17" Type="http://schemas.openxmlformats.org/officeDocument/2006/relationships/hyperlink" Target="consultantplus://offline/ref=FCBEB2D71422C135F69A7261F2011BF35F08417A21F17C94070359CF90D7B2B31EDC0ACC58A1A29DC42553A224n7h4X" TargetMode="External"/><Relationship Id="rId25" Type="http://schemas.openxmlformats.org/officeDocument/2006/relationships/hyperlink" Target="consultantplus://offline/ref=FCBEB2D71422C135F69A6C6CE46D45FC5C06177F22FC76CA5A5F5F98CF87B4E64C9C54951AECB19CC13B51A3257EC3A623981145748ED160F3B8E265n5hDX" TargetMode="External"/><Relationship Id="rId33" Type="http://schemas.openxmlformats.org/officeDocument/2006/relationships/hyperlink" Target="consultantplus://offline/ref=FCBEB2D71422C135F69A6C6CE46D45FC5C06177F22F97EC15B5F5F98CF87B4E64C9C54951AECB19CC13B51A3267EC3A623981145748ED160F3B8E265n5hDX" TargetMode="External"/><Relationship Id="rId38" Type="http://schemas.openxmlformats.org/officeDocument/2006/relationships/hyperlink" Target="consultantplus://offline/ref=FCBEB2D71422C135F69A6C6CE46D45FC5C06177F22FB7FC65C515F98CF87B4E64C9C54951AECB19CC13B51A32E7EC3A623981145748ED160F3B8E265n5hDX" TargetMode="External"/><Relationship Id="rId46" Type="http://schemas.openxmlformats.org/officeDocument/2006/relationships/hyperlink" Target="consultantplus://offline/ref=FCBEB2D71422C135F69A6C6CE46D45FC5C06177F22FB7FC65C515F98CF87B4E64C9C54951AECB19CC13B51A0277EC3A623981145748ED160F3B8E265n5hDX"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CBEB2D71422C135F69A7261F2011BF35F08407225FC7C94070359CF90D7B2B31EDC0ACC58A1A29DC42553A224n7h4X" TargetMode="External"/><Relationship Id="rId20" Type="http://schemas.openxmlformats.org/officeDocument/2006/relationships/hyperlink" Target="consultantplus://offline/ref=FCBEB2D71422C135F69A6C6CE46D45FC5C06177F22FC76CA5A5F5F98CF87B4E64C9C54951AECB19CC13B51A3267EC3A623981145748ED160F3B8E265n5hDX" TargetMode="External"/><Relationship Id="rId29" Type="http://schemas.openxmlformats.org/officeDocument/2006/relationships/hyperlink" Target="consultantplus://offline/ref=FCBEB2D71422C135F69A6C6CE46D45FC5C06177F22FC76CA5A5F5F98CF87B4E64C9C54951AECB19CC13B51A3227EC3A623981145748ED160F3B8E265n5hDX" TargetMode="External"/><Relationship Id="rId41" Type="http://schemas.openxmlformats.org/officeDocument/2006/relationships/hyperlink" Target="consultantplus://offline/ref=FCBEB2D71422C135F69A7261F2011BF35F0A4A7223FC7C94070359CF90D7B2B31EDC0ACC58A1A29DC42553A224n7h4X" TargetMode="External"/><Relationship Id="rId54" Type="http://schemas.openxmlformats.org/officeDocument/2006/relationships/hyperlink" Target="consultantplus://offline/ref=FCBEB2D71422C135F69A6C6CE46D45FC5C06177F22FB7FC65C515F98CF87B4E64C9C54951AECB19CC13B51A1237EC3A623981145748ED160F3B8E265n5hDX" TargetMode="External"/><Relationship Id="rId1" Type="http://schemas.openxmlformats.org/officeDocument/2006/relationships/styles" Target="styles.xml"/><Relationship Id="rId6" Type="http://schemas.openxmlformats.org/officeDocument/2006/relationships/hyperlink" Target="consultantplus://offline/ref=FCBEB2D71422C135F69A6C6CE46D45FC5C06177F22FB77C45F555F98CF87B4E64C9C54951AECB19CC13B51A2217EC3A623981145748ED160F3B8E265n5hDX" TargetMode="External"/><Relationship Id="rId11" Type="http://schemas.openxmlformats.org/officeDocument/2006/relationships/hyperlink" Target="consultantplus://offline/ref=FCBEB2D71422C135F69A6C6CE46D45FC5C06177F22FD71C7595E5F98CF87B4E64C9C54951AECB19CC13B51A2217EC3A623981145748ED160F3B8E265n5hDX" TargetMode="External"/><Relationship Id="rId24" Type="http://schemas.openxmlformats.org/officeDocument/2006/relationships/hyperlink" Target="consultantplus://offline/ref=FCBEB2D71422C135F69A7261F2011BF35F08417A24FE7C94070359CF90D7B2B30CDC52C059A8BD9FC93005F362209AF66ED31C416392D167nEhCX" TargetMode="External"/><Relationship Id="rId32" Type="http://schemas.openxmlformats.org/officeDocument/2006/relationships/hyperlink" Target="consultantplus://offline/ref=FCBEB2D71422C135F69A6C6CE46D45FC5C06177F22FB77C45F555F98CF87B4E64C9C54951AECB19CC13B51A3277EC3A623981145748ED160F3B8E265n5hDX" TargetMode="External"/><Relationship Id="rId37" Type="http://schemas.openxmlformats.org/officeDocument/2006/relationships/hyperlink" Target="consultantplus://offline/ref=FCBEB2D71422C135F69A6C6CE46D45FC5C06177F22FB7FC65C515F98CF87B4E64C9C54951AECB19CC13B51A3207EC3A623981145748ED160F3B8E265n5hDX" TargetMode="External"/><Relationship Id="rId40" Type="http://schemas.openxmlformats.org/officeDocument/2006/relationships/hyperlink" Target="consultantplus://offline/ref=FCBEB2D71422C135F69A6C6CE46D45FC5C06177F22FD72C75F5E5F98CF87B4E64C9C54951AECB19CC13B51A22E7EC3A623981145748ED160F3B8E265n5hDX" TargetMode="External"/><Relationship Id="rId45" Type="http://schemas.openxmlformats.org/officeDocument/2006/relationships/hyperlink" Target="consultantplus://offline/ref=FCBEB2D71422C135F69A7261F2011BF35F08417A24FE7C94070359CF90D7B2B31EDC0ACC58A1A29DC42553A224n7h4X" TargetMode="External"/><Relationship Id="rId53" Type="http://schemas.openxmlformats.org/officeDocument/2006/relationships/hyperlink" Target="consultantplus://offline/ref=FCBEB2D71422C135F69A7261F2011BF35E0C4D752BFD7C94070359CF90D7B2B31EDC0ACC58A1A29DC42553A224n7h4X" TargetMode="External"/><Relationship Id="rId58" Type="http://schemas.openxmlformats.org/officeDocument/2006/relationships/hyperlink" Target="consultantplus://offline/ref=FCBEB2D71422C135F69A7261F2011BF35F08417A21F17C94070359CF90D7B2B30CDC52C35DADB7C9907F04AF277C89F762D31E447Fn9h1X" TargetMode="External"/><Relationship Id="rId5" Type="http://schemas.openxmlformats.org/officeDocument/2006/relationships/hyperlink" Target="consultantplus://offline/ref=FCBEB2D71422C135F69A6C6CE46D45FC5C06177F22FA70C45C525F98CF87B4E64C9C54951AECB19CC13B51A2217EC3A623981145748ED160F3B8E265n5hDX" TargetMode="External"/><Relationship Id="rId15" Type="http://schemas.openxmlformats.org/officeDocument/2006/relationships/hyperlink" Target="consultantplus://offline/ref=FCBEB2D71422C135F69A7261F2011BF35F08417A24FE7C94070359CF90D7B2B31EDC0ACC58A1A29DC42553A224n7h4X" TargetMode="External"/><Relationship Id="rId23" Type="http://schemas.openxmlformats.org/officeDocument/2006/relationships/hyperlink" Target="consultantplus://offline/ref=FCBEB2D71422C135F69A6C6CE46D45FC5C06177F22FD71C7595E5F98CF87B4E64C9C54951AECB19CC13B51A22E7EC3A623981145748ED160F3B8E265n5hDX" TargetMode="External"/><Relationship Id="rId28" Type="http://schemas.openxmlformats.org/officeDocument/2006/relationships/hyperlink" Target="consultantplus://offline/ref=FCBEB2D71422C135F69A6C6CE46D45FC5C06177F22FA70C45C525F98CF87B4E64C9C54951AECB19CC13B51A22E7EC3A623981145748ED160F3B8E265n5hDX" TargetMode="External"/><Relationship Id="rId36" Type="http://schemas.openxmlformats.org/officeDocument/2006/relationships/hyperlink" Target="consultantplus://offline/ref=FCBEB2D71422C135F69A7261F2011BF35F08407225FC7C94070359CF90D7B2B31EDC0ACC58A1A29DC42553A224n7h4X" TargetMode="External"/><Relationship Id="rId49" Type="http://schemas.openxmlformats.org/officeDocument/2006/relationships/hyperlink" Target="consultantplus://offline/ref=FCBEB2D71422C135F69A6C6CE46D45FC5C06177F22FB7FC65C515F98CF87B4E64C9C54951AECB19CC13B51A0217EC3A623981145748ED160F3B8E265n5hDX" TargetMode="External"/><Relationship Id="rId57" Type="http://schemas.openxmlformats.org/officeDocument/2006/relationships/hyperlink" Target="consultantplus://offline/ref=FCBEB2D71422C135F69A6C6CE46D45FC5C06177F22FC76CA5A5F5F98CF87B4E64C9C54951AECB19CC13B51A0247EC3A623981145748ED160F3B8E265n5hDX" TargetMode="External"/><Relationship Id="rId10" Type="http://schemas.openxmlformats.org/officeDocument/2006/relationships/hyperlink" Target="consultantplus://offline/ref=FCBEB2D71422C135F69A6C6CE46D45FC5C06177F22FD72C75F5E5F98CF87B4E64C9C54951AECB19CC13B51A2217EC3A623981145748ED160F3B8E265n5hDX" TargetMode="External"/><Relationship Id="rId19" Type="http://schemas.openxmlformats.org/officeDocument/2006/relationships/hyperlink" Target="consultantplus://offline/ref=FCBEB2D71422C135F69A7261F2011BF35F08417A21F17C94070359CF90D7B2B30CDC52C35DADB7C9907F04AF277C89F762D31E447Fn9h1X" TargetMode="External"/><Relationship Id="rId31" Type="http://schemas.openxmlformats.org/officeDocument/2006/relationships/hyperlink" Target="consultantplus://offline/ref=FCBEB2D71422C135F69A6C6CE46D45FC5C06177F22FB7FC65C515F98CF87B4E64C9C54951AECB19CC13B51A3257EC3A623981145748ED160F3B8E265n5hDX" TargetMode="External"/><Relationship Id="rId44" Type="http://schemas.openxmlformats.org/officeDocument/2006/relationships/hyperlink" Target="consultantplus://offline/ref=FCBEB2D71422C135F69A7261F2011BF35F08407225FC7C94070359CF90D7B2B31EDC0ACC58A1A29DC42553A224n7h4X" TargetMode="External"/><Relationship Id="rId52" Type="http://schemas.openxmlformats.org/officeDocument/2006/relationships/hyperlink" Target="consultantplus://offline/ref=FCBEB2D71422C135F69A7261F2011BF35F08417A21F17C94070359CF90D7B2B30CDC52C35DADB7C9907F04AF277C89F762D31E447Fn9h1X" TargetMode="External"/><Relationship Id="rId60" Type="http://schemas.openxmlformats.org/officeDocument/2006/relationships/theme" Target="theme/theme1.xml"/><Relationship Id="rId4" Type="http://schemas.openxmlformats.org/officeDocument/2006/relationships/hyperlink" Target="consultantplus://offline/ref=FCBEB2D71422C135F69A6C6CE46D45FC5C06177F22F97EC15B5F5F98CF87B4E64C9C54951AECB19CC13B51A2217EC3A623981145748ED160F3B8E265n5hDX" TargetMode="External"/><Relationship Id="rId9" Type="http://schemas.openxmlformats.org/officeDocument/2006/relationships/hyperlink" Target="consultantplus://offline/ref=FCBEB2D71422C135F69A6C6CE46D45FC5C06177F22FC72CA52525F98CF87B4E64C9C54951AECB19CC13B51A2217EC3A623981145748ED160F3B8E265n5hDX" TargetMode="External"/><Relationship Id="rId14" Type="http://schemas.openxmlformats.org/officeDocument/2006/relationships/hyperlink" Target="consultantplus://offline/ref=FCBEB2D71422C135F69A7261F2011BF35F08417A21F17C94070359CF90D7B2B30CDC52C658A3E8CC856E5CA32F6B97F279CF1C46n7hCX" TargetMode="External"/><Relationship Id="rId22" Type="http://schemas.openxmlformats.org/officeDocument/2006/relationships/hyperlink" Target="consultantplus://offline/ref=FCBEB2D71422C135F69A7261F2011BF35F08417A24FE7C94070359CF90D7B2B31EDC0ACC58A1A29DC42553A224n7h4X" TargetMode="External"/><Relationship Id="rId27" Type="http://schemas.openxmlformats.org/officeDocument/2006/relationships/hyperlink" Target="consultantplus://offline/ref=FCBEB2D71422C135F69A6C6CE46D45FC5C06177F22FB7FC65C515F98CF87B4E64C9C54951AECB19CC13B51A22F7EC3A623981145748ED160F3B8E265n5hDX" TargetMode="External"/><Relationship Id="rId30" Type="http://schemas.openxmlformats.org/officeDocument/2006/relationships/hyperlink" Target="consultantplus://offline/ref=FCBEB2D71422C135F69A6C6CE46D45FC5C06177F22FB77C45F555F98CF87B4E64C9C54951AECB19CC13B51A22F7EC3A623981145748ED160F3B8E265n5hDX" TargetMode="External"/><Relationship Id="rId35" Type="http://schemas.openxmlformats.org/officeDocument/2006/relationships/hyperlink" Target="consultantplus://offline/ref=FCBEB2D71422C135F69A7261F2011BF35F08417A21F17C94070359CF90D7B2B31EDC0ACC58A1A29DC42553A224n7h4X" TargetMode="External"/><Relationship Id="rId43" Type="http://schemas.openxmlformats.org/officeDocument/2006/relationships/hyperlink" Target="consultantplus://offline/ref=FCBEB2D71422C135F69A7261F2011BF35F08417A21F17C94070359CF90D7B2B31EDC0ACC58A1A29DC42553A224n7h4X" TargetMode="External"/><Relationship Id="rId48" Type="http://schemas.openxmlformats.org/officeDocument/2006/relationships/hyperlink" Target="consultantplus://offline/ref=FCBEB2D71422C135F69A6C6CE46D45FC5C06177F22FB7FC65C515F98CF87B4E64C9C54951AECB19CC13B51A0237EC3A623981145748ED160F3B8E265n5hDX" TargetMode="External"/><Relationship Id="rId56" Type="http://schemas.openxmlformats.org/officeDocument/2006/relationships/hyperlink" Target="consultantplus://offline/ref=FCBEB2D71422C135F69A7261F2011BF35F08417A24FE7C94070359CF90D7B2B30CDC52C059A8BD9FC93005F362209AF66ED31C416392D167nEhCX" TargetMode="External"/><Relationship Id="rId8" Type="http://schemas.openxmlformats.org/officeDocument/2006/relationships/hyperlink" Target="consultantplus://offline/ref=FCBEB2D71422C135F69A6C6CE46D45FC5C06177F22FC76CA5A5F5F98CF87B4E64C9C54951AECB19CC13B51A2217EC3A623981145748ED160F3B8E265n5hDX" TargetMode="External"/><Relationship Id="rId51" Type="http://schemas.openxmlformats.org/officeDocument/2006/relationships/hyperlink" Target="consultantplus://offline/ref=FCBEB2D71422C135F69A6C6CE46D45FC5C06177F22FC76CA5A5F5F98CF87B4E64C9C54951AECB19CC13B51A3237EC3A623981145748ED160F3B8E265n5hDX"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7166</Words>
  <Characters>40850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Синько Ольга Алексеевна</dc:creator>
  <cp:keywords/>
  <dc:description/>
  <cp:lastModifiedBy>Синько Ольга Алексеевна</cp:lastModifiedBy>
  <cp:revision>1</cp:revision>
  <dcterms:created xsi:type="dcterms:W3CDTF">2021-05-18T23:33:00Z</dcterms:created>
  <dcterms:modified xsi:type="dcterms:W3CDTF">2021-05-18T23:46:00Z</dcterms:modified>
</cp:coreProperties>
</file>