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61" w:rsidRPr="00317D61" w:rsidRDefault="00317D61" w:rsidP="00317D61">
      <w:pPr>
        <w:ind w:firstLine="708"/>
        <w:jc w:val="right"/>
        <w:rPr>
          <w:rStyle w:val="a6"/>
          <w:b w:val="0"/>
          <w:color w:val="000000"/>
          <w:sz w:val="16"/>
          <w:szCs w:val="16"/>
        </w:rPr>
      </w:pPr>
      <w:r w:rsidRPr="00317D61">
        <w:rPr>
          <w:rStyle w:val="a6"/>
          <w:b w:val="0"/>
          <w:color w:val="000000"/>
          <w:sz w:val="16"/>
          <w:szCs w:val="16"/>
        </w:rPr>
        <w:t>Приложение 1</w:t>
      </w:r>
    </w:p>
    <w:p w:rsidR="00317D61" w:rsidRDefault="00317D61" w:rsidP="00B85C6E">
      <w:pPr>
        <w:ind w:firstLine="708"/>
        <w:jc w:val="center"/>
        <w:rPr>
          <w:rStyle w:val="a6"/>
          <w:color w:val="000000"/>
          <w:sz w:val="20"/>
          <w:szCs w:val="20"/>
        </w:rPr>
      </w:pPr>
    </w:p>
    <w:p w:rsidR="00B85C6E" w:rsidRDefault="00B85C6E" w:rsidP="00B85C6E">
      <w:pPr>
        <w:ind w:firstLine="708"/>
        <w:jc w:val="center"/>
        <w:rPr>
          <w:rStyle w:val="a6"/>
          <w:color w:val="000000"/>
          <w:sz w:val="20"/>
          <w:szCs w:val="20"/>
        </w:rPr>
      </w:pPr>
      <w:r w:rsidRPr="00F756CC">
        <w:rPr>
          <w:rStyle w:val="a6"/>
          <w:color w:val="000000"/>
          <w:sz w:val="20"/>
          <w:szCs w:val="20"/>
        </w:rPr>
        <w:t xml:space="preserve">Сведения о </w:t>
      </w:r>
      <w:r w:rsidRPr="00F756CC">
        <w:rPr>
          <w:b/>
          <w:sz w:val="20"/>
          <w:szCs w:val="20"/>
        </w:rPr>
        <w:t>муниципальных</w:t>
      </w:r>
      <w:r w:rsidRPr="00F756CC">
        <w:rPr>
          <w:sz w:val="20"/>
          <w:szCs w:val="20"/>
        </w:rPr>
        <w:t xml:space="preserve"> </w:t>
      </w:r>
      <w:r w:rsidRPr="00F756CC">
        <w:rPr>
          <w:rStyle w:val="FontStyle14"/>
          <w:sz w:val="20"/>
          <w:szCs w:val="20"/>
        </w:rPr>
        <w:t>периодических печатных изданиях</w:t>
      </w:r>
      <w:r w:rsidRPr="00F756CC">
        <w:rPr>
          <w:rStyle w:val="a6"/>
          <w:color w:val="000000"/>
          <w:sz w:val="20"/>
          <w:szCs w:val="20"/>
        </w:rPr>
        <w:t xml:space="preserve"> </w:t>
      </w:r>
    </w:p>
    <w:p w:rsidR="00B85C6E" w:rsidRPr="00F756CC" w:rsidRDefault="00B85C6E" w:rsidP="00B85C6E">
      <w:pPr>
        <w:ind w:firstLine="708"/>
        <w:jc w:val="center"/>
        <w:rPr>
          <w:rStyle w:val="a6"/>
          <w:color w:val="000000"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418"/>
        <w:gridCol w:w="1134"/>
        <w:gridCol w:w="992"/>
        <w:gridCol w:w="1417"/>
        <w:gridCol w:w="1701"/>
        <w:gridCol w:w="993"/>
        <w:gridCol w:w="2126"/>
        <w:gridCol w:w="1701"/>
        <w:gridCol w:w="1134"/>
        <w:gridCol w:w="992"/>
      </w:tblGrid>
      <w:tr w:rsidR="00B85C6E" w:rsidRPr="003275BF" w:rsidTr="00040CF0">
        <w:trPr>
          <w:trHeight w:val="2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75BF">
              <w:rPr>
                <w:rStyle w:val="a6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275BF">
              <w:rPr>
                <w:rStyle w:val="a6"/>
                <w:color w:val="000000"/>
                <w:sz w:val="16"/>
                <w:szCs w:val="16"/>
              </w:rPr>
              <w:t>/</w:t>
            </w:r>
            <w:proofErr w:type="spellStart"/>
            <w:r w:rsidRPr="003275BF">
              <w:rPr>
                <w:rStyle w:val="a6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Наиме</w:t>
            </w:r>
            <w:r w:rsidRPr="003275BF">
              <w:rPr>
                <w:sz w:val="16"/>
                <w:szCs w:val="16"/>
              </w:rPr>
              <w:softHyphen/>
              <w:t>нование перио</w:t>
            </w:r>
            <w:r w:rsidRPr="003275BF">
              <w:rPr>
                <w:sz w:val="16"/>
                <w:szCs w:val="16"/>
              </w:rPr>
              <w:softHyphen/>
              <w:t>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</w:t>
            </w:r>
            <w:r w:rsidRPr="003275BF">
              <w:rPr>
                <w:sz w:val="16"/>
                <w:szCs w:val="16"/>
              </w:rPr>
              <w:softHyphen/>
              <w:t>ства массовой информации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Регистрацион</w:t>
            </w:r>
            <w:r w:rsidRPr="003275BF">
              <w:rPr>
                <w:sz w:val="16"/>
                <w:szCs w:val="16"/>
              </w:rPr>
              <w:softHyphen/>
              <w:t>ный номер свидетельства о регистрации средства мас</w:t>
            </w:r>
            <w:r w:rsidRPr="003275BF">
              <w:rPr>
                <w:sz w:val="16"/>
                <w:szCs w:val="16"/>
              </w:rPr>
              <w:softHyphen/>
              <w:t>совой инфор</w:t>
            </w:r>
            <w:r w:rsidRPr="003275BF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Дата вы</w:t>
            </w:r>
            <w:r w:rsidRPr="003275BF">
              <w:rPr>
                <w:sz w:val="16"/>
                <w:szCs w:val="16"/>
              </w:rPr>
              <w:softHyphen/>
              <w:t>дачи сви</w:t>
            </w:r>
            <w:r w:rsidRPr="003275BF">
              <w:rPr>
                <w:sz w:val="16"/>
                <w:szCs w:val="16"/>
              </w:rPr>
              <w:softHyphen/>
              <w:t>детельства о регист</w:t>
            </w:r>
            <w:r w:rsidRPr="003275BF">
              <w:rPr>
                <w:sz w:val="16"/>
                <w:szCs w:val="16"/>
              </w:rPr>
              <w:softHyphen/>
              <w:t>рации средства массовой информа</w:t>
            </w:r>
            <w:r w:rsidRPr="003275BF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Юридиче</w:t>
            </w:r>
            <w:r w:rsidRPr="003275BF">
              <w:rPr>
                <w:sz w:val="16"/>
                <w:szCs w:val="16"/>
              </w:rPr>
              <w:softHyphen/>
              <w:t>ский адрес редакции периодиче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proofErr w:type="gramStart"/>
            <w:r w:rsidRPr="003275BF">
              <w:rPr>
                <w:sz w:val="16"/>
                <w:szCs w:val="16"/>
              </w:rPr>
              <w:t>Учредитель (учредители) периодиче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издания, редакции печатного издания)</w:t>
            </w:r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Доля (вклад) муниципаль</w:t>
            </w:r>
            <w:r w:rsidRPr="003275BF">
              <w:rPr>
                <w:sz w:val="16"/>
                <w:szCs w:val="16"/>
              </w:rPr>
              <w:softHyphen/>
              <w:t>ных образований в уставном (складочном) капитале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9175FB">
            <w:pPr>
              <w:jc w:val="center"/>
              <w:rPr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Вид выделявшихся бюд</w:t>
            </w:r>
            <w:r w:rsidRPr="003275BF">
              <w:rPr>
                <w:sz w:val="16"/>
                <w:szCs w:val="16"/>
              </w:rPr>
              <w:softHyphen/>
              <w:t xml:space="preserve">жетных ассигнований из местного бюджета на </w:t>
            </w:r>
            <w:r w:rsidR="009175FB">
              <w:rPr>
                <w:sz w:val="16"/>
                <w:szCs w:val="16"/>
              </w:rPr>
              <w:t>его</w:t>
            </w:r>
            <w:r w:rsidRPr="003275BF">
              <w:rPr>
                <w:sz w:val="16"/>
                <w:szCs w:val="16"/>
              </w:rPr>
              <w:t xml:space="preserve"> функционирование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3E4AF3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Объем выделявшихся бюджетных ассигнова</w:t>
            </w:r>
            <w:r w:rsidRPr="003275BF">
              <w:rPr>
                <w:sz w:val="16"/>
                <w:szCs w:val="16"/>
              </w:rPr>
              <w:softHyphen/>
              <w:t>ний из местного бюджета на</w:t>
            </w:r>
            <w:r w:rsidR="003E4AF3">
              <w:rPr>
                <w:sz w:val="16"/>
                <w:szCs w:val="16"/>
              </w:rPr>
              <w:t xml:space="preserve"> его </w:t>
            </w:r>
            <w:r w:rsidRPr="003275BF">
              <w:rPr>
                <w:sz w:val="16"/>
                <w:szCs w:val="16"/>
              </w:rPr>
              <w:t>функционирование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Периодич</w:t>
            </w:r>
            <w:r w:rsidRPr="003275BF">
              <w:rPr>
                <w:sz w:val="16"/>
                <w:szCs w:val="16"/>
              </w:rPr>
              <w:softHyphen/>
              <w:t>ность выпуска периодиче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 (за период)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Указание на то, что пе</w:t>
            </w:r>
            <w:r w:rsidRPr="003275BF">
              <w:rPr>
                <w:sz w:val="16"/>
                <w:szCs w:val="16"/>
              </w:rPr>
              <w:softHyphen/>
              <w:t>риодическое печатное издание является специализи</w:t>
            </w:r>
            <w:r w:rsidRPr="003275BF">
              <w:rPr>
                <w:sz w:val="16"/>
                <w:szCs w:val="16"/>
              </w:rPr>
              <w:softHyphen/>
              <w:t>рованным</w:t>
            </w:r>
          </w:p>
        </w:tc>
      </w:tr>
      <w:tr w:rsidR="00B85C6E" w:rsidRPr="003275BF" w:rsidTr="00040CF0">
        <w:trPr>
          <w:trHeight w:val="20"/>
        </w:trPr>
        <w:tc>
          <w:tcPr>
            <w:tcW w:w="426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bookmarkStart w:id="0" w:name="_GoBack" w:colFirst="0" w:colLast="11"/>
            <w:r w:rsidRPr="003275BF">
              <w:rPr>
                <w:rStyle w:val="a6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B85C6E" w:rsidRPr="003275BF" w:rsidRDefault="00B85C6E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12</w:t>
            </w:r>
          </w:p>
        </w:tc>
      </w:tr>
      <w:bookmarkEnd w:id="0"/>
      <w:tr w:rsidR="00DD1A3D" w:rsidRPr="003275BF" w:rsidTr="00040CF0">
        <w:trPr>
          <w:trHeight w:val="1368"/>
        </w:trPr>
        <w:tc>
          <w:tcPr>
            <w:tcW w:w="426" w:type="dxa"/>
            <w:vAlign w:val="center"/>
          </w:tcPr>
          <w:p w:rsidR="00DD1A3D" w:rsidRPr="003275BF" w:rsidRDefault="00DD1A3D" w:rsidP="00B85C6E">
            <w:pPr>
              <w:pStyle w:val="a5"/>
              <w:numPr>
                <w:ilvl w:val="0"/>
                <w:numId w:val="1"/>
              </w:numPr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D1A3D" w:rsidRDefault="00DD1A3D" w:rsidP="00DD1A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«</w:t>
            </w:r>
            <w:r w:rsidR="00040CF0">
              <w:rPr>
                <w:color w:val="000000"/>
                <w:sz w:val="20"/>
                <w:szCs w:val="20"/>
              </w:rPr>
              <w:t>Вестник Тернея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DD1A3D" w:rsidRPr="005D5DD4" w:rsidRDefault="00DD1A3D" w:rsidP="00266484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A3D" w:rsidRPr="005D5DD4" w:rsidRDefault="00040CF0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040CF0">
              <w:rPr>
                <w:sz w:val="20"/>
                <w:szCs w:val="20"/>
              </w:rPr>
              <w:t>Приморский край</w:t>
            </w:r>
            <w:r w:rsidRPr="00040CF0">
              <w:rPr>
                <w:rStyle w:val="a6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D1A3D" w:rsidRPr="00040CF0" w:rsidRDefault="00040CF0">
            <w:pPr>
              <w:jc w:val="center"/>
              <w:rPr>
                <w:sz w:val="20"/>
                <w:szCs w:val="20"/>
              </w:rPr>
            </w:pPr>
            <w:r w:rsidRPr="00040CF0">
              <w:rPr>
                <w:sz w:val="20"/>
                <w:szCs w:val="20"/>
              </w:rPr>
              <w:t>ПИ № ТУ 25 - 00677</w:t>
            </w:r>
          </w:p>
        </w:tc>
        <w:tc>
          <w:tcPr>
            <w:tcW w:w="992" w:type="dxa"/>
            <w:vAlign w:val="center"/>
          </w:tcPr>
          <w:p w:rsidR="00DD1A3D" w:rsidRDefault="00040CF0" w:rsidP="0004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1A3D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12</w:t>
            </w:r>
            <w:r w:rsidR="00DD1A3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DD1A3D" w:rsidRPr="00040CF0" w:rsidRDefault="00040CF0">
            <w:pPr>
              <w:jc w:val="center"/>
              <w:rPr>
                <w:sz w:val="20"/>
                <w:szCs w:val="20"/>
              </w:rPr>
            </w:pPr>
            <w:r w:rsidRPr="00040CF0">
              <w:rPr>
                <w:sz w:val="20"/>
                <w:szCs w:val="20"/>
              </w:rPr>
              <w:t xml:space="preserve">692150, Приморский край, </w:t>
            </w:r>
            <w:proofErr w:type="spellStart"/>
            <w:r w:rsidRPr="00040CF0">
              <w:rPr>
                <w:sz w:val="20"/>
                <w:szCs w:val="20"/>
              </w:rPr>
              <w:t>Тернейский</w:t>
            </w:r>
            <w:proofErr w:type="spellEnd"/>
            <w:r w:rsidRPr="00040CF0">
              <w:rPr>
                <w:sz w:val="20"/>
                <w:szCs w:val="20"/>
              </w:rPr>
              <w:t xml:space="preserve"> р-н, </w:t>
            </w:r>
            <w:proofErr w:type="spellStart"/>
            <w:r w:rsidRPr="00040CF0">
              <w:rPr>
                <w:sz w:val="20"/>
                <w:szCs w:val="20"/>
              </w:rPr>
              <w:t>пгт</w:t>
            </w:r>
            <w:proofErr w:type="spellEnd"/>
            <w:r w:rsidRPr="00040CF0">
              <w:rPr>
                <w:sz w:val="20"/>
                <w:szCs w:val="20"/>
              </w:rPr>
              <w:t xml:space="preserve">. Терней, ул. </w:t>
            </w:r>
            <w:proofErr w:type="gramStart"/>
            <w:r w:rsidRPr="00040CF0">
              <w:rPr>
                <w:sz w:val="20"/>
                <w:szCs w:val="20"/>
              </w:rPr>
              <w:t>Партизанская</w:t>
            </w:r>
            <w:proofErr w:type="gramEnd"/>
            <w:r w:rsidRPr="00040CF0">
              <w:rPr>
                <w:sz w:val="20"/>
                <w:szCs w:val="20"/>
              </w:rPr>
              <w:t>, д. 54</w:t>
            </w:r>
          </w:p>
        </w:tc>
        <w:tc>
          <w:tcPr>
            <w:tcW w:w="1701" w:type="dxa"/>
            <w:vAlign w:val="center"/>
          </w:tcPr>
          <w:p w:rsidR="00DD1A3D" w:rsidRPr="00040CF0" w:rsidRDefault="00040CF0">
            <w:pPr>
              <w:jc w:val="center"/>
              <w:rPr>
                <w:sz w:val="20"/>
                <w:szCs w:val="20"/>
              </w:rPr>
            </w:pPr>
            <w:r w:rsidRPr="00040CF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40CF0">
              <w:rPr>
                <w:sz w:val="20"/>
                <w:szCs w:val="20"/>
              </w:rPr>
              <w:t>Тернейского</w:t>
            </w:r>
            <w:proofErr w:type="spellEnd"/>
            <w:r w:rsidRPr="00040CF0">
              <w:rPr>
                <w:sz w:val="20"/>
                <w:szCs w:val="20"/>
              </w:rPr>
              <w:t xml:space="preserve"> муниципального округа Приморского края</w:t>
            </w:r>
          </w:p>
        </w:tc>
        <w:tc>
          <w:tcPr>
            <w:tcW w:w="993" w:type="dxa"/>
            <w:vAlign w:val="center"/>
          </w:tcPr>
          <w:p w:rsidR="00DD1A3D" w:rsidRDefault="00DD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1A3D" w:rsidRDefault="00DD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местного бюджета (</w:t>
            </w:r>
            <w:r w:rsidR="00040CF0" w:rsidRPr="00040CF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040CF0" w:rsidRPr="00040CF0">
              <w:rPr>
                <w:sz w:val="20"/>
                <w:szCs w:val="20"/>
              </w:rPr>
              <w:t>Тернейского</w:t>
            </w:r>
            <w:proofErr w:type="spellEnd"/>
            <w:r w:rsidR="00040CF0" w:rsidRPr="00040CF0">
              <w:rPr>
                <w:sz w:val="20"/>
                <w:szCs w:val="20"/>
              </w:rPr>
              <w:t xml:space="preserve"> муниципального округа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D1A3D" w:rsidRDefault="00040CF0" w:rsidP="00040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3 189 59</w:t>
            </w:r>
            <w:r w:rsidR="00DD1A3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49</w:t>
            </w:r>
            <w:r w:rsidR="00DD1A3D">
              <w:rPr>
                <w:sz w:val="20"/>
                <w:szCs w:val="20"/>
              </w:rPr>
              <w:t xml:space="preserve"> </w:t>
            </w:r>
            <w:proofErr w:type="spellStart"/>
            <w:r w:rsidR="00DD1A3D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DD1A3D" w:rsidRDefault="00040CF0" w:rsidP="00DD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1A3D">
              <w:rPr>
                <w:sz w:val="20"/>
                <w:szCs w:val="20"/>
              </w:rPr>
              <w:t xml:space="preserve"> раз в неделю </w:t>
            </w:r>
          </w:p>
          <w:p w:rsidR="00DD1A3D" w:rsidRDefault="00DD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1A3D" w:rsidRPr="005D5DD4" w:rsidRDefault="00DD1A3D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5D5DD4">
              <w:rPr>
                <w:rStyle w:val="a6"/>
                <w:sz w:val="16"/>
                <w:szCs w:val="16"/>
              </w:rPr>
              <w:t>-</w:t>
            </w:r>
          </w:p>
        </w:tc>
      </w:tr>
    </w:tbl>
    <w:p w:rsidR="00320480" w:rsidRDefault="00320480" w:rsidP="00BE24B3">
      <w:pPr>
        <w:ind w:firstLine="708"/>
        <w:jc w:val="center"/>
      </w:pPr>
    </w:p>
    <w:sectPr w:rsidR="00320480" w:rsidSect="00A8587B"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4BB"/>
    <w:multiLevelType w:val="hybridMultilevel"/>
    <w:tmpl w:val="9F9ED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4B3"/>
    <w:rsid w:val="00040CF0"/>
    <w:rsid w:val="00194069"/>
    <w:rsid w:val="0022618B"/>
    <w:rsid w:val="00266484"/>
    <w:rsid w:val="002D7E9F"/>
    <w:rsid w:val="002E782B"/>
    <w:rsid w:val="00317D61"/>
    <w:rsid w:val="00320480"/>
    <w:rsid w:val="003670B4"/>
    <w:rsid w:val="003E4AF3"/>
    <w:rsid w:val="004F5C72"/>
    <w:rsid w:val="00775A27"/>
    <w:rsid w:val="009175FB"/>
    <w:rsid w:val="009721B9"/>
    <w:rsid w:val="009F7FCC"/>
    <w:rsid w:val="00A178F6"/>
    <w:rsid w:val="00A243E1"/>
    <w:rsid w:val="00AA6BE1"/>
    <w:rsid w:val="00AC1211"/>
    <w:rsid w:val="00B85C6E"/>
    <w:rsid w:val="00BE24B3"/>
    <w:rsid w:val="00D41494"/>
    <w:rsid w:val="00D71BE0"/>
    <w:rsid w:val="00DD1A3D"/>
    <w:rsid w:val="00F44761"/>
    <w:rsid w:val="00F82DF0"/>
    <w:rsid w:val="00F9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24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24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E24B3"/>
    <w:pPr>
      <w:ind w:left="720"/>
      <w:contextualSpacing/>
    </w:pPr>
  </w:style>
  <w:style w:type="character" w:styleId="a6">
    <w:name w:val="Strong"/>
    <w:qFormat/>
    <w:rsid w:val="00BE24B3"/>
    <w:rPr>
      <w:b/>
      <w:bCs/>
    </w:rPr>
  </w:style>
  <w:style w:type="character" w:customStyle="1" w:styleId="FontStyle14">
    <w:name w:val="Font Style14"/>
    <w:uiPriority w:val="99"/>
    <w:rsid w:val="00BE24B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Shtaits</dc:creator>
  <cp:keywords/>
  <dc:description/>
  <cp:lastModifiedBy>МайороваЕВ</cp:lastModifiedBy>
  <cp:revision>5</cp:revision>
  <dcterms:created xsi:type="dcterms:W3CDTF">2023-03-10T00:32:00Z</dcterms:created>
  <dcterms:modified xsi:type="dcterms:W3CDTF">2023-06-26T00:43:00Z</dcterms:modified>
</cp:coreProperties>
</file>