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5C" w:rsidRPr="00A02264" w:rsidRDefault="001F215C" w:rsidP="001F215C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1F215C" w:rsidRPr="00A02264" w:rsidSect="00337B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15C" w:rsidRPr="00A02264" w:rsidRDefault="001F215C" w:rsidP="001F215C">
      <w:pPr>
        <w:ind w:left="-567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СОГЛАСОВАНО                                                                    </w:t>
      </w:r>
    </w:p>
    <w:p w:rsidR="00A02264" w:rsidRDefault="001F215C" w:rsidP="00A02264">
      <w:pPr>
        <w:ind w:left="-567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Начальник отдела по делам                                 </w:t>
      </w:r>
      <w:r w:rsidR="00A02264">
        <w:rPr>
          <w:rFonts w:ascii="Times New Roman" w:hAnsi="Times New Roman" w:cs="Times New Roman"/>
          <w:bCs/>
          <w:sz w:val="26"/>
          <w:szCs w:val="26"/>
          <w:lang w:val="ru-RU"/>
        </w:rPr>
        <w:t>культуры, молодежной</w:t>
      </w:r>
      <w:r w:rsidRPr="00A0226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социальной политике</w:t>
      </w:r>
      <w:r w:rsidR="0017602F"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0226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Администрации Пограничного МО </w:t>
      </w:r>
    </w:p>
    <w:p w:rsidR="00A02264" w:rsidRDefault="001F215C" w:rsidP="00A02264">
      <w:pPr>
        <w:ind w:left="-567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____________ </w:t>
      </w:r>
      <w:proofErr w:type="spellStart"/>
      <w:r w:rsidRPr="00A02264">
        <w:rPr>
          <w:rFonts w:ascii="Times New Roman" w:hAnsi="Times New Roman" w:cs="Times New Roman"/>
          <w:sz w:val="26"/>
          <w:szCs w:val="26"/>
          <w:lang w:val="ru-RU"/>
        </w:rPr>
        <w:t>Б.А.Мун</w:t>
      </w:r>
      <w:proofErr w:type="spellEnd"/>
      <w:r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17602F" w:rsidRPr="00A02264" w:rsidRDefault="001F215C" w:rsidP="00A02264">
      <w:pPr>
        <w:ind w:left="-567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«  </w:t>
      </w:r>
      <w:r w:rsidR="00D121DC">
        <w:rPr>
          <w:rFonts w:ascii="Times New Roman" w:hAnsi="Times New Roman" w:cs="Times New Roman"/>
          <w:sz w:val="26"/>
          <w:szCs w:val="26"/>
          <w:lang w:val="ru-RU"/>
        </w:rPr>
        <w:t xml:space="preserve"> » _________2023</w:t>
      </w:r>
      <w:r w:rsidR="0017602F"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г   </w:t>
      </w:r>
    </w:p>
    <w:p w:rsidR="0017602F" w:rsidRPr="00A02264" w:rsidRDefault="0017602F" w:rsidP="0017602F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sz w:val="26"/>
          <w:szCs w:val="26"/>
          <w:lang w:val="ru-RU"/>
        </w:rPr>
        <w:lastRenderedPageBreak/>
        <w:t>УТВЕРЖДАЮ</w:t>
      </w:r>
    </w:p>
    <w:p w:rsidR="001F215C" w:rsidRPr="00A02264" w:rsidRDefault="001F215C" w:rsidP="0017602F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15A8B" w:rsidRDefault="00115A8B" w:rsidP="0017602F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И.о</w:t>
      </w:r>
      <w:proofErr w:type="spellEnd"/>
      <w:r w:rsidR="0082417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1F215C" w:rsidRPr="00A02264">
        <w:rPr>
          <w:rFonts w:ascii="Times New Roman" w:hAnsi="Times New Roman" w:cs="Times New Roman"/>
          <w:sz w:val="26"/>
          <w:szCs w:val="26"/>
          <w:lang w:val="ru-RU"/>
        </w:rPr>
        <w:t>иректор</w:t>
      </w:r>
      <w:r w:rsidR="00FC220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1F215C"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 МБУ </w:t>
      </w:r>
    </w:p>
    <w:p w:rsidR="001F215C" w:rsidRPr="00A02264" w:rsidRDefault="001F215C" w:rsidP="0017602F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«РЦКД </w:t>
      </w:r>
      <w:r w:rsidR="00A0226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02264">
        <w:rPr>
          <w:rFonts w:ascii="Times New Roman" w:hAnsi="Times New Roman" w:cs="Times New Roman"/>
          <w:sz w:val="26"/>
          <w:szCs w:val="26"/>
          <w:lang w:val="ru-RU"/>
        </w:rPr>
        <w:t>Пограничного МО»</w:t>
      </w:r>
    </w:p>
    <w:p w:rsidR="0017602F" w:rsidRPr="00A02264" w:rsidRDefault="0017602F" w:rsidP="0017602F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1F215C" w:rsidRPr="00A02264" w:rsidRDefault="001F215C" w:rsidP="00A02264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02264">
        <w:rPr>
          <w:rFonts w:ascii="Times New Roman" w:hAnsi="Times New Roman" w:cs="Times New Roman"/>
          <w:sz w:val="26"/>
          <w:szCs w:val="26"/>
          <w:lang w:val="ru-RU"/>
        </w:rPr>
        <w:t>____________</w:t>
      </w:r>
      <w:r w:rsidR="00FC220F">
        <w:rPr>
          <w:rFonts w:ascii="Times New Roman" w:hAnsi="Times New Roman" w:cs="Times New Roman"/>
          <w:sz w:val="26"/>
          <w:szCs w:val="26"/>
          <w:lang w:val="ru-RU"/>
        </w:rPr>
        <w:t xml:space="preserve">Е.В. </w:t>
      </w:r>
      <w:proofErr w:type="spellStart"/>
      <w:r w:rsidR="00FC220F">
        <w:rPr>
          <w:rFonts w:ascii="Times New Roman" w:hAnsi="Times New Roman" w:cs="Times New Roman"/>
          <w:sz w:val="26"/>
          <w:szCs w:val="26"/>
          <w:lang w:val="ru-RU"/>
        </w:rPr>
        <w:t>Мышко</w:t>
      </w:r>
      <w:proofErr w:type="spellEnd"/>
    </w:p>
    <w:p w:rsidR="001F215C" w:rsidRPr="00A02264" w:rsidRDefault="00D121DC" w:rsidP="001F215C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   » _________2023</w:t>
      </w:r>
      <w:r w:rsidR="001F215C" w:rsidRPr="00A02264">
        <w:rPr>
          <w:rFonts w:ascii="Times New Roman" w:hAnsi="Times New Roman" w:cs="Times New Roman"/>
          <w:sz w:val="26"/>
          <w:szCs w:val="26"/>
          <w:lang w:val="ru-RU"/>
        </w:rPr>
        <w:t xml:space="preserve">г     </w:t>
      </w:r>
    </w:p>
    <w:p w:rsidR="001F215C" w:rsidRPr="00A02264" w:rsidRDefault="001F215C" w:rsidP="005F7B7B">
      <w:pPr>
        <w:jc w:val="center"/>
        <w:rPr>
          <w:rFonts w:ascii="Times New Roman" w:hAnsi="Times New Roman"/>
          <w:bCs/>
          <w:color w:val="000000"/>
          <w:sz w:val="26"/>
          <w:szCs w:val="26"/>
          <w:lang w:val="ru-RU"/>
        </w:rPr>
        <w:sectPr w:rsidR="001F215C" w:rsidRPr="00A02264" w:rsidSect="00A02264">
          <w:type w:val="continuous"/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</w:p>
    <w:p w:rsidR="005F7B7B" w:rsidRPr="00A02264" w:rsidRDefault="005F7B7B" w:rsidP="005F7B7B">
      <w:pPr>
        <w:jc w:val="center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5F7B7B" w:rsidRPr="00A02264" w:rsidRDefault="005F7B7B" w:rsidP="005F7B7B">
      <w:pPr>
        <w:jc w:val="center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17602F" w:rsidRPr="00A02264" w:rsidRDefault="0017602F" w:rsidP="005F7B7B">
      <w:pPr>
        <w:jc w:val="center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824170" w:rsidRPr="00824170" w:rsidRDefault="00824170" w:rsidP="0082417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24170">
        <w:rPr>
          <w:rFonts w:ascii="Times New Roman" w:hAnsi="Times New Roman" w:cs="Times New Roman"/>
          <w:b/>
          <w:sz w:val="28"/>
          <w:lang w:val="ru-RU"/>
        </w:rPr>
        <w:t>ПОЛОЖЕНИЕ</w:t>
      </w:r>
    </w:p>
    <w:p w:rsidR="00824170" w:rsidRDefault="00362D72" w:rsidP="0082417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Межмуниципального </w:t>
      </w:r>
      <w:r w:rsidR="00824170" w:rsidRPr="00824170">
        <w:rPr>
          <w:rFonts w:ascii="Times New Roman" w:hAnsi="Times New Roman" w:cs="Times New Roman"/>
          <w:b/>
          <w:sz w:val="28"/>
          <w:lang w:val="ru-RU"/>
        </w:rPr>
        <w:t>молод</w:t>
      </w:r>
      <w:r w:rsidR="00D121DC">
        <w:rPr>
          <w:rFonts w:ascii="Times New Roman" w:hAnsi="Times New Roman" w:cs="Times New Roman"/>
          <w:b/>
          <w:sz w:val="28"/>
          <w:lang w:val="ru-RU"/>
        </w:rPr>
        <w:t>ежного конкурса «Голос улиц-2023</w:t>
      </w:r>
      <w:r w:rsidR="00824170" w:rsidRPr="00824170">
        <w:rPr>
          <w:rFonts w:ascii="Times New Roman" w:hAnsi="Times New Roman" w:cs="Times New Roman"/>
          <w:b/>
          <w:sz w:val="28"/>
          <w:lang w:val="ru-RU"/>
        </w:rPr>
        <w:t>»</w:t>
      </w:r>
    </w:p>
    <w:p w:rsidR="00824170" w:rsidRPr="00824170" w:rsidRDefault="00824170" w:rsidP="00824170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824170" w:rsidRPr="00115A8B" w:rsidRDefault="00FC220F" w:rsidP="00115A8B">
      <w:pPr>
        <w:ind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1.</w:t>
      </w:r>
      <w:r w:rsidR="00F42D4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24170" w:rsidRPr="00115A8B">
        <w:rPr>
          <w:rFonts w:ascii="Times New Roman" w:hAnsi="Times New Roman" w:cs="Times New Roman"/>
          <w:b/>
          <w:sz w:val="28"/>
          <w:lang w:val="ru-RU"/>
        </w:rPr>
        <w:t>Общ</w:t>
      </w:r>
      <w:r w:rsidR="00115A8B">
        <w:rPr>
          <w:rFonts w:ascii="Times New Roman" w:hAnsi="Times New Roman" w:cs="Times New Roman"/>
          <w:b/>
          <w:sz w:val="28"/>
          <w:lang w:val="ru-RU"/>
        </w:rPr>
        <w:t>и</w:t>
      </w:r>
      <w:r w:rsidR="00824170" w:rsidRPr="00115A8B">
        <w:rPr>
          <w:rFonts w:ascii="Times New Roman" w:hAnsi="Times New Roman" w:cs="Times New Roman"/>
          <w:b/>
          <w:sz w:val="28"/>
          <w:lang w:val="ru-RU"/>
        </w:rPr>
        <w:t>е положени</w:t>
      </w:r>
      <w:r w:rsidR="00115A8B">
        <w:rPr>
          <w:rFonts w:ascii="Times New Roman" w:hAnsi="Times New Roman" w:cs="Times New Roman"/>
          <w:b/>
          <w:sz w:val="28"/>
          <w:lang w:val="ru-RU"/>
        </w:rPr>
        <w:t>я</w:t>
      </w:r>
      <w:r w:rsidR="00F42D49">
        <w:rPr>
          <w:rFonts w:ascii="Times New Roman" w:hAnsi="Times New Roman" w:cs="Times New Roman"/>
          <w:b/>
          <w:sz w:val="28"/>
          <w:lang w:val="ru-RU"/>
        </w:rPr>
        <w:t xml:space="preserve"> Конкурса</w:t>
      </w:r>
    </w:p>
    <w:p w:rsidR="00F42D49" w:rsidRDefault="00F42D49" w:rsidP="00F42D49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1.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1. </w:t>
      </w:r>
      <w:r w:rsidRPr="00F42D4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824170">
        <w:rPr>
          <w:rFonts w:ascii="Times New Roman" w:hAnsi="Times New Roman" w:cs="Times New Roman"/>
          <w:sz w:val="28"/>
          <w:lang w:val="ru-RU"/>
        </w:rPr>
        <w:t>кружно</w:t>
      </w:r>
      <w:r>
        <w:rPr>
          <w:rFonts w:ascii="Times New Roman" w:hAnsi="Times New Roman" w:cs="Times New Roman"/>
          <w:sz w:val="28"/>
          <w:lang w:val="ru-RU"/>
        </w:rPr>
        <w:t>го</w:t>
      </w:r>
      <w:r w:rsidRPr="00824170">
        <w:rPr>
          <w:rFonts w:ascii="Times New Roman" w:hAnsi="Times New Roman" w:cs="Times New Roman"/>
          <w:sz w:val="28"/>
          <w:lang w:val="ru-RU"/>
        </w:rPr>
        <w:t xml:space="preserve"> молодёжн</w:t>
      </w:r>
      <w:r>
        <w:rPr>
          <w:rFonts w:ascii="Times New Roman" w:hAnsi="Times New Roman" w:cs="Times New Roman"/>
          <w:sz w:val="28"/>
          <w:lang w:val="ru-RU"/>
        </w:rPr>
        <w:t>ого</w:t>
      </w:r>
      <w:r w:rsidRPr="00824170">
        <w:rPr>
          <w:rFonts w:ascii="Times New Roman" w:hAnsi="Times New Roman" w:cs="Times New Roman"/>
          <w:sz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824170">
        <w:rPr>
          <w:rFonts w:ascii="Times New Roman" w:hAnsi="Times New Roman" w:cs="Times New Roman"/>
          <w:sz w:val="28"/>
          <w:lang w:val="ru-RU"/>
        </w:rPr>
        <w:t xml:space="preserve"> «Голос улиц </w:t>
      </w:r>
      <w:r w:rsidR="00D121DC">
        <w:rPr>
          <w:rFonts w:ascii="Times New Roman" w:hAnsi="Times New Roman" w:cs="Times New Roman"/>
          <w:sz w:val="28"/>
          <w:lang w:val="ru-RU"/>
        </w:rPr>
        <w:t xml:space="preserve"> - 2023</w:t>
      </w:r>
      <w:r>
        <w:rPr>
          <w:rFonts w:ascii="Times New Roman" w:hAnsi="Times New Roman" w:cs="Times New Roman"/>
          <w:sz w:val="28"/>
          <w:lang w:val="ru-RU"/>
        </w:rPr>
        <w:t>» (далее - К</w:t>
      </w:r>
      <w:r w:rsidRPr="00824170">
        <w:rPr>
          <w:rFonts w:ascii="Times New Roman" w:hAnsi="Times New Roman" w:cs="Times New Roman"/>
          <w:sz w:val="28"/>
          <w:lang w:val="ru-RU"/>
        </w:rPr>
        <w:t xml:space="preserve">онкурс) </w:t>
      </w:r>
      <w:r w:rsidRPr="00F42D4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определяет цели и задачи </w:t>
      </w:r>
      <w:r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Конкурса</w:t>
      </w:r>
      <w:r w:rsidRPr="00F42D49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, сроки проведения, участников, условия проведения, порядок рассмотрения заявок, а также утверждает принципы награждения победителей и участников</w:t>
      </w:r>
      <w:r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.</w:t>
      </w:r>
    </w:p>
    <w:p w:rsidR="00F42D49" w:rsidRPr="00F42D49" w:rsidRDefault="00F42D49" w:rsidP="00F42D4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1.2.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42D49">
        <w:rPr>
          <w:rFonts w:ascii="Times New Roman" w:hAnsi="Times New Roman" w:cs="Times New Roman"/>
          <w:sz w:val="28"/>
          <w:szCs w:val="28"/>
          <w:lang w:val="ru-RU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Pr="00F42D49">
        <w:rPr>
          <w:rFonts w:ascii="Times New Roman" w:hAnsi="Times New Roman" w:cs="Times New Roman"/>
          <w:sz w:val="28"/>
          <w:szCs w:val="28"/>
          <w:lang w:val="ru-RU"/>
        </w:rPr>
        <w:t xml:space="preserve">  выступает  отдел по делам культуры, молодежной и социальной политике Администрации Пограничного муниципального округа.</w:t>
      </w:r>
    </w:p>
    <w:p w:rsidR="00F42D49" w:rsidRPr="00F42D49" w:rsidRDefault="00F42D49" w:rsidP="00F42D49">
      <w:pPr>
        <w:pStyle w:val="a6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16"/>
          <w:szCs w:val="12"/>
        </w:rPr>
      </w:pPr>
      <w:r w:rsidRPr="003003D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003DD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«Районный центр культуры и досуга Пограничного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003DD">
        <w:rPr>
          <w:rFonts w:ascii="Times New Roman" w:hAnsi="Times New Roman" w:cs="Times New Roman"/>
          <w:sz w:val="28"/>
          <w:szCs w:val="28"/>
        </w:rPr>
        <w:t>» - (далее МБУ «РЦКД Пограничного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03DD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F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03DD">
        <w:rPr>
          <w:rFonts w:ascii="Times New Roman" w:hAnsi="Times New Roman" w:cs="Times New Roman"/>
          <w:sz w:val="28"/>
          <w:szCs w:val="28"/>
        </w:rPr>
        <w:t>МБУ «РЦКД Пограничного М</w:t>
      </w:r>
      <w:r>
        <w:rPr>
          <w:rFonts w:ascii="Times New Roman" w:hAnsi="Times New Roman" w:cs="Times New Roman"/>
          <w:sz w:val="28"/>
          <w:szCs w:val="28"/>
        </w:rPr>
        <w:t xml:space="preserve">О» осуществляет </w:t>
      </w:r>
      <w:r>
        <w:rPr>
          <w:rFonts w:ascii="Times New Roman" w:hAnsi="Times New Roman" w:cs="Times New Roman"/>
          <w:sz w:val="28"/>
        </w:rPr>
        <w:t>к</w:t>
      </w:r>
      <w:r w:rsidRPr="00F42D49">
        <w:rPr>
          <w:rFonts w:ascii="Times New Roman" w:hAnsi="Times New Roman" w:cs="Times New Roman"/>
          <w:sz w:val="28"/>
        </w:rPr>
        <w:t>оординаци</w:t>
      </w:r>
      <w:r>
        <w:rPr>
          <w:rFonts w:ascii="Times New Roman" w:hAnsi="Times New Roman" w:cs="Times New Roman"/>
          <w:sz w:val="28"/>
        </w:rPr>
        <w:t>ю</w:t>
      </w:r>
      <w:r w:rsidRPr="00F42D49">
        <w:rPr>
          <w:rFonts w:ascii="Times New Roman" w:hAnsi="Times New Roman" w:cs="Times New Roman"/>
          <w:sz w:val="28"/>
        </w:rPr>
        <w:t xml:space="preserve"> всех мероприятий, связанных с подготовкой и проведением </w:t>
      </w:r>
      <w:r>
        <w:rPr>
          <w:rFonts w:ascii="Times New Roman" w:hAnsi="Times New Roman" w:cs="Times New Roman"/>
          <w:sz w:val="28"/>
        </w:rPr>
        <w:t>Конкурса</w:t>
      </w:r>
      <w:r w:rsidRPr="00F42D49">
        <w:rPr>
          <w:rFonts w:ascii="Times New Roman" w:hAnsi="Times New Roman" w:cs="Times New Roman"/>
          <w:sz w:val="28"/>
        </w:rPr>
        <w:t>, его творческими и организационно-техническими аспектами</w:t>
      </w:r>
      <w:r>
        <w:rPr>
          <w:rFonts w:ascii="Times New Roman" w:hAnsi="Times New Roman" w:cs="Times New Roman"/>
          <w:sz w:val="28"/>
        </w:rPr>
        <w:t>.</w:t>
      </w:r>
    </w:p>
    <w:p w:rsidR="00F42D49" w:rsidRDefault="00F42D49" w:rsidP="00115A8B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lang w:val="ru-RU"/>
        </w:rPr>
      </w:pPr>
    </w:p>
    <w:p w:rsidR="00824170" w:rsidRPr="00115A8B" w:rsidRDefault="00FC220F" w:rsidP="00F42D49">
      <w:pPr>
        <w:spacing w:after="160"/>
        <w:ind w:left="142" w:hanging="142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2.</w:t>
      </w:r>
      <w:r w:rsidR="00F42D49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24170" w:rsidRPr="00115A8B">
        <w:rPr>
          <w:rFonts w:ascii="Times New Roman" w:hAnsi="Times New Roman" w:cs="Times New Roman"/>
          <w:b/>
          <w:sz w:val="28"/>
          <w:lang w:val="ru-RU"/>
        </w:rPr>
        <w:t>Цели и задачи</w:t>
      </w:r>
      <w:r w:rsidR="00F42D49">
        <w:rPr>
          <w:rFonts w:ascii="Times New Roman" w:hAnsi="Times New Roman" w:cs="Times New Roman"/>
          <w:b/>
          <w:sz w:val="28"/>
          <w:lang w:val="ru-RU"/>
        </w:rPr>
        <w:t xml:space="preserve"> Конкурса</w:t>
      </w:r>
    </w:p>
    <w:p w:rsidR="009F2EC0" w:rsidRDefault="009F2EC0" w:rsidP="00F42D49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</w:t>
      </w:r>
      <w:r w:rsidR="00824170" w:rsidRPr="00824170">
        <w:rPr>
          <w:rFonts w:ascii="Times New Roman" w:hAnsi="Times New Roman" w:cs="Times New Roman"/>
          <w:sz w:val="28"/>
          <w:lang w:val="ru-RU"/>
        </w:rPr>
        <w:t>1.</w:t>
      </w:r>
      <w:r>
        <w:rPr>
          <w:rFonts w:ascii="Times New Roman" w:hAnsi="Times New Roman" w:cs="Times New Roman"/>
          <w:sz w:val="28"/>
          <w:lang w:val="ru-RU"/>
        </w:rPr>
        <w:t xml:space="preserve"> Поддержка талантливых детей и молодежи в реализации их творческого потенциала.</w:t>
      </w:r>
    </w:p>
    <w:p w:rsidR="009F2EC0" w:rsidRDefault="00824170" w:rsidP="00F42D49">
      <w:pPr>
        <w:ind w:firstLine="567"/>
        <w:jc w:val="both"/>
        <w:rPr>
          <w:rFonts w:ascii="Times New Roman" w:hAnsi="Times New Roman" w:cs="Times New Roman"/>
          <w:sz w:val="28"/>
          <w:szCs w:val="23"/>
          <w:shd w:val="clear" w:color="auto" w:fill="F6F6F7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 xml:space="preserve"> </w:t>
      </w:r>
      <w:r w:rsidR="009F2EC0" w:rsidRPr="00613E0B">
        <w:rPr>
          <w:rFonts w:ascii="Times New Roman" w:hAnsi="Times New Roman" w:cs="Times New Roman"/>
          <w:sz w:val="28"/>
          <w:szCs w:val="23"/>
          <w:lang w:val="ru-RU"/>
        </w:rPr>
        <w:t>2.2. Содействие развитию многообразия детского и юношеского художественного творчества.</w:t>
      </w:r>
    </w:p>
    <w:p w:rsidR="009F2EC0" w:rsidRDefault="009F2EC0" w:rsidP="009F2EC0">
      <w:pPr>
        <w:ind w:firstLine="567"/>
        <w:jc w:val="both"/>
        <w:rPr>
          <w:rFonts w:ascii="Times New Roman" w:hAnsi="Times New Roman" w:cs="Times New Roman"/>
          <w:sz w:val="28"/>
          <w:szCs w:val="23"/>
          <w:shd w:val="clear" w:color="auto" w:fill="F6F6F7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2.3. Повышение уровня исполнительской культуры вокалистов, выявление одаренной и профессионально перспективной молодежи, стимулирование их творческого роста.   </w:t>
      </w:r>
    </w:p>
    <w:p w:rsidR="00824170" w:rsidRPr="00824170" w:rsidRDefault="009F2EC0" w:rsidP="009F2EC0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2.4.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Обмен опытом между коллективами и отдельными исполнителями,</w:t>
      </w:r>
    </w:p>
    <w:p w:rsidR="00824170" w:rsidRPr="00FC220F" w:rsidRDefault="00824170" w:rsidP="00FC220F">
      <w:pPr>
        <w:ind w:left="142" w:hanging="142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 xml:space="preserve">укрепление дружеских и творческих контактов между участниками </w:t>
      </w:r>
      <w:r w:rsidR="0034315B" w:rsidRPr="0034315B">
        <w:rPr>
          <w:rFonts w:ascii="Times New Roman" w:hAnsi="Times New Roman" w:cs="Times New Roman"/>
          <w:color w:val="000000" w:themeColor="text1"/>
          <w:sz w:val="28"/>
          <w:lang w:val="ru-RU"/>
        </w:rPr>
        <w:t>конкурса</w:t>
      </w:r>
      <w:r w:rsidR="0034315B" w:rsidRPr="00FC220F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824170" w:rsidRPr="00824170" w:rsidRDefault="00824170" w:rsidP="00FC220F">
      <w:pPr>
        <w:ind w:left="142" w:hanging="142"/>
        <w:rPr>
          <w:rFonts w:ascii="Times New Roman" w:hAnsi="Times New Roman" w:cs="Times New Roman"/>
          <w:sz w:val="28"/>
          <w:lang w:val="ru-RU"/>
        </w:rPr>
      </w:pPr>
    </w:p>
    <w:p w:rsidR="00824170" w:rsidRPr="00824170" w:rsidRDefault="00D7279D" w:rsidP="00D7279D">
      <w:pPr>
        <w:ind w:left="142" w:hanging="142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3</w:t>
      </w:r>
      <w:r w:rsidR="00824170" w:rsidRPr="00824170">
        <w:rPr>
          <w:rFonts w:ascii="Times New Roman" w:hAnsi="Times New Roman" w:cs="Times New Roman"/>
          <w:b/>
          <w:sz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lang w:val="ru-RU"/>
        </w:rPr>
        <w:t>Организация и у</w:t>
      </w:r>
      <w:r w:rsidR="00824170" w:rsidRPr="00824170">
        <w:rPr>
          <w:rFonts w:ascii="Times New Roman" w:hAnsi="Times New Roman" w:cs="Times New Roman"/>
          <w:b/>
          <w:sz w:val="28"/>
          <w:lang w:val="ru-RU"/>
        </w:rPr>
        <w:t xml:space="preserve">словия </w:t>
      </w:r>
      <w:r>
        <w:rPr>
          <w:rFonts w:ascii="Times New Roman" w:hAnsi="Times New Roman" w:cs="Times New Roman"/>
          <w:b/>
          <w:sz w:val="28"/>
          <w:lang w:val="ru-RU"/>
        </w:rPr>
        <w:t>проведения Конкурса</w:t>
      </w:r>
    </w:p>
    <w:p w:rsidR="00D7279D" w:rsidRDefault="00D7279D" w:rsidP="00D7279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</w:t>
      </w:r>
      <w:r w:rsidR="00824170" w:rsidRPr="00824170">
        <w:rPr>
          <w:rFonts w:ascii="Times New Roman" w:hAnsi="Times New Roman" w:cs="Times New Roman"/>
          <w:sz w:val="28"/>
          <w:lang w:val="ru-RU"/>
        </w:rPr>
        <w:t>1. В конкурсе могут принять участие, как отдельные исполнители,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24170" w:rsidRPr="00824170">
        <w:rPr>
          <w:rFonts w:ascii="Times New Roman" w:hAnsi="Times New Roman" w:cs="Times New Roman"/>
          <w:sz w:val="28"/>
          <w:lang w:val="ru-RU"/>
        </w:rPr>
        <w:t>так и творческие вокальные коллективы в возрасте от 1</w:t>
      </w:r>
      <w:r w:rsidR="00C71C80">
        <w:rPr>
          <w:rFonts w:ascii="Times New Roman" w:hAnsi="Times New Roman" w:cs="Times New Roman"/>
          <w:sz w:val="28"/>
          <w:lang w:val="ru-RU"/>
        </w:rPr>
        <w:t>4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 лет.</w:t>
      </w:r>
    </w:p>
    <w:p w:rsidR="00D7279D" w:rsidRDefault="00D7279D" w:rsidP="00D7279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3.2.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Подтве</w:t>
      </w:r>
      <w:r>
        <w:rPr>
          <w:rFonts w:ascii="Times New Roman" w:hAnsi="Times New Roman" w:cs="Times New Roman"/>
          <w:sz w:val="28"/>
          <w:lang w:val="ru-RU"/>
        </w:rPr>
        <w:t>рждением в намерения участия в К</w:t>
      </w:r>
      <w:r w:rsidR="00824170" w:rsidRPr="00824170">
        <w:rPr>
          <w:rFonts w:ascii="Times New Roman" w:hAnsi="Times New Roman" w:cs="Times New Roman"/>
          <w:sz w:val="28"/>
          <w:lang w:val="ru-RU"/>
        </w:rPr>
        <w:t>онкурсе является подача</w:t>
      </w:r>
      <w:r w:rsidR="0034315B">
        <w:rPr>
          <w:rFonts w:ascii="Times New Roman" w:hAnsi="Times New Roman" w:cs="Times New Roman"/>
          <w:sz w:val="28"/>
          <w:lang w:val="ru-RU"/>
        </w:rPr>
        <w:t xml:space="preserve"> 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заявки в адрес организаторов </w:t>
      </w:r>
      <w:r w:rsidR="0034315B" w:rsidRPr="003431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конкурса </w:t>
      </w:r>
      <w:r w:rsidR="00824170" w:rsidRPr="0034315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по утвержденной форме </w:t>
      </w:r>
      <w:r w:rsidR="00824170" w:rsidRPr="0034315B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(Приложение №1).</w:t>
      </w:r>
    </w:p>
    <w:p w:rsidR="00D7279D" w:rsidRDefault="00D7279D" w:rsidP="00D7279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3.3. 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Срок подачи заявки </w:t>
      </w:r>
      <w:r w:rsidR="00C71C80">
        <w:rPr>
          <w:rFonts w:ascii="Times New Roman" w:hAnsi="Times New Roman" w:cs="Times New Roman"/>
          <w:b/>
          <w:sz w:val="28"/>
          <w:lang w:val="ru-RU"/>
        </w:rPr>
        <w:t>до 1</w:t>
      </w:r>
      <w:r w:rsidR="00D121DC">
        <w:rPr>
          <w:rFonts w:ascii="Times New Roman" w:hAnsi="Times New Roman" w:cs="Times New Roman"/>
          <w:b/>
          <w:sz w:val="28"/>
          <w:lang w:val="ru-RU"/>
        </w:rPr>
        <w:t>0 июня 2023</w:t>
      </w:r>
      <w:r w:rsidR="00824170" w:rsidRPr="00824170">
        <w:rPr>
          <w:rFonts w:ascii="Times New Roman" w:hAnsi="Times New Roman" w:cs="Times New Roman"/>
          <w:b/>
          <w:sz w:val="28"/>
          <w:lang w:val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>Способы подачи заявки:</w:t>
      </w:r>
    </w:p>
    <w:p w:rsidR="00D7279D" w:rsidRDefault="00D7279D" w:rsidP="00D727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принести заявку лично в МБУ «РЦКД Пограничного МО» </w:t>
      </w:r>
      <w:r w:rsidR="00824170" w:rsidRPr="00D7279D">
        <w:rPr>
          <w:rFonts w:ascii="Times New Roman" w:hAnsi="Times New Roman" w:cs="Times New Roman"/>
          <w:sz w:val="28"/>
          <w:lang w:val="ru-RU"/>
        </w:rPr>
        <w:t>по адресу: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824170" w:rsidRPr="00D7279D">
        <w:rPr>
          <w:rFonts w:ascii="Times New Roman" w:hAnsi="Times New Roman" w:cs="Times New Roman"/>
          <w:sz w:val="28"/>
          <w:lang w:val="ru-RU"/>
        </w:rPr>
        <w:t>п. Погра</w:t>
      </w:r>
      <w:r w:rsidR="001B4933">
        <w:rPr>
          <w:rFonts w:ascii="Times New Roman" w:hAnsi="Times New Roman" w:cs="Times New Roman"/>
          <w:sz w:val="28"/>
          <w:lang w:val="ru-RU"/>
        </w:rPr>
        <w:t>ничный, ул. Карла Маркса, д. 20;</w:t>
      </w:r>
      <w:r w:rsidR="00824170" w:rsidRPr="00D7279D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C220F" w:rsidRPr="00D7279D" w:rsidRDefault="00D7279D" w:rsidP="00D727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направить заявку на электронную почту организаторов на  </w:t>
      </w:r>
      <w:r w:rsidR="00824170" w:rsidRPr="00D7279D">
        <w:rPr>
          <w:rFonts w:ascii="Times New Roman" w:hAnsi="Times New Roman" w:cs="Times New Roman"/>
          <w:sz w:val="28"/>
        </w:rPr>
        <w:t>E</w:t>
      </w:r>
      <w:r w:rsidR="00824170" w:rsidRPr="00D7279D">
        <w:rPr>
          <w:rFonts w:ascii="Times New Roman" w:hAnsi="Times New Roman" w:cs="Times New Roman"/>
          <w:sz w:val="28"/>
          <w:lang w:val="ru-RU"/>
        </w:rPr>
        <w:t>-</w:t>
      </w:r>
      <w:r w:rsidR="00824170" w:rsidRPr="00D7279D">
        <w:rPr>
          <w:rFonts w:ascii="Times New Roman" w:hAnsi="Times New Roman" w:cs="Times New Roman"/>
          <w:sz w:val="28"/>
        </w:rPr>
        <w:t>mail</w:t>
      </w:r>
      <w:r w:rsidR="00824170" w:rsidRPr="00D7279D">
        <w:rPr>
          <w:rFonts w:ascii="Times New Roman" w:hAnsi="Times New Roman" w:cs="Times New Roman"/>
          <w:sz w:val="28"/>
          <w:lang w:val="ru-RU"/>
        </w:rPr>
        <w:t xml:space="preserve">: </w:t>
      </w:r>
      <w:r w:rsidR="002D3102">
        <w:fldChar w:fldCharType="begin"/>
      </w:r>
      <w:r w:rsidR="002D3102" w:rsidRPr="002D3102">
        <w:rPr>
          <w:lang w:val="ru-RU"/>
        </w:rPr>
        <w:instrText xml:space="preserve"> </w:instrText>
      </w:r>
      <w:r w:rsidR="002D3102">
        <w:instrText>HYPERLINK</w:instrText>
      </w:r>
      <w:r w:rsidR="002D3102" w:rsidRPr="002D3102">
        <w:rPr>
          <w:lang w:val="ru-RU"/>
        </w:rPr>
        <w:instrText xml:space="preserve"> "</w:instrText>
      </w:r>
      <w:r w:rsidR="002D3102">
        <w:instrText>mailto</w:instrText>
      </w:r>
      <w:r w:rsidR="002D3102" w:rsidRPr="002D3102">
        <w:rPr>
          <w:lang w:val="ru-RU"/>
        </w:rPr>
        <w:instrText>:</w:instrText>
      </w:r>
      <w:r w:rsidR="002D3102">
        <w:instrText>mburckd</w:instrText>
      </w:r>
      <w:r w:rsidR="002D3102" w:rsidRPr="002D3102">
        <w:rPr>
          <w:lang w:val="ru-RU"/>
        </w:rPr>
        <w:instrText>@</w:instrText>
      </w:r>
      <w:r w:rsidR="002D3102">
        <w:instrText>mail</w:instrText>
      </w:r>
      <w:r w:rsidR="002D3102" w:rsidRPr="002D3102">
        <w:rPr>
          <w:lang w:val="ru-RU"/>
        </w:rPr>
        <w:instrText>.</w:instrText>
      </w:r>
      <w:r w:rsidR="002D3102">
        <w:instrText>ru</w:instrText>
      </w:r>
      <w:r w:rsidR="002D3102" w:rsidRPr="002D3102">
        <w:rPr>
          <w:lang w:val="ru-RU"/>
        </w:rPr>
        <w:instrText xml:space="preserve">" </w:instrText>
      </w:r>
      <w:r w:rsidR="002D3102">
        <w:fldChar w:fldCharType="separate"/>
      </w:r>
      <w:r w:rsidR="00824170" w:rsidRPr="00D7279D">
        <w:rPr>
          <w:rStyle w:val="a5"/>
          <w:rFonts w:ascii="Times New Roman" w:hAnsi="Times New Roman" w:cs="Times New Roman"/>
          <w:sz w:val="28"/>
        </w:rPr>
        <w:t>mburckd</w:t>
      </w:r>
      <w:r w:rsidR="00824170" w:rsidRPr="00D7279D">
        <w:rPr>
          <w:rStyle w:val="a5"/>
          <w:rFonts w:ascii="Times New Roman" w:hAnsi="Times New Roman" w:cs="Times New Roman"/>
          <w:sz w:val="28"/>
          <w:lang w:val="ru-RU"/>
        </w:rPr>
        <w:t>@</w:t>
      </w:r>
      <w:r w:rsidR="00824170" w:rsidRPr="00D7279D">
        <w:rPr>
          <w:rStyle w:val="a5"/>
          <w:rFonts w:ascii="Times New Roman" w:hAnsi="Times New Roman" w:cs="Times New Roman"/>
          <w:sz w:val="28"/>
        </w:rPr>
        <w:t>mail</w:t>
      </w:r>
      <w:r w:rsidR="00824170" w:rsidRPr="00D7279D">
        <w:rPr>
          <w:rStyle w:val="a5"/>
          <w:rFonts w:ascii="Times New Roman" w:hAnsi="Times New Roman" w:cs="Times New Roman"/>
          <w:sz w:val="28"/>
          <w:lang w:val="ru-RU"/>
        </w:rPr>
        <w:t>.</w:t>
      </w:r>
      <w:proofErr w:type="spellStart"/>
      <w:r w:rsidR="00824170" w:rsidRPr="00D7279D">
        <w:rPr>
          <w:rStyle w:val="a5"/>
          <w:rFonts w:ascii="Times New Roman" w:hAnsi="Times New Roman" w:cs="Times New Roman"/>
          <w:sz w:val="28"/>
        </w:rPr>
        <w:t>ru</w:t>
      </w:r>
      <w:proofErr w:type="spellEnd"/>
      <w:r w:rsidR="002D3102">
        <w:rPr>
          <w:rStyle w:val="a5"/>
          <w:rFonts w:ascii="Times New Roman" w:hAnsi="Times New Roman" w:cs="Times New Roman"/>
          <w:sz w:val="28"/>
        </w:rPr>
        <w:fldChar w:fldCharType="end"/>
      </w:r>
      <w:r w:rsidR="00824170" w:rsidRPr="00D7279D">
        <w:rPr>
          <w:rFonts w:ascii="Times New Roman" w:hAnsi="Times New Roman" w:cs="Times New Roman"/>
          <w:sz w:val="28"/>
          <w:u w:val="single"/>
          <w:lang w:val="ru-RU"/>
        </w:rPr>
        <w:t>.</w:t>
      </w:r>
    </w:p>
    <w:p w:rsidR="00134EA0" w:rsidRPr="00134EA0" w:rsidRDefault="00D7279D" w:rsidP="00134EA0">
      <w:pPr>
        <w:ind w:firstLine="567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4. </w:t>
      </w:r>
      <w:r w:rsidR="00134EA0">
        <w:rPr>
          <w:rFonts w:ascii="Times New Roman" w:hAnsi="Times New Roman" w:cs="Times New Roman"/>
          <w:sz w:val="28"/>
          <w:lang w:val="ru-RU"/>
        </w:rPr>
        <w:t xml:space="preserve">Конкурс проводится по следующим  </w:t>
      </w:r>
      <w:r w:rsidR="00134EA0">
        <w:rPr>
          <w:rFonts w:ascii="Times New Roman" w:hAnsi="Times New Roman" w:cs="Times New Roman"/>
          <w:bCs/>
          <w:sz w:val="28"/>
          <w:lang w:val="ru-RU"/>
        </w:rPr>
        <w:t>в</w:t>
      </w:r>
      <w:r w:rsidR="00134EA0" w:rsidRPr="00134EA0">
        <w:rPr>
          <w:rFonts w:ascii="Times New Roman" w:hAnsi="Times New Roman" w:cs="Times New Roman"/>
          <w:bCs/>
          <w:sz w:val="28"/>
          <w:lang w:val="ru-RU"/>
        </w:rPr>
        <w:t>озрастн</w:t>
      </w:r>
      <w:r w:rsidR="00134EA0">
        <w:rPr>
          <w:rFonts w:ascii="Times New Roman" w:hAnsi="Times New Roman" w:cs="Times New Roman"/>
          <w:bCs/>
          <w:sz w:val="28"/>
          <w:lang w:val="ru-RU"/>
        </w:rPr>
        <w:t>ым</w:t>
      </w:r>
      <w:r w:rsidR="00134EA0" w:rsidRPr="00134EA0">
        <w:rPr>
          <w:rFonts w:ascii="Times New Roman" w:hAnsi="Times New Roman" w:cs="Times New Roman"/>
          <w:bCs/>
          <w:sz w:val="28"/>
          <w:lang w:val="ru-RU"/>
        </w:rPr>
        <w:t xml:space="preserve"> категория</w:t>
      </w:r>
      <w:r w:rsidR="00134EA0">
        <w:rPr>
          <w:rFonts w:ascii="Times New Roman" w:hAnsi="Times New Roman" w:cs="Times New Roman"/>
          <w:bCs/>
          <w:sz w:val="28"/>
          <w:lang w:val="ru-RU"/>
        </w:rPr>
        <w:t>м</w:t>
      </w:r>
      <w:r w:rsidR="00134EA0" w:rsidRPr="00134EA0">
        <w:rPr>
          <w:rFonts w:ascii="Times New Roman" w:hAnsi="Times New Roman" w:cs="Times New Roman"/>
          <w:bCs/>
          <w:sz w:val="28"/>
          <w:lang w:val="ru-RU"/>
        </w:rPr>
        <w:t>:</w:t>
      </w:r>
    </w:p>
    <w:p w:rsidR="00134EA0" w:rsidRPr="00134EA0" w:rsidRDefault="00C71C80" w:rsidP="00134EA0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от 14</w:t>
      </w:r>
      <w:r w:rsidR="00D121DC">
        <w:rPr>
          <w:rFonts w:ascii="Times New Roman" w:hAnsi="Times New Roman" w:cs="Times New Roman"/>
          <w:bCs/>
          <w:sz w:val="28"/>
          <w:lang w:val="ru-RU"/>
        </w:rPr>
        <w:t xml:space="preserve"> до 25</w:t>
      </w:r>
      <w:r w:rsidR="001B4933">
        <w:rPr>
          <w:rFonts w:ascii="Times New Roman" w:hAnsi="Times New Roman" w:cs="Times New Roman"/>
          <w:bCs/>
          <w:sz w:val="28"/>
          <w:lang w:val="ru-RU"/>
        </w:rPr>
        <w:t xml:space="preserve"> лет;</w:t>
      </w:r>
    </w:p>
    <w:p w:rsidR="00134EA0" w:rsidRPr="00134EA0" w:rsidRDefault="00D121DC" w:rsidP="00134EA0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от 25 до 35</w:t>
      </w:r>
      <w:r w:rsidR="001B4933">
        <w:rPr>
          <w:rFonts w:ascii="Times New Roman" w:hAnsi="Times New Roman" w:cs="Times New Roman"/>
          <w:bCs/>
          <w:sz w:val="28"/>
          <w:lang w:val="ru-RU"/>
        </w:rPr>
        <w:t xml:space="preserve"> лет;</w:t>
      </w:r>
    </w:p>
    <w:p w:rsidR="00134EA0" w:rsidRPr="00134EA0" w:rsidRDefault="00D121DC" w:rsidP="00134EA0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от 35+</w:t>
      </w:r>
    </w:p>
    <w:p w:rsidR="00134EA0" w:rsidRPr="00134EA0" w:rsidRDefault="00134EA0" w:rsidP="00134EA0">
      <w:pPr>
        <w:pStyle w:val="a3"/>
        <w:ind w:left="450" w:firstLine="0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 xml:space="preserve">3.5. Конкурс проводится по следующим </w:t>
      </w:r>
      <w:r w:rsidR="001B4933">
        <w:rPr>
          <w:rFonts w:ascii="Times New Roman" w:hAnsi="Times New Roman" w:cs="Times New Roman"/>
          <w:bCs/>
          <w:sz w:val="28"/>
          <w:lang w:val="ru-RU"/>
        </w:rPr>
        <w:t xml:space="preserve">музыкальным направлениям: 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поп;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джаз;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шансон;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рок;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рэп;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lang w:val="ru-RU"/>
        </w:rPr>
        <w:t>битбокс</w:t>
      </w:r>
      <w:proofErr w:type="spellEnd"/>
      <w:r>
        <w:rPr>
          <w:rFonts w:ascii="Times New Roman" w:hAnsi="Times New Roman" w:cs="Times New Roman"/>
          <w:bCs/>
          <w:sz w:val="28"/>
          <w:lang w:val="ru-RU"/>
        </w:rPr>
        <w:t>;</w:t>
      </w:r>
    </w:p>
    <w:p w:rsidR="001B4933" w:rsidRPr="001B4933" w:rsidRDefault="00134EA0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/>
          <w:bCs/>
          <w:sz w:val="28"/>
          <w:lang w:val="ru-RU"/>
        </w:rPr>
      </w:pPr>
      <w:r w:rsidRPr="001B4933">
        <w:rPr>
          <w:rFonts w:ascii="Times New Roman" w:hAnsi="Times New Roman" w:cs="Times New Roman"/>
          <w:bCs/>
          <w:sz w:val="28"/>
          <w:lang w:val="ru-RU"/>
        </w:rPr>
        <w:t>авторская песня</w:t>
      </w:r>
      <w:r w:rsidRPr="00134EA0">
        <w:rPr>
          <w:rFonts w:ascii="Times New Roman" w:hAnsi="Times New Roman" w:cs="Times New Roman"/>
          <w:b/>
          <w:bCs/>
          <w:sz w:val="28"/>
          <w:lang w:val="ru-RU"/>
        </w:rPr>
        <w:t>.</w:t>
      </w:r>
    </w:p>
    <w:p w:rsidR="001B4933" w:rsidRPr="001B4933" w:rsidRDefault="001B4933" w:rsidP="001B4933">
      <w:pPr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3.6. </w:t>
      </w:r>
      <w:r w:rsidRPr="001B4933">
        <w:rPr>
          <w:rFonts w:ascii="Times New Roman" w:hAnsi="Times New Roman" w:cs="Times New Roman"/>
          <w:sz w:val="28"/>
          <w:lang w:val="ru-RU"/>
        </w:rPr>
        <w:t xml:space="preserve">Конкурс проводится по следующим </w:t>
      </w:r>
      <w:r w:rsidRPr="001B4933">
        <w:rPr>
          <w:rFonts w:ascii="Times New Roman" w:hAnsi="Times New Roman" w:cs="Times New Roman"/>
          <w:bCs/>
          <w:sz w:val="28"/>
          <w:lang w:val="ru-RU"/>
        </w:rPr>
        <w:t>номинациям:</w:t>
      </w:r>
    </w:p>
    <w:p w:rsidR="001B4933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сольное исполнение;</w:t>
      </w:r>
    </w:p>
    <w:p w:rsidR="001B4933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дуэт (2 человека);</w:t>
      </w:r>
    </w:p>
    <w:p w:rsidR="001B4933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sz w:val="28"/>
          <w:lang w:val="ru-RU"/>
        </w:rPr>
        <w:t>группа (от 3-5 человек);</w:t>
      </w:r>
    </w:p>
    <w:p w:rsidR="00134EA0" w:rsidRPr="001B4933" w:rsidRDefault="001B4933" w:rsidP="001B4933">
      <w:pPr>
        <w:pStyle w:val="a3"/>
        <w:numPr>
          <w:ilvl w:val="0"/>
          <w:numId w:val="13"/>
        </w:numPr>
        <w:ind w:left="1276"/>
        <w:rPr>
          <w:rFonts w:ascii="Times New Roman" w:hAnsi="Times New Roman" w:cs="Times New Roman"/>
          <w:bCs/>
          <w:sz w:val="28"/>
          <w:lang w:val="ru-RU"/>
        </w:rPr>
      </w:pPr>
      <w:r w:rsidRPr="001B4933">
        <w:rPr>
          <w:rFonts w:ascii="Times New Roman" w:hAnsi="Times New Roman" w:cs="Times New Roman"/>
          <w:bCs/>
          <w:sz w:val="28"/>
          <w:lang w:val="ru-RU"/>
        </w:rPr>
        <w:t>хор (от 6 и более человек).</w:t>
      </w:r>
    </w:p>
    <w:p w:rsidR="001B4933" w:rsidRDefault="001B4933" w:rsidP="001B4933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3.7.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Каждый участник конкурса может представить не более 2 (двух)</w:t>
      </w:r>
      <w:r w:rsidR="00D7279D">
        <w:rPr>
          <w:rFonts w:ascii="Times New Roman" w:hAnsi="Times New Roman" w:cs="Times New Roman"/>
          <w:sz w:val="28"/>
          <w:lang w:val="ru-RU"/>
        </w:rPr>
        <w:t xml:space="preserve">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вокальных номеров от одного творческого коллектива (отдельного исполнителя) в любом музыкальном направлении.</w:t>
      </w:r>
    </w:p>
    <w:p w:rsidR="001B4933" w:rsidRPr="00824170" w:rsidRDefault="001B4933" w:rsidP="00FC3A5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3.8. </w:t>
      </w:r>
      <w:r w:rsidRPr="00824170">
        <w:rPr>
          <w:rFonts w:ascii="Times New Roman" w:hAnsi="Times New Roman" w:cs="Times New Roman"/>
          <w:sz w:val="28"/>
          <w:lang w:val="ru-RU"/>
        </w:rPr>
        <w:t xml:space="preserve">Продолжительность вокального номера не должно превышать </w:t>
      </w:r>
      <w:r w:rsidR="00FC3A55">
        <w:rPr>
          <w:rFonts w:ascii="Times New Roman" w:hAnsi="Times New Roman" w:cs="Times New Roman"/>
          <w:sz w:val="28"/>
          <w:lang w:val="ru-RU"/>
        </w:rPr>
        <w:t xml:space="preserve">         </w:t>
      </w:r>
      <w:r w:rsidRPr="00824170">
        <w:rPr>
          <w:rFonts w:ascii="Times New Roman" w:hAnsi="Times New Roman" w:cs="Times New Roman"/>
          <w:sz w:val="28"/>
          <w:lang w:val="ru-RU"/>
        </w:rPr>
        <w:t>4</w:t>
      </w:r>
      <w:r w:rsidR="00FC3A55">
        <w:rPr>
          <w:rFonts w:ascii="Times New Roman" w:hAnsi="Times New Roman" w:cs="Times New Roman"/>
          <w:sz w:val="28"/>
          <w:lang w:val="ru-RU"/>
        </w:rPr>
        <w:t xml:space="preserve"> </w:t>
      </w:r>
      <w:r w:rsidRPr="00824170">
        <w:rPr>
          <w:rFonts w:ascii="Times New Roman" w:hAnsi="Times New Roman" w:cs="Times New Roman"/>
          <w:sz w:val="28"/>
          <w:lang w:val="ru-RU"/>
        </w:rPr>
        <w:t>минуты.</w:t>
      </w:r>
    </w:p>
    <w:p w:rsidR="001B4933" w:rsidRPr="00824170" w:rsidRDefault="001B4933" w:rsidP="00D7279D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:rsidR="00FC3A55" w:rsidRPr="00FC3A55" w:rsidRDefault="00FC3A55" w:rsidP="00FC3A55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2E14">
        <w:rPr>
          <w:rFonts w:ascii="Times New Roman" w:hAnsi="Times New Roman"/>
          <w:b/>
          <w:sz w:val="28"/>
          <w:szCs w:val="28"/>
        </w:rPr>
        <w:t>Особые</w:t>
      </w:r>
      <w:proofErr w:type="spellEnd"/>
      <w:r w:rsidRPr="00222E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2E14">
        <w:rPr>
          <w:rFonts w:ascii="Times New Roman" w:hAnsi="Times New Roman"/>
          <w:b/>
          <w:sz w:val="28"/>
          <w:szCs w:val="28"/>
        </w:rPr>
        <w:t>условия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Конкурса</w:t>
      </w:r>
    </w:p>
    <w:p w:rsidR="00FC3A55" w:rsidRPr="00FC3A55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22E14">
        <w:rPr>
          <w:rFonts w:ascii="Times New Roman" w:hAnsi="Times New Roman"/>
          <w:sz w:val="28"/>
          <w:szCs w:val="28"/>
          <w:lang w:val="ru-RU"/>
        </w:rPr>
        <w:t xml:space="preserve">Конкурсные просмотры проводятся публично. Очерёдность выступлений устанавливает Оргкомитет для каждой номинации. </w:t>
      </w:r>
      <w:r w:rsidRPr="00FC3A55">
        <w:rPr>
          <w:rFonts w:ascii="Times New Roman" w:hAnsi="Times New Roman" w:cs="Times New Roman"/>
          <w:sz w:val="28"/>
          <w:lang w:val="ru-RU"/>
        </w:rPr>
        <w:t>Всем участникам конкурса пред</w:t>
      </w:r>
      <w:r>
        <w:rPr>
          <w:rFonts w:ascii="Times New Roman" w:hAnsi="Times New Roman" w:cs="Times New Roman"/>
          <w:sz w:val="28"/>
          <w:lang w:val="ru-RU"/>
        </w:rPr>
        <w:t xml:space="preserve">оставляется время для репетиций </w:t>
      </w:r>
      <w:r w:rsidRPr="00FC3A55">
        <w:rPr>
          <w:rFonts w:ascii="Times New Roman" w:hAnsi="Times New Roman" w:cs="Times New Roman"/>
          <w:sz w:val="28"/>
          <w:lang w:val="ru-RU"/>
        </w:rPr>
        <w:t xml:space="preserve">по договоренности с координатором конкурса в период </w:t>
      </w:r>
      <w:r w:rsidR="00C71C80">
        <w:rPr>
          <w:rFonts w:ascii="Times New Roman" w:hAnsi="Times New Roman" w:cs="Times New Roman"/>
          <w:b/>
          <w:sz w:val="28"/>
          <w:lang w:val="ru-RU"/>
        </w:rPr>
        <w:t>со 2 июня 2023 года по 16</w:t>
      </w:r>
      <w:r w:rsidR="00D121DC">
        <w:rPr>
          <w:rFonts w:ascii="Times New Roman" w:hAnsi="Times New Roman" w:cs="Times New Roman"/>
          <w:b/>
          <w:sz w:val="28"/>
          <w:lang w:val="ru-RU"/>
        </w:rPr>
        <w:t xml:space="preserve"> июня 2023</w:t>
      </w:r>
      <w:r w:rsidRPr="00FC3A55">
        <w:rPr>
          <w:rFonts w:ascii="Times New Roman" w:hAnsi="Times New Roman" w:cs="Times New Roman"/>
          <w:b/>
          <w:sz w:val="28"/>
          <w:lang w:val="ru-RU"/>
        </w:rPr>
        <w:t xml:space="preserve"> года.</w:t>
      </w:r>
    </w:p>
    <w:p w:rsidR="00FC3A55" w:rsidRPr="00FC3A55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>Показ конкурсных номеров может осуществляться в сопровождении музыкальных инструментов или в сопровождении фонограммы (записыва</w:t>
      </w:r>
      <w:r w:rsidR="002A0D2B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тся на </w:t>
      </w:r>
      <w:r w:rsidRPr="00811F69">
        <w:rPr>
          <w:rFonts w:ascii="Times New Roman" w:eastAsia="Times New Roman" w:hAnsi="Times New Roman"/>
          <w:sz w:val="28"/>
          <w:szCs w:val="28"/>
          <w:lang w:eastAsia="ru-RU"/>
        </w:rPr>
        <w:t>USB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флэш-накопитель в 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>формате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МР3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). </w:t>
      </w:r>
      <w:r w:rsidRPr="00FC3A55">
        <w:rPr>
          <w:rFonts w:ascii="Times New Roman" w:hAnsi="Times New Roman" w:cs="Times New Roman"/>
          <w:sz w:val="28"/>
          <w:lang w:val="ru-RU"/>
        </w:rPr>
        <w:t xml:space="preserve">На </w:t>
      </w:r>
      <w:r w:rsidRPr="00FC3A55">
        <w:rPr>
          <w:rFonts w:ascii="Times New Roman" w:hAnsi="Times New Roman" w:cs="Times New Roman"/>
          <w:sz w:val="28"/>
        </w:rPr>
        <w:t>USB</w:t>
      </w:r>
      <w:r w:rsidRPr="00FC3A55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FC3A55">
        <w:rPr>
          <w:rFonts w:ascii="Times New Roman" w:hAnsi="Times New Roman" w:cs="Times New Roman"/>
          <w:sz w:val="28"/>
          <w:lang w:val="ru-RU"/>
        </w:rPr>
        <w:t>флеш</w:t>
      </w:r>
      <w:proofErr w:type="spellEnd"/>
      <w:r w:rsidRPr="00FC3A55">
        <w:rPr>
          <w:rFonts w:ascii="Times New Roman" w:hAnsi="Times New Roman" w:cs="Times New Roman"/>
          <w:sz w:val="28"/>
          <w:lang w:val="ru-RU"/>
        </w:rPr>
        <w:t>-накопителе должна быть записана только фонограмма участник</w:t>
      </w:r>
      <w:r w:rsidR="002A0D2B">
        <w:rPr>
          <w:rFonts w:ascii="Times New Roman" w:hAnsi="Times New Roman" w:cs="Times New Roman"/>
          <w:sz w:val="28"/>
          <w:lang w:val="ru-RU"/>
        </w:rPr>
        <w:t>а</w:t>
      </w:r>
      <w:r w:rsidRPr="00FC3A55">
        <w:rPr>
          <w:rFonts w:ascii="Times New Roman" w:hAnsi="Times New Roman" w:cs="Times New Roman"/>
          <w:sz w:val="28"/>
          <w:lang w:val="ru-RU"/>
        </w:rPr>
        <w:t xml:space="preserve"> с указанием названия вокального номера</w:t>
      </w:r>
      <w:r w:rsidR="002A0D2B">
        <w:rPr>
          <w:rFonts w:ascii="Times New Roman" w:hAnsi="Times New Roman" w:cs="Times New Roman"/>
          <w:sz w:val="28"/>
          <w:lang w:val="ru-RU"/>
        </w:rPr>
        <w:t>.</w:t>
      </w:r>
    </w:p>
    <w:p w:rsidR="00FC3A55" w:rsidRPr="00811F69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Качество фонограммы должно соответствовать профессиональным требованиям, предъявляемым к публичному воспроизведению в концертных залах.</w:t>
      </w:r>
    </w:p>
    <w:p w:rsidR="00FC3A55" w:rsidRPr="00D121DC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Выступление участников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онкурса возможно с участием </w:t>
      </w:r>
      <w:proofErr w:type="spellStart"/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>бэк</w:t>
      </w:r>
      <w:proofErr w:type="spellEnd"/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-вокала </w:t>
      </w:r>
      <w:r w:rsidRPr="00D121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Пение под фонограмму «плюс» категорически не допускается.</w:t>
      </w:r>
    </w:p>
    <w:p w:rsidR="00FC3A55" w:rsidRPr="00811F69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F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Замена произведений допускается не позднее 3 (трёх) рабочих дней до начала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</w:t>
      </w:r>
      <w:r w:rsidRPr="00811F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онкурса.</w:t>
      </w:r>
    </w:p>
    <w:p w:rsidR="00FC3A55" w:rsidRPr="00FC3A55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F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Если конкурсанты заняты в разных номинациях (исполнение сольного произведения и в ансамбле), это необходимо указывать в заявке</w:t>
      </w:r>
    </w:p>
    <w:p w:rsidR="00FC3A55" w:rsidRPr="00811F69" w:rsidRDefault="00FC3A55" w:rsidP="00FC3A55">
      <w:pPr>
        <w:pStyle w:val="a3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>Оргкомитет оставляет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собой право не допускать к К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онкурсу участников, </w:t>
      </w:r>
      <w:r w:rsidRPr="00824170">
        <w:rPr>
          <w:rFonts w:ascii="Times New Roman" w:hAnsi="Times New Roman" w:cs="Times New Roman"/>
          <w:sz w:val="28"/>
          <w:lang w:val="ru-RU"/>
        </w:rPr>
        <w:t>проигнорировавш</w:t>
      </w:r>
      <w:r w:rsidR="002A0D2B">
        <w:rPr>
          <w:rFonts w:ascii="Times New Roman" w:hAnsi="Times New Roman" w:cs="Times New Roman"/>
          <w:sz w:val="28"/>
          <w:lang w:val="ru-RU"/>
        </w:rPr>
        <w:t>их</w:t>
      </w:r>
      <w:r w:rsidRPr="00824170">
        <w:rPr>
          <w:rFonts w:ascii="Times New Roman" w:hAnsi="Times New Roman" w:cs="Times New Roman"/>
          <w:sz w:val="28"/>
          <w:lang w:val="ru-RU"/>
        </w:rPr>
        <w:t xml:space="preserve"> условия участия в </w:t>
      </w:r>
      <w:r w:rsidR="002A0D2B">
        <w:rPr>
          <w:rFonts w:ascii="Times New Roman" w:hAnsi="Times New Roman" w:cs="Times New Roman"/>
          <w:sz w:val="28"/>
          <w:lang w:val="ru-RU"/>
        </w:rPr>
        <w:t>К</w:t>
      </w:r>
      <w:r w:rsidRPr="00824170">
        <w:rPr>
          <w:rFonts w:ascii="Times New Roman" w:hAnsi="Times New Roman" w:cs="Times New Roman"/>
          <w:sz w:val="28"/>
          <w:lang w:val="ru-RU"/>
        </w:rPr>
        <w:t>онкурсе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или </w:t>
      </w:r>
      <w:r w:rsidRPr="00811F69">
        <w:rPr>
          <w:rFonts w:ascii="Times New Roman" w:eastAsia="Times New Roman" w:hAnsi="Times New Roman"/>
          <w:sz w:val="28"/>
          <w:szCs w:val="28"/>
          <w:lang w:val="ru-RU" w:eastAsia="ru-RU"/>
        </w:rPr>
        <w:t>имеющих фонограммы с низким техническим или художественным уровнем.</w:t>
      </w:r>
    </w:p>
    <w:p w:rsidR="00824170" w:rsidRPr="00FC3A55" w:rsidRDefault="00824170" w:rsidP="00FC3A55">
      <w:pPr>
        <w:ind w:firstLine="0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824170" w:rsidRDefault="00824170" w:rsidP="00FC3A55">
      <w:pPr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24170">
        <w:rPr>
          <w:rFonts w:ascii="Times New Roman" w:hAnsi="Times New Roman" w:cs="Times New Roman"/>
          <w:b/>
          <w:sz w:val="28"/>
          <w:lang w:val="ru-RU"/>
        </w:rPr>
        <w:t xml:space="preserve">5. Структура и сроки проведения </w:t>
      </w:r>
      <w:r w:rsidR="00FC3A55">
        <w:rPr>
          <w:rFonts w:ascii="Times New Roman" w:hAnsi="Times New Roman" w:cs="Times New Roman"/>
          <w:b/>
          <w:sz w:val="28"/>
          <w:lang w:val="ru-RU"/>
        </w:rPr>
        <w:t>К</w:t>
      </w:r>
      <w:r w:rsidRPr="00824170">
        <w:rPr>
          <w:rFonts w:ascii="Times New Roman" w:hAnsi="Times New Roman" w:cs="Times New Roman"/>
          <w:b/>
          <w:sz w:val="28"/>
          <w:lang w:val="ru-RU"/>
        </w:rPr>
        <w:t>онкурса</w:t>
      </w:r>
    </w:p>
    <w:p w:rsidR="00824170" w:rsidRPr="00824170" w:rsidRDefault="00FC220F" w:rsidP="00FC3A55">
      <w:pPr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824170" w:rsidRPr="00824170">
        <w:rPr>
          <w:rFonts w:ascii="Times New Roman" w:hAnsi="Times New Roman" w:cs="Times New Roman"/>
          <w:sz w:val="28"/>
          <w:lang w:val="ru-RU"/>
        </w:rPr>
        <w:t>5. 1. Конкурс проводится в два этапа:</w:t>
      </w:r>
    </w:p>
    <w:p w:rsidR="005D5B7D" w:rsidRPr="00C71C80" w:rsidRDefault="00824170" w:rsidP="002A0D2B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C3A55">
        <w:rPr>
          <w:rFonts w:ascii="Times New Roman" w:hAnsi="Times New Roman" w:cs="Times New Roman"/>
          <w:sz w:val="28"/>
          <w:lang w:val="ru-RU"/>
        </w:rPr>
        <w:t>1 этап: прослушивание участников</w:t>
      </w:r>
      <w:r w:rsidR="005D5B7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71C8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17</w:t>
      </w:r>
      <w:r w:rsidR="0055088B" w:rsidRPr="00D25383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  <w:r w:rsidR="00C71C80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июня </w:t>
      </w:r>
      <w:r w:rsidR="00C71C80">
        <w:rPr>
          <w:rFonts w:ascii="Times New Roman" w:hAnsi="Times New Roman" w:cs="Times New Roman"/>
          <w:b/>
          <w:sz w:val="28"/>
          <w:lang w:val="ru-RU"/>
        </w:rPr>
        <w:t>в 12</w:t>
      </w:r>
      <w:r w:rsidR="005D5B7D" w:rsidRPr="005D5B7D">
        <w:rPr>
          <w:rFonts w:ascii="Times New Roman" w:hAnsi="Times New Roman" w:cs="Times New Roman"/>
          <w:b/>
          <w:sz w:val="28"/>
          <w:lang w:val="ru-RU"/>
        </w:rPr>
        <w:t>-00</w:t>
      </w:r>
      <w:r w:rsidR="0055088B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71C80">
        <w:rPr>
          <w:rFonts w:ascii="Times New Roman" w:hAnsi="Times New Roman" w:cs="Times New Roman"/>
          <w:b/>
          <w:sz w:val="28"/>
          <w:lang w:val="ru-RU"/>
        </w:rPr>
        <w:t>2023</w:t>
      </w:r>
      <w:r w:rsidRPr="005D5B7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55088B" w:rsidRPr="005D5B7D">
        <w:rPr>
          <w:rFonts w:ascii="Times New Roman" w:hAnsi="Times New Roman" w:cs="Times New Roman"/>
          <w:b/>
          <w:sz w:val="28"/>
          <w:lang w:val="ru-RU"/>
        </w:rPr>
        <w:t>года.</w:t>
      </w:r>
      <w:r w:rsidR="005D5B7D" w:rsidRPr="005D5B7D">
        <w:rPr>
          <w:rFonts w:ascii="Times New Roman" w:hAnsi="Times New Roman" w:cs="Times New Roman"/>
          <w:sz w:val="28"/>
          <w:lang w:val="ru-RU"/>
        </w:rPr>
        <w:t xml:space="preserve"> </w:t>
      </w:r>
      <w:r w:rsidR="002A0D2B">
        <w:rPr>
          <w:rFonts w:ascii="Times New Roman" w:hAnsi="Times New Roman" w:cs="Times New Roman"/>
          <w:sz w:val="28"/>
          <w:lang w:val="ru-RU"/>
        </w:rPr>
        <w:t>П</w:t>
      </w:r>
      <w:r w:rsidR="0055088B">
        <w:rPr>
          <w:rFonts w:ascii="Times New Roman" w:hAnsi="Times New Roman" w:cs="Times New Roman"/>
          <w:sz w:val="28"/>
          <w:lang w:val="ru-RU"/>
        </w:rPr>
        <w:t xml:space="preserve">рослушивание состоится </w:t>
      </w:r>
      <w:r w:rsidR="002A0D2B">
        <w:rPr>
          <w:rFonts w:ascii="Times New Roman" w:hAnsi="Times New Roman" w:cs="Times New Roman"/>
          <w:sz w:val="28"/>
          <w:lang w:val="ru-RU"/>
        </w:rPr>
        <w:t xml:space="preserve">в МБУ «РЦКД Пограничного МО» </w:t>
      </w:r>
      <w:r w:rsidR="002A0D2B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(кинотеатр «Погран</w:t>
      </w:r>
      <w:r w:rsidR="002A0D2B">
        <w:rPr>
          <w:rFonts w:ascii="Times New Roman" w:hAnsi="Times New Roman" w:cs="Times New Roman"/>
          <w:color w:val="000000" w:themeColor="text1"/>
          <w:sz w:val="28"/>
          <w:lang w:val="ru-RU"/>
        </w:rPr>
        <w:t>и</w:t>
      </w:r>
      <w:r w:rsidR="002A0D2B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чник»)</w:t>
      </w:r>
      <w:r w:rsidR="002A0D2B" w:rsidRPr="00FC3A55">
        <w:rPr>
          <w:rFonts w:ascii="Times New Roman" w:hAnsi="Times New Roman" w:cs="Times New Roman"/>
          <w:sz w:val="28"/>
          <w:lang w:val="ru-RU"/>
        </w:rPr>
        <w:t xml:space="preserve"> </w:t>
      </w:r>
      <w:r w:rsidR="0055088B">
        <w:rPr>
          <w:rFonts w:ascii="Times New Roman" w:hAnsi="Times New Roman" w:cs="Times New Roman"/>
          <w:sz w:val="28"/>
          <w:lang w:val="ru-RU"/>
        </w:rPr>
        <w:t>по адрес</w:t>
      </w:r>
      <w:r w:rsidR="005D5B7D" w:rsidRPr="005D5B7D">
        <w:rPr>
          <w:rFonts w:ascii="Times New Roman" w:hAnsi="Times New Roman" w:cs="Times New Roman"/>
          <w:sz w:val="28"/>
          <w:lang w:val="ru-RU"/>
        </w:rPr>
        <w:t>у:</w:t>
      </w:r>
      <w:r w:rsidR="00FC3A55" w:rsidRPr="005D5B7D">
        <w:rPr>
          <w:rFonts w:ascii="Times New Roman" w:hAnsi="Times New Roman" w:cs="Times New Roman"/>
          <w:color w:val="FF0000"/>
          <w:sz w:val="28"/>
          <w:lang w:val="ru-RU"/>
        </w:rPr>
        <w:t xml:space="preserve"> </w:t>
      </w:r>
      <w:proofErr w:type="spellStart"/>
      <w:r w:rsidR="002A0D2B">
        <w:rPr>
          <w:rFonts w:ascii="Times New Roman" w:hAnsi="Times New Roman" w:cs="Times New Roman"/>
          <w:color w:val="000000" w:themeColor="text1"/>
          <w:sz w:val="28"/>
          <w:lang w:val="ru-RU"/>
        </w:rPr>
        <w:t>п</w:t>
      </w:r>
      <w:r w:rsidR="005D5B7D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гт</w:t>
      </w:r>
      <w:proofErr w:type="spellEnd"/>
      <w:r w:rsidR="005D5B7D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  <w:r w:rsidR="0055088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5D5B7D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Пограничный</w:t>
      </w:r>
      <w:r w:rsidR="002A0D2B">
        <w:rPr>
          <w:rFonts w:ascii="Times New Roman" w:hAnsi="Times New Roman" w:cs="Times New Roman"/>
          <w:color w:val="000000" w:themeColor="text1"/>
          <w:sz w:val="28"/>
          <w:lang w:val="ru-RU"/>
        </w:rPr>
        <w:t>,</w:t>
      </w:r>
      <w:r w:rsidR="005D5B7D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55088B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ул. Карла</w:t>
      </w:r>
      <w:r w:rsidR="005D5B7D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Маркса</w:t>
      </w:r>
      <w:r w:rsidR="002A0D2B">
        <w:rPr>
          <w:rFonts w:ascii="Times New Roman" w:hAnsi="Times New Roman" w:cs="Times New Roman"/>
          <w:color w:val="000000" w:themeColor="text1"/>
          <w:sz w:val="28"/>
          <w:lang w:val="ru-RU"/>
        </w:rPr>
        <w:t>,</w:t>
      </w:r>
      <w:r w:rsidR="005D5B7D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д.20</w:t>
      </w:r>
      <w:r w:rsidR="002A0D2B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C71C80" w:rsidRPr="005D5B7D" w:rsidRDefault="00C71C80" w:rsidP="00C71C80">
      <w:pPr>
        <w:pStyle w:val="a3"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C71C80" w:rsidRPr="00C71C80" w:rsidRDefault="00824170" w:rsidP="00C71C80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C71C80">
        <w:rPr>
          <w:rFonts w:ascii="Times New Roman" w:hAnsi="Times New Roman" w:cs="Times New Roman"/>
          <w:sz w:val="28"/>
          <w:lang w:val="ru-RU"/>
        </w:rPr>
        <w:t xml:space="preserve">2 этап: </w:t>
      </w:r>
      <w:r w:rsidR="002A0D2B" w:rsidRPr="00C71C80">
        <w:rPr>
          <w:rFonts w:ascii="Times New Roman" w:hAnsi="Times New Roman" w:cs="Times New Roman"/>
          <w:sz w:val="28"/>
          <w:lang w:val="ru-RU"/>
        </w:rPr>
        <w:t>Г</w:t>
      </w:r>
      <w:r w:rsidRPr="00C71C80">
        <w:rPr>
          <w:rFonts w:ascii="Times New Roman" w:hAnsi="Times New Roman" w:cs="Times New Roman"/>
          <w:sz w:val="28"/>
          <w:lang w:val="ru-RU"/>
        </w:rPr>
        <w:t xml:space="preserve">ала-концерт </w:t>
      </w:r>
      <w:r w:rsidR="00C71C80" w:rsidRPr="00C71C80">
        <w:rPr>
          <w:rFonts w:ascii="Times New Roman" w:hAnsi="Times New Roman" w:cs="Times New Roman"/>
          <w:b/>
          <w:sz w:val="28"/>
          <w:lang w:val="ru-RU"/>
        </w:rPr>
        <w:t>17 июня 2023 года, в 17-</w:t>
      </w:r>
      <w:r w:rsidRPr="00C71C80">
        <w:rPr>
          <w:rFonts w:ascii="Times New Roman" w:hAnsi="Times New Roman" w:cs="Times New Roman"/>
          <w:b/>
          <w:sz w:val="28"/>
          <w:lang w:val="ru-RU"/>
        </w:rPr>
        <w:t>00 часов</w:t>
      </w:r>
      <w:r w:rsidR="002A0D2B" w:rsidRPr="00C71C8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</w:t>
      </w:r>
      <w:r w:rsidR="00C71C80">
        <w:rPr>
          <w:rFonts w:ascii="Times New Roman" w:hAnsi="Times New Roman" w:cs="Times New Roman"/>
          <w:sz w:val="28"/>
          <w:lang w:val="ru-RU"/>
        </w:rPr>
        <w:t xml:space="preserve">Прослушивание состоится в МБУ «РЦКД Пограничного МО» </w:t>
      </w:r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(кинотеатр «Погран</w:t>
      </w:r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>и</w:t>
      </w:r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чник»)</w:t>
      </w:r>
      <w:r w:rsidR="00C71C80" w:rsidRPr="00FC3A55">
        <w:rPr>
          <w:rFonts w:ascii="Times New Roman" w:hAnsi="Times New Roman" w:cs="Times New Roman"/>
          <w:sz w:val="28"/>
          <w:lang w:val="ru-RU"/>
        </w:rPr>
        <w:t xml:space="preserve"> </w:t>
      </w:r>
      <w:r w:rsidR="00C71C80">
        <w:rPr>
          <w:rFonts w:ascii="Times New Roman" w:hAnsi="Times New Roman" w:cs="Times New Roman"/>
          <w:sz w:val="28"/>
          <w:lang w:val="ru-RU"/>
        </w:rPr>
        <w:t>по адрес</w:t>
      </w:r>
      <w:r w:rsidR="00C71C80" w:rsidRPr="005D5B7D">
        <w:rPr>
          <w:rFonts w:ascii="Times New Roman" w:hAnsi="Times New Roman" w:cs="Times New Roman"/>
          <w:sz w:val="28"/>
          <w:lang w:val="ru-RU"/>
        </w:rPr>
        <w:t>у:</w:t>
      </w:r>
      <w:r w:rsidR="00C71C80" w:rsidRPr="005D5B7D">
        <w:rPr>
          <w:rFonts w:ascii="Times New Roman" w:hAnsi="Times New Roman" w:cs="Times New Roman"/>
          <w:color w:val="FF0000"/>
          <w:sz w:val="28"/>
          <w:lang w:val="ru-RU"/>
        </w:rPr>
        <w:t xml:space="preserve"> </w:t>
      </w:r>
      <w:proofErr w:type="spellStart"/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>п</w:t>
      </w:r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гт</w:t>
      </w:r>
      <w:proofErr w:type="spellEnd"/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>Пограничный</w:t>
      </w:r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>,</w:t>
      </w:r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ул. Карла Маркса</w:t>
      </w:r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>,</w:t>
      </w:r>
      <w:r w:rsidR="00C71C80" w:rsidRPr="005D5B7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д.20</w:t>
      </w:r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2A0D2B" w:rsidRPr="00C71C80" w:rsidRDefault="002A0D2B" w:rsidP="00C71C80">
      <w:pPr>
        <w:pStyle w:val="a3"/>
        <w:tabs>
          <w:tab w:val="left" w:pos="993"/>
        </w:tabs>
        <w:ind w:left="567" w:firstLine="0"/>
        <w:rPr>
          <w:rFonts w:ascii="Times New Roman" w:hAnsi="Times New Roman" w:cs="Times New Roman"/>
          <w:b/>
          <w:sz w:val="28"/>
          <w:lang w:val="ru-RU"/>
        </w:rPr>
      </w:pPr>
    </w:p>
    <w:p w:rsidR="00824170" w:rsidRPr="00824170" w:rsidRDefault="0063607F" w:rsidP="002A0D2B">
      <w:pPr>
        <w:pStyle w:val="a3"/>
        <w:tabs>
          <w:tab w:val="left" w:pos="993"/>
        </w:tabs>
        <w:ind w:left="567"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6. Жюри К</w:t>
      </w:r>
      <w:r w:rsidR="00824170" w:rsidRPr="00824170">
        <w:rPr>
          <w:rFonts w:ascii="Times New Roman" w:hAnsi="Times New Roman" w:cs="Times New Roman"/>
          <w:b/>
          <w:sz w:val="28"/>
          <w:lang w:val="ru-RU"/>
        </w:rPr>
        <w:t>онкурса</w:t>
      </w:r>
    </w:p>
    <w:p w:rsidR="00FC220F" w:rsidRPr="002A0D2B" w:rsidRDefault="00FC220F" w:rsidP="002A0D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63607F">
        <w:rPr>
          <w:rFonts w:ascii="Times New Roman" w:hAnsi="Times New Roman" w:cs="Times New Roman"/>
          <w:sz w:val="28"/>
          <w:lang w:val="ru-RU"/>
        </w:rPr>
        <w:t>6.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1. </w:t>
      </w:r>
      <w:r w:rsidR="0063607F" w:rsidRPr="0063607F">
        <w:rPr>
          <w:rFonts w:ascii="Times New Roman" w:hAnsi="Times New Roman"/>
          <w:sz w:val="28"/>
          <w:szCs w:val="28"/>
          <w:lang w:val="ru-RU"/>
        </w:rPr>
        <w:t>Состав Жюри формируется организатором</w:t>
      </w:r>
      <w:r w:rsidR="0063607F">
        <w:rPr>
          <w:rFonts w:ascii="Times New Roman" w:hAnsi="Times New Roman"/>
          <w:sz w:val="28"/>
          <w:szCs w:val="28"/>
          <w:lang w:val="ru-RU"/>
        </w:rPr>
        <w:t xml:space="preserve"> Конкурса</w:t>
      </w:r>
      <w:r w:rsidR="002A0D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D2B">
        <w:rPr>
          <w:rFonts w:ascii="Times New Roman" w:hAnsi="Times New Roman" w:cs="Times New Roman"/>
          <w:sz w:val="28"/>
          <w:szCs w:val="28"/>
          <w:lang w:val="ru-RU"/>
        </w:rPr>
        <w:t>(Приложение №2).</w:t>
      </w:r>
    </w:p>
    <w:p w:rsidR="00824170" w:rsidRPr="00824170" w:rsidRDefault="00FC220F" w:rsidP="0063607F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824170" w:rsidRPr="00824170">
        <w:rPr>
          <w:rFonts w:ascii="Times New Roman" w:hAnsi="Times New Roman" w:cs="Times New Roman"/>
          <w:sz w:val="28"/>
          <w:lang w:val="ru-RU"/>
        </w:rPr>
        <w:t>6. 2. Жюри имеет право:</w:t>
      </w:r>
    </w:p>
    <w:p w:rsidR="0063607F" w:rsidRDefault="00824170" w:rsidP="0063607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3607F">
        <w:rPr>
          <w:rFonts w:ascii="Times New Roman" w:hAnsi="Times New Roman" w:cs="Times New Roman"/>
          <w:sz w:val="28"/>
          <w:lang w:val="ru-RU"/>
        </w:rPr>
        <w:t>выдвигать кандидатуры из числа вокальных творческих коллективов, отдельных исполните</w:t>
      </w:r>
      <w:r w:rsidR="0063607F">
        <w:rPr>
          <w:rFonts w:ascii="Times New Roman" w:hAnsi="Times New Roman" w:cs="Times New Roman"/>
          <w:sz w:val="28"/>
          <w:lang w:val="ru-RU"/>
        </w:rPr>
        <w:t>лей для участия в гала-концерте;</w:t>
      </w:r>
    </w:p>
    <w:p w:rsidR="00824170" w:rsidRPr="0063607F" w:rsidRDefault="00824170" w:rsidP="0063607F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3607F">
        <w:rPr>
          <w:rFonts w:ascii="Times New Roman" w:hAnsi="Times New Roman" w:cs="Times New Roman"/>
          <w:sz w:val="28"/>
          <w:lang w:val="ru-RU"/>
        </w:rPr>
        <w:t>комментировать ход конкурса перед подведением итогов.</w:t>
      </w:r>
    </w:p>
    <w:p w:rsidR="00824170" w:rsidRPr="00824170" w:rsidRDefault="00FC220F" w:rsidP="0063607F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63607F">
        <w:rPr>
          <w:rFonts w:ascii="Times New Roman" w:hAnsi="Times New Roman" w:cs="Times New Roman"/>
          <w:sz w:val="28"/>
          <w:lang w:val="ru-RU"/>
        </w:rPr>
        <w:t>6.</w:t>
      </w:r>
      <w:r w:rsidR="00824170" w:rsidRPr="00824170">
        <w:rPr>
          <w:rFonts w:ascii="Times New Roman" w:hAnsi="Times New Roman" w:cs="Times New Roman"/>
          <w:sz w:val="28"/>
          <w:lang w:val="ru-RU"/>
        </w:rPr>
        <w:t>3. Жюри подводит итоги конкурса и присуждает вокальным</w:t>
      </w:r>
      <w:r w:rsidR="0063607F">
        <w:rPr>
          <w:rFonts w:ascii="Times New Roman" w:hAnsi="Times New Roman" w:cs="Times New Roman"/>
          <w:sz w:val="28"/>
          <w:lang w:val="ru-RU"/>
        </w:rPr>
        <w:t xml:space="preserve"> </w:t>
      </w:r>
      <w:r w:rsidR="00824170" w:rsidRPr="00824170">
        <w:rPr>
          <w:rFonts w:ascii="Times New Roman" w:hAnsi="Times New Roman" w:cs="Times New Roman"/>
          <w:sz w:val="28"/>
          <w:lang w:val="ru-RU"/>
        </w:rPr>
        <w:t>творческим коллективам, отдельным исполнителям призовые места.</w:t>
      </w:r>
    </w:p>
    <w:p w:rsidR="00E06023" w:rsidRDefault="00FC220F" w:rsidP="0063607F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63607F">
        <w:rPr>
          <w:rFonts w:ascii="Times New Roman" w:hAnsi="Times New Roman" w:cs="Times New Roman"/>
          <w:sz w:val="28"/>
          <w:lang w:val="ru-RU"/>
        </w:rPr>
        <w:t>6.</w:t>
      </w:r>
      <w:r w:rsidR="00824170" w:rsidRPr="00824170">
        <w:rPr>
          <w:rFonts w:ascii="Times New Roman" w:hAnsi="Times New Roman" w:cs="Times New Roman"/>
          <w:sz w:val="28"/>
          <w:lang w:val="ru-RU"/>
        </w:rPr>
        <w:t>4. Жюри имеет право присудить одному вокальному творческому</w:t>
      </w:r>
      <w:r w:rsidR="0063607F">
        <w:rPr>
          <w:rFonts w:ascii="Times New Roman" w:hAnsi="Times New Roman" w:cs="Times New Roman"/>
          <w:sz w:val="28"/>
          <w:lang w:val="ru-RU"/>
        </w:rPr>
        <w:t xml:space="preserve">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коллективу, отдельному исполнителю «ГРАН-ПРИ конкурса», по</w:t>
      </w:r>
      <w:r w:rsidR="00E06023">
        <w:rPr>
          <w:rFonts w:ascii="Times New Roman" w:hAnsi="Times New Roman" w:cs="Times New Roman"/>
          <w:sz w:val="28"/>
          <w:lang w:val="ru-RU"/>
        </w:rPr>
        <w:t xml:space="preserve"> обоюдному согласию членов жюри</w:t>
      </w:r>
    </w:p>
    <w:p w:rsidR="00E06023" w:rsidRPr="00E06023" w:rsidRDefault="00E06023" w:rsidP="006360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9660F" w:rsidRPr="00E06023">
        <w:rPr>
          <w:rFonts w:ascii="Times New Roman" w:hAnsi="Times New Roman" w:cs="Times New Roman"/>
          <w:sz w:val="28"/>
          <w:szCs w:val="28"/>
          <w:lang w:val="ru-RU"/>
        </w:rPr>
        <w:t>6.5.</w:t>
      </w:r>
      <w:r w:rsidR="00636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60F" w:rsidRPr="00E06023">
        <w:rPr>
          <w:rFonts w:ascii="Times New Roman" w:hAnsi="Times New Roman" w:cs="Times New Roman"/>
          <w:sz w:val="28"/>
          <w:szCs w:val="28"/>
          <w:lang w:val="ru-RU"/>
        </w:rPr>
        <w:t xml:space="preserve">Оценка выступления участников производится закрытым голосованием членов жюри. В случае если при подсчете баллов имеет равное место равное количество балов, окончательное решение выносит Председатель Жюри. </w:t>
      </w:r>
    </w:p>
    <w:p w:rsidR="00E06023" w:rsidRDefault="00E06023" w:rsidP="006360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6</w:t>
      </w:r>
      <w:r w:rsidR="0079660F" w:rsidRPr="00E0602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636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60F" w:rsidRPr="00E06023">
        <w:rPr>
          <w:rFonts w:ascii="Times New Roman" w:hAnsi="Times New Roman" w:cs="Times New Roman"/>
          <w:sz w:val="28"/>
          <w:szCs w:val="28"/>
          <w:lang w:val="ru-RU"/>
        </w:rPr>
        <w:t>Решение жюри является окончательным и пересмотру не подлежит.</w:t>
      </w:r>
    </w:p>
    <w:p w:rsidR="0055088B" w:rsidRDefault="002A0D2B" w:rsidP="006360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24170" w:rsidRPr="00824170" w:rsidRDefault="00824170" w:rsidP="0063607F">
      <w:pPr>
        <w:ind w:firstLine="0"/>
        <w:rPr>
          <w:rFonts w:ascii="Times New Roman" w:hAnsi="Times New Roman" w:cs="Times New Roman"/>
          <w:sz w:val="28"/>
          <w:lang w:val="ru-RU"/>
        </w:rPr>
      </w:pPr>
    </w:p>
    <w:p w:rsidR="00824170" w:rsidRPr="00824170" w:rsidRDefault="00824170" w:rsidP="0063607F">
      <w:pPr>
        <w:ind w:firstLine="0"/>
        <w:jc w:val="center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b/>
          <w:bCs/>
          <w:sz w:val="28"/>
          <w:lang w:val="ru-RU"/>
        </w:rPr>
        <w:t>7. Критерии оценки участников</w:t>
      </w:r>
    </w:p>
    <w:p w:rsidR="00824170" w:rsidRPr="00824170" w:rsidRDefault="00FC220F" w:rsidP="00AA75AA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824170" w:rsidRPr="00824170">
        <w:rPr>
          <w:rFonts w:ascii="Times New Roman" w:hAnsi="Times New Roman" w:cs="Times New Roman"/>
          <w:sz w:val="28"/>
          <w:lang w:val="ru-RU"/>
        </w:rPr>
        <w:t>7. 1. Выступлени</w:t>
      </w:r>
      <w:r w:rsidR="00AA75AA">
        <w:rPr>
          <w:rFonts w:ascii="Times New Roman" w:hAnsi="Times New Roman" w:cs="Times New Roman"/>
          <w:sz w:val="28"/>
          <w:lang w:val="ru-RU"/>
        </w:rPr>
        <w:t>я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 участников </w:t>
      </w:r>
      <w:r w:rsidR="00AA75AA">
        <w:rPr>
          <w:rFonts w:ascii="Times New Roman" w:hAnsi="Times New Roman" w:cs="Times New Roman"/>
          <w:sz w:val="28"/>
          <w:lang w:val="ru-RU"/>
        </w:rPr>
        <w:t xml:space="preserve">Конкурса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оценива</w:t>
      </w:r>
      <w:r w:rsidR="00AA75AA">
        <w:rPr>
          <w:rFonts w:ascii="Times New Roman" w:hAnsi="Times New Roman" w:cs="Times New Roman"/>
          <w:sz w:val="28"/>
          <w:lang w:val="ru-RU"/>
        </w:rPr>
        <w:t>е</w:t>
      </w:r>
      <w:r w:rsidR="00824170" w:rsidRPr="00824170">
        <w:rPr>
          <w:rFonts w:ascii="Times New Roman" w:hAnsi="Times New Roman" w:cs="Times New Roman"/>
          <w:sz w:val="28"/>
          <w:lang w:val="ru-RU"/>
        </w:rPr>
        <w:t>тся по следующим критериям:</w:t>
      </w:r>
    </w:p>
    <w:p w:rsidR="00AA75AA" w:rsidRDefault="00824170" w:rsidP="00AA75AA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8"/>
          <w:lang w:val="ru-RU"/>
        </w:rPr>
      </w:pPr>
      <w:r w:rsidRPr="00AA75AA">
        <w:rPr>
          <w:rFonts w:ascii="Times New Roman" w:hAnsi="Times New Roman" w:cs="Times New Roman"/>
          <w:sz w:val="28"/>
          <w:lang w:val="ru-RU"/>
        </w:rPr>
        <w:lastRenderedPageBreak/>
        <w:t>исполнительское мастерство (чистота интонации, красота тембра, с</w:t>
      </w:r>
      <w:r w:rsidR="00AA75AA">
        <w:rPr>
          <w:rFonts w:ascii="Times New Roman" w:hAnsi="Times New Roman" w:cs="Times New Roman"/>
          <w:sz w:val="28"/>
          <w:lang w:val="ru-RU"/>
        </w:rPr>
        <w:t>ила голоса и качество звучания);</w:t>
      </w:r>
    </w:p>
    <w:p w:rsidR="00AA75AA" w:rsidRDefault="00824170" w:rsidP="00AA75AA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8"/>
          <w:lang w:val="ru-RU"/>
        </w:rPr>
      </w:pPr>
      <w:r w:rsidRPr="00AA75AA">
        <w:rPr>
          <w:rFonts w:ascii="Times New Roman" w:hAnsi="Times New Roman" w:cs="Times New Roman"/>
          <w:sz w:val="28"/>
          <w:lang w:val="ru-RU"/>
        </w:rPr>
        <w:t>соответствие репертуара исполнительским возможностям, жанру и возрастной категории вокального кол</w:t>
      </w:r>
      <w:r w:rsidR="00AA75AA">
        <w:rPr>
          <w:rFonts w:ascii="Times New Roman" w:hAnsi="Times New Roman" w:cs="Times New Roman"/>
          <w:sz w:val="28"/>
          <w:lang w:val="ru-RU"/>
        </w:rPr>
        <w:t xml:space="preserve">лектива, отдельного </w:t>
      </w:r>
      <w:r w:rsidR="00AF7F5E">
        <w:rPr>
          <w:rFonts w:ascii="Times New Roman" w:hAnsi="Times New Roman" w:cs="Times New Roman"/>
          <w:sz w:val="28"/>
          <w:lang w:val="ru-RU"/>
        </w:rPr>
        <w:t>исполнителя; \</w:t>
      </w:r>
    </w:p>
    <w:p w:rsidR="00AA75AA" w:rsidRDefault="00AA75AA" w:rsidP="00AA75AA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артистичность, зрелищность;</w:t>
      </w:r>
    </w:p>
    <w:p w:rsidR="00824170" w:rsidRPr="00AA75AA" w:rsidRDefault="00824170" w:rsidP="00AA75AA">
      <w:pPr>
        <w:pStyle w:val="a3"/>
        <w:numPr>
          <w:ilvl w:val="0"/>
          <w:numId w:val="16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8"/>
          <w:lang w:val="ru-RU"/>
        </w:rPr>
      </w:pPr>
      <w:r w:rsidRPr="00AA75AA">
        <w:rPr>
          <w:rFonts w:ascii="Times New Roman" w:hAnsi="Times New Roman" w:cs="Times New Roman"/>
          <w:sz w:val="28"/>
          <w:lang w:val="ru-RU"/>
        </w:rPr>
        <w:t>соответствие репертуара внешнему виду и костюму вокального коллектива, отдельного исполнителя.</w:t>
      </w:r>
    </w:p>
    <w:p w:rsidR="00824170" w:rsidRPr="00824170" w:rsidRDefault="00824170" w:rsidP="00824170">
      <w:pPr>
        <w:rPr>
          <w:rFonts w:ascii="Times New Roman" w:hAnsi="Times New Roman" w:cs="Times New Roman"/>
          <w:sz w:val="28"/>
          <w:lang w:val="ru-RU"/>
        </w:rPr>
      </w:pPr>
    </w:p>
    <w:p w:rsidR="00824170" w:rsidRPr="00824170" w:rsidRDefault="00824170" w:rsidP="00AA75AA">
      <w:pPr>
        <w:ind w:firstLine="0"/>
        <w:jc w:val="center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b/>
          <w:bCs/>
          <w:sz w:val="28"/>
          <w:lang w:val="ru-RU"/>
        </w:rPr>
        <w:t xml:space="preserve">8. Награждение участников </w:t>
      </w:r>
      <w:r w:rsidR="00AA75AA">
        <w:rPr>
          <w:rFonts w:ascii="Times New Roman" w:hAnsi="Times New Roman" w:cs="Times New Roman"/>
          <w:b/>
          <w:bCs/>
          <w:sz w:val="28"/>
          <w:lang w:val="ru-RU"/>
        </w:rPr>
        <w:t>К</w:t>
      </w:r>
      <w:r w:rsidRPr="00824170">
        <w:rPr>
          <w:rFonts w:ascii="Times New Roman" w:hAnsi="Times New Roman" w:cs="Times New Roman"/>
          <w:b/>
          <w:bCs/>
          <w:sz w:val="28"/>
          <w:lang w:val="ru-RU"/>
        </w:rPr>
        <w:t>онкурса</w:t>
      </w:r>
    </w:p>
    <w:p w:rsidR="00824170" w:rsidRPr="00824170" w:rsidRDefault="00FC220F" w:rsidP="00AA75AA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AA75AA">
        <w:rPr>
          <w:rFonts w:ascii="Times New Roman" w:hAnsi="Times New Roman" w:cs="Times New Roman"/>
          <w:sz w:val="28"/>
          <w:lang w:val="ru-RU"/>
        </w:rPr>
        <w:t>8.</w:t>
      </w:r>
      <w:r w:rsidR="00824170" w:rsidRPr="00824170">
        <w:rPr>
          <w:rFonts w:ascii="Times New Roman" w:hAnsi="Times New Roman" w:cs="Times New Roman"/>
          <w:sz w:val="28"/>
          <w:lang w:val="ru-RU"/>
        </w:rPr>
        <w:t>1. По итогам выступл</w:t>
      </w:r>
      <w:r w:rsidR="005062EF">
        <w:rPr>
          <w:rFonts w:ascii="Times New Roman" w:hAnsi="Times New Roman" w:cs="Times New Roman"/>
          <w:sz w:val="28"/>
          <w:lang w:val="ru-RU"/>
        </w:rPr>
        <w:t xml:space="preserve">ений </w:t>
      </w:r>
      <w:r w:rsidR="00AA75AA">
        <w:rPr>
          <w:rFonts w:ascii="Times New Roman" w:hAnsi="Times New Roman" w:cs="Times New Roman"/>
          <w:sz w:val="28"/>
          <w:lang w:val="ru-RU"/>
        </w:rPr>
        <w:t xml:space="preserve">конкурсантов </w:t>
      </w:r>
      <w:r w:rsidR="005062EF">
        <w:rPr>
          <w:rFonts w:ascii="Times New Roman" w:hAnsi="Times New Roman" w:cs="Times New Roman"/>
          <w:sz w:val="28"/>
          <w:lang w:val="ru-RU"/>
        </w:rPr>
        <w:t xml:space="preserve">жюри определяет победителей </w:t>
      </w:r>
      <w:r w:rsidR="00B463A3">
        <w:rPr>
          <w:rFonts w:ascii="Times New Roman" w:hAnsi="Times New Roman" w:cs="Times New Roman"/>
          <w:sz w:val="28"/>
          <w:lang w:val="ru-RU"/>
        </w:rPr>
        <w:t>в каждой номинации</w:t>
      </w:r>
      <w:r w:rsidR="00AA75AA">
        <w:rPr>
          <w:rFonts w:ascii="Times New Roman" w:hAnsi="Times New Roman" w:cs="Times New Roman"/>
          <w:sz w:val="28"/>
          <w:lang w:val="ru-RU"/>
        </w:rPr>
        <w:t xml:space="preserve"> и возрастной категории</w:t>
      </w:r>
      <w:r w:rsidR="00824170" w:rsidRPr="00824170">
        <w:rPr>
          <w:rFonts w:ascii="Times New Roman" w:hAnsi="Times New Roman" w:cs="Times New Roman"/>
          <w:sz w:val="28"/>
          <w:lang w:val="ru-RU"/>
        </w:rPr>
        <w:t>:</w:t>
      </w:r>
    </w:p>
    <w:p w:rsidR="00B463A3" w:rsidRDefault="00824170" w:rsidP="00824170">
      <w:pPr>
        <w:ind w:left="709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 xml:space="preserve">- </w:t>
      </w:r>
      <w:r w:rsidR="00B463A3" w:rsidRPr="00824170">
        <w:rPr>
          <w:rFonts w:ascii="Times New Roman" w:hAnsi="Times New Roman" w:cs="Times New Roman"/>
          <w:sz w:val="28"/>
          <w:lang w:val="ru-RU"/>
        </w:rPr>
        <w:t>лауреат 1, 2, 3 степени</w:t>
      </w:r>
      <w:r w:rsidR="00B463A3">
        <w:rPr>
          <w:rFonts w:ascii="Times New Roman" w:hAnsi="Times New Roman" w:cs="Times New Roman"/>
          <w:sz w:val="28"/>
          <w:lang w:val="ru-RU"/>
        </w:rPr>
        <w:t>;</w:t>
      </w:r>
      <w:r w:rsidR="00B463A3" w:rsidRPr="0082417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24170" w:rsidRPr="00824170" w:rsidRDefault="00B463A3" w:rsidP="00B463A3">
      <w:pPr>
        <w:ind w:left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-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диплом</w:t>
      </w:r>
      <w:r w:rsidR="005062EF">
        <w:rPr>
          <w:rFonts w:ascii="Times New Roman" w:hAnsi="Times New Roman" w:cs="Times New Roman"/>
          <w:sz w:val="28"/>
          <w:lang w:val="ru-RU"/>
        </w:rPr>
        <w:t>ант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 1, 2, 3 степени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824170" w:rsidRPr="0082417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AA75AA" w:rsidRPr="00AA75AA" w:rsidRDefault="00824170" w:rsidP="00AA75AA">
      <w:pPr>
        <w:ind w:left="709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 xml:space="preserve">- </w:t>
      </w:r>
      <w:r w:rsidR="00AA75AA">
        <w:rPr>
          <w:rFonts w:ascii="Times New Roman" w:hAnsi="Times New Roman" w:cs="Times New Roman"/>
          <w:sz w:val="28"/>
          <w:lang w:val="ru-RU"/>
        </w:rPr>
        <w:t>участник</w:t>
      </w:r>
      <w:r w:rsidRPr="00824170">
        <w:rPr>
          <w:rFonts w:ascii="Times New Roman" w:hAnsi="Times New Roman" w:cs="Times New Roman"/>
          <w:sz w:val="28"/>
          <w:lang w:val="ru-RU"/>
        </w:rPr>
        <w:t>.</w:t>
      </w:r>
    </w:p>
    <w:p w:rsidR="00AA75AA" w:rsidRDefault="00AA75AA" w:rsidP="00AA75AA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</w:t>
      </w:r>
      <w:r w:rsidRPr="00AA75AA">
        <w:rPr>
          <w:rFonts w:ascii="Times New Roman" w:hAnsi="Times New Roman" w:cs="Times New Roman"/>
          <w:sz w:val="28"/>
          <w:szCs w:val="28"/>
          <w:lang w:val="ru-RU"/>
        </w:rPr>
        <w:t>. Церемония награждения проходит во время гала-концерта.</w:t>
      </w:r>
    </w:p>
    <w:p w:rsidR="00362D72" w:rsidRDefault="00362D72" w:rsidP="00AA75AA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362D72" w:rsidRDefault="00362D72" w:rsidP="00AA75AA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362D72" w:rsidRPr="00362D72" w:rsidRDefault="00362D72" w:rsidP="00AA75AA">
      <w:pPr>
        <w:ind w:firstLine="426"/>
        <w:rPr>
          <w:rFonts w:ascii="Times New Roman" w:hAnsi="Times New Roman" w:cs="Times New Roman"/>
          <w:color w:val="000000" w:themeColor="text1"/>
          <w:sz w:val="36"/>
          <w:szCs w:val="28"/>
          <w:lang w:val="ru-RU"/>
        </w:rPr>
      </w:pPr>
    </w:p>
    <w:p w:rsidR="00824170" w:rsidRPr="005D5B7D" w:rsidRDefault="00C71C80" w:rsidP="00AA75AA">
      <w:pPr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 w:eastAsia="ru-RU" w:bidi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9</w:t>
      </w:r>
      <w:r w:rsidR="0034315B" w:rsidRPr="005D5B7D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.</w:t>
      </w:r>
      <w:r w:rsidR="00AA75AA" w:rsidRPr="005D5B7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Контактные </w:t>
      </w:r>
      <w:r w:rsidR="005D5B7D" w:rsidRPr="005D5B7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данные Организаторов</w:t>
      </w:r>
      <w:r w:rsidR="00AA75AA" w:rsidRPr="005D5B7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Конкурса</w:t>
      </w:r>
    </w:p>
    <w:p w:rsidR="005D5B7D" w:rsidRPr="00362D72" w:rsidRDefault="00FC220F" w:rsidP="00D121D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 </w:t>
      </w:r>
      <w:r w:rsidR="00C71C80">
        <w:rPr>
          <w:rFonts w:ascii="Times New Roman" w:hAnsi="Times New Roman" w:cs="Times New Roman"/>
          <w:color w:val="000000" w:themeColor="text1"/>
          <w:sz w:val="28"/>
          <w:lang w:val="ru-RU"/>
        </w:rPr>
        <w:t>9</w:t>
      </w:r>
      <w:r w:rsidR="0034315B" w:rsidRPr="0034315B">
        <w:rPr>
          <w:rFonts w:ascii="Times New Roman" w:hAnsi="Times New Roman" w:cs="Times New Roman"/>
          <w:color w:val="000000" w:themeColor="text1"/>
          <w:sz w:val="28"/>
          <w:lang w:val="ru-RU"/>
        </w:rPr>
        <w:t>.1.</w:t>
      </w:r>
      <w:r w:rsidR="00AA75AA" w:rsidRPr="00AA75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A0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F27">
        <w:rPr>
          <w:rFonts w:ascii="Times New Roman" w:hAnsi="Times New Roman" w:cs="Times New Roman"/>
          <w:sz w:val="28"/>
          <w:szCs w:val="28"/>
          <w:lang w:val="ru-RU"/>
        </w:rPr>
        <w:t xml:space="preserve">Кузьмичева Виктория Денисовна </w:t>
      </w:r>
      <w:r w:rsidR="005D5B7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23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0D2B">
        <w:rPr>
          <w:rFonts w:ascii="Times New Roman" w:hAnsi="Times New Roman" w:cs="Times New Roman"/>
          <w:sz w:val="28"/>
          <w:szCs w:val="28"/>
          <w:lang w:val="ru-RU"/>
        </w:rPr>
        <w:t>культ</w:t>
      </w:r>
      <w:r w:rsidR="005D5B7D">
        <w:rPr>
          <w:rFonts w:ascii="Times New Roman" w:hAnsi="Times New Roman" w:cs="Times New Roman"/>
          <w:sz w:val="28"/>
          <w:szCs w:val="28"/>
          <w:lang w:val="ru-RU"/>
        </w:rPr>
        <w:t>организатор</w:t>
      </w:r>
      <w:proofErr w:type="spellEnd"/>
      <w:r w:rsidR="005D5B7D">
        <w:rPr>
          <w:rFonts w:ascii="Times New Roman" w:hAnsi="Times New Roman" w:cs="Times New Roman"/>
          <w:sz w:val="28"/>
          <w:szCs w:val="28"/>
          <w:lang w:val="ru-RU"/>
        </w:rPr>
        <w:t xml:space="preserve"> по работе с молодёжью </w:t>
      </w:r>
      <w:r w:rsidR="002A0D2B">
        <w:rPr>
          <w:rFonts w:ascii="Times New Roman" w:hAnsi="Times New Roman" w:cs="Times New Roman"/>
          <w:sz w:val="28"/>
          <w:lang w:val="ru-RU"/>
        </w:rPr>
        <w:t>МБУ «РЦКД Пограничного МО»</w:t>
      </w:r>
      <w:r w:rsidR="002A0D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3F27" w:rsidRPr="00F713D4" w:rsidRDefault="002A0D2B" w:rsidP="005D5B7D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D5B7D" w:rsidRPr="00F713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F7F5E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="00AF7F5E" w:rsidRPr="00F713D4">
        <w:rPr>
          <w:rFonts w:ascii="Times New Roman" w:hAnsi="Times New Roman" w:cs="Times New Roman"/>
          <w:sz w:val="28"/>
          <w:szCs w:val="28"/>
          <w:lang w:val="ru-RU"/>
        </w:rPr>
        <w:t>.8 (</w:t>
      </w:r>
      <w:r w:rsidR="005D5B7D" w:rsidRPr="00F713D4">
        <w:rPr>
          <w:rFonts w:ascii="Times New Roman" w:hAnsi="Times New Roman" w:cs="Times New Roman"/>
          <w:sz w:val="28"/>
          <w:szCs w:val="28"/>
          <w:lang w:val="ru-RU"/>
        </w:rPr>
        <w:t>42345)21-5-33</w:t>
      </w:r>
      <w:r w:rsidR="00AF7F5E" w:rsidRPr="00F713D4">
        <w:rPr>
          <w:rFonts w:ascii="Times New Roman" w:hAnsi="Times New Roman" w:cs="Times New Roman"/>
          <w:sz w:val="28"/>
          <w:szCs w:val="28"/>
          <w:lang w:val="ru-RU"/>
        </w:rPr>
        <w:t>, 8</w:t>
      </w:r>
      <w:r w:rsidR="005D5B7D" w:rsidRPr="00F713D4">
        <w:rPr>
          <w:rFonts w:ascii="Times New Roman" w:hAnsi="Times New Roman" w:cs="Times New Roman"/>
          <w:sz w:val="28"/>
          <w:szCs w:val="28"/>
          <w:lang w:val="ru-RU"/>
        </w:rPr>
        <w:t xml:space="preserve">(924)3348838, </w:t>
      </w:r>
      <w:r w:rsidR="00AF7F5E">
        <w:rPr>
          <w:rFonts w:ascii="Times New Roman" w:hAnsi="Times New Roman" w:cs="Times New Roman"/>
          <w:sz w:val="28"/>
          <w:szCs w:val="28"/>
        </w:rPr>
        <w:t>E</w:t>
      </w:r>
      <w:r w:rsidR="00AF7F5E" w:rsidRPr="00F713D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F7F5E">
        <w:rPr>
          <w:rFonts w:ascii="Times New Roman" w:hAnsi="Times New Roman" w:cs="Times New Roman"/>
          <w:sz w:val="28"/>
          <w:szCs w:val="28"/>
        </w:rPr>
        <w:t>mail</w:t>
      </w:r>
      <w:r w:rsidR="005D5B7D" w:rsidRPr="00F71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5B7D" w:rsidRPr="00AF7F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mburckd</w:t>
      </w:r>
      <w:proofErr w:type="spellEnd"/>
      <w:r w:rsidR="005D5B7D" w:rsidRPr="00F713D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@</w:t>
      </w:r>
      <w:r w:rsidR="005D5B7D" w:rsidRPr="00AF7F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mail</w:t>
      </w:r>
      <w:r w:rsidR="005D5B7D" w:rsidRPr="00F713D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.</w:t>
      </w:r>
      <w:proofErr w:type="spellStart"/>
      <w:r w:rsidR="005D5B7D" w:rsidRPr="00AF7F5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ru</w:t>
      </w:r>
      <w:proofErr w:type="spellEnd"/>
    </w:p>
    <w:p w:rsidR="00824170" w:rsidRPr="00F713D4" w:rsidRDefault="00824170" w:rsidP="00AA75AA">
      <w:pPr>
        <w:ind w:firstLine="0"/>
        <w:rPr>
          <w:rFonts w:ascii="Times New Roman" w:hAnsi="Times New Roman" w:cs="Times New Roman"/>
          <w:b/>
          <w:bCs/>
          <w:color w:val="0070C0"/>
          <w:sz w:val="28"/>
          <w:u w:val="single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Default="0082417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C71C80" w:rsidRPr="00F713D4" w:rsidRDefault="00C71C80" w:rsidP="00824170">
      <w:pPr>
        <w:jc w:val="right"/>
        <w:rPr>
          <w:rFonts w:ascii="Times New Roman" w:hAnsi="Times New Roman" w:cs="Times New Roman"/>
          <w:b/>
          <w:bCs/>
          <w:sz w:val="28"/>
          <w:lang w:val="ru-RU"/>
        </w:rPr>
      </w:pPr>
    </w:p>
    <w:p w:rsidR="002A0D2B" w:rsidRDefault="002A0D2B" w:rsidP="0055088B">
      <w:pPr>
        <w:ind w:firstLine="0"/>
        <w:rPr>
          <w:rFonts w:ascii="Times New Roman" w:hAnsi="Times New Roman" w:cs="Times New Roman"/>
          <w:b/>
          <w:bCs/>
          <w:sz w:val="28"/>
          <w:lang w:val="ru-RU"/>
        </w:rPr>
      </w:pPr>
    </w:p>
    <w:p w:rsidR="002A0D2B" w:rsidRPr="00F713D4" w:rsidRDefault="002A0D2B" w:rsidP="0055088B">
      <w:pPr>
        <w:ind w:firstLine="0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F713D4" w:rsidRDefault="00824170" w:rsidP="00824170">
      <w:pPr>
        <w:ind w:firstLine="0"/>
        <w:rPr>
          <w:rFonts w:ascii="Times New Roman" w:hAnsi="Times New Roman" w:cs="Times New Roman"/>
          <w:b/>
          <w:bCs/>
          <w:sz w:val="28"/>
          <w:lang w:val="ru-RU"/>
        </w:rPr>
      </w:pPr>
    </w:p>
    <w:p w:rsidR="00824170" w:rsidRPr="00824170" w:rsidRDefault="00824170" w:rsidP="00824170">
      <w:pPr>
        <w:jc w:val="right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b/>
          <w:bCs/>
          <w:sz w:val="28"/>
          <w:lang w:val="ru-RU"/>
        </w:rPr>
        <w:lastRenderedPageBreak/>
        <w:t>Приложение № 1</w:t>
      </w:r>
    </w:p>
    <w:p w:rsidR="00824170" w:rsidRPr="00824170" w:rsidRDefault="00824170" w:rsidP="00824170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824170" w:rsidRPr="00824170" w:rsidRDefault="00824170" w:rsidP="00824170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824170">
        <w:rPr>
          <w:rFonts w:ascii="Times New Roman" w:hAnsi="Times New Roman" w:cs="Times New Roman"/>
          <w:b/>
          <w:bCs/>
          <w:sz w:val="28"/>
          <w:lang w:val="ru-RU"/>
        </w:rPr>
        <w:t>Анкета-заявка участника конкурса</w:t>
      </w:r>
    </w:p>
    <w:p w:rsidR="00824170" w:rsidRPr="00824170" w:rsidRDefault="00D121DC" w:rsidP="00824170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«Голос улиц 2023</w:t>
      </w:r>
      <w:r w:rsidR="00824170" w:rsidRPr="00824170">
        <w:rPr>
          <w:rFonts w:ascii="Times New Roman" w:hAnsi="Times New Roman" w:cs="Times New Roman"/>
          <w:sz w:val="28"/>
          <w:lang w:val="ru-RU"/>
        </w:rPr>
        <w:t>»</w:t>
      </w:r>
    </w:p>
    <w:p w:rsidR="00824170" w:rsidRPr="00824170" w:rsidRDefault="00824170" w:rsidP="00824170">
      <w:pPr>
        <w:rPr>
          <w:rFonts w:ascii="Times New Roman" w:hAnsi="Times New Roman" w:cs="Times New Roman"/>
          <w:sz w:val="28"/>
          <w:lang w:val="ru-RU"/>
        </w:rPr>
      </w:pPr>
      <w:r w:rsidRPr="00AA355D">
        <w:rPr>
          <w:rFonts w:ascii="Times New Roman" w:hAnsi="Times New Roman" w:cs="Times New Roman"/>
          <w:sz w:val="28"/>
        </w:rPr>
        <w:t> </w:t>
      </w:r>
    </w:p>
    <w:p w:rsidR="00824170" w:rsidRPr="00824170" w:rsidRDefault="00824170" w:rsidP="00824170">
      <w:pPr>
        <w:rPr>
          <w:rFonts w:ascii="Times New Roman" w:hAnsi="Times New Roman" w:cs="Times New Roman"/>
          <w:sz w:val="28"/>
          <w:lang w:val="ru-RU"/>
        </w:rPr>
      </w:pPr>
      <w:r w:rsidRPr="00AA355D">
        <w:rPr>
          <w:rFonts w:ascii="Times New Roman" w:hAnsi="Times New Roman" w:cs="Times New Roman"/>
          <w:sz w:val="28"/>
        </w:rPr>
        <w:t> </w:t>
      </w:r>
    </w:p>
    <w:p w:rsidR="00824170" w:rsidRPr="00824170" w:rsidRDefault="00824170" w:rsidP="002A0D2B">
      <w:pPr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1. Название вокального</w:t>
      </w:r>
      <w:r w:rsidR="002A0D2B">
        <w:rPr>
          <w:rFonts w:ascii="Times New Roman" w:hAnsi="Times New Roman" w:cs="Times New Roman"/>
          <w:sz w:val="28"/>
          <w:lang w:val="ru-RU"/>
        </w:rPr>
        <w:t xml:space="preserve"> </w:t>
      </w:r>
      <w:r w:rsidRPr="00824170">
        <w:rPr>
          <w:rFonts w:ascii="Times New Roman" w:hAnsi="Times New Roman" w:cs="Times New Roman"/>
          <w:sz w:val="28"/>
          <w:lang w:val="ru-RU"/>
        </w:rPr>
        <w:t>коллектива (ФИО отдельного исполнителя) _______________________________________________________</w:t>
      </w:r>
    </w:p>
    <w:p w:rsidR="00824170" w:rsidRPr="00824170" w:rsidRDefault="00824170" w:rsidP="00824170">
      <w:pPr>
        <w:rPr>
          <w:rFonts w:ascii="Times New Roman" w:hAnsi="Times New Roman" w:cs="Times New Roman"/>
          <w:sz w:val="28"/>
          <w:lang w:val="ru-RU"/>
        </w:rPr>
      </w:pPr>
    </w:p>
    <w:p w:rsidR="00824170" w:rsidRPr="00824170" w:rsidRDefault="00824170" w:rsidP="002A0D2B">
      <w:pPr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2. ФИО руководителя вокального</w:t>
      </w:r>
      <w:r w:rsidR="002A0D2B">
        <w:rPr>
          <w:rFonts w:ascii="Times New Roman" w:hAnsi="Times New Roman" w:cs="Times New Roman"/>
          <w:sz w:val="28"/>
          <w:lang w:val="ru-RU"/>
        </w:rPr>
        <w:t xml:space="preserve"> </w:t>
      </w:r>
      <w:r w:rsidRPr="00824170">
        <w:rPr>
          <w:rFonts w:ascii="Times New Roman" w:hAnsi="Times New Roman" w:cs="Times New Roman"/>
          <w:sz w:val="28"/>
          <w:lang w:val="ru-RU"/>
        </w:rPr>
        <w:t>коллектива (отдельного</w:t>
      </w:r>
      <w:r w:rsidR="002A0D2B">
        <w:rPr>
          <w:rFonts w:ascii="Times New Roman" w:hAnsi="Times New Roman" w:cs="Times New Roman"/>
          <w:sz w:val="28"/>
          <w:lang w:val="ru-RU"/>
        </w:rPr>
        <w:t xml:space="preserve"> </w:t>
      </w:r>
      <w:r w:rsidRPr="00824170">
        <w:rPr>
          <w:rFonts w:ascii="Times New Roman" w:hAnsi="Times New Roman" w:cs="Times New Roman"/>
          <w:sz w:val="28"/>
          <w:lang w:val="ru-RU"/>
        </w:rPr>
        <w:t>исполнителя)_____________________________________________</w:t>
      </w:r>
    </w:p>
    <w:p w:rsidR="00824170" w:rsidRPr="00824170" w:rsidRDefault="00824170" w:rsidP="00824170">
      <w:pPr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24170" w:rsidRPr="00824170" w:rsidRDefault="002A0D2B" w:rsidP="0082417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Возрастная </w:t>
      </w:r>
      <w:r w:rsidR="00824170" w:rsidRPr="00824170">
        <w:rPr>
          <w:rFonts w:ascii="Times New Roman" w:hAnsi="Times New Roman" w:cs="Times New Roman"/>
          <w:sz w:val="28"/>
          <w:lang w:val="ru-RU"/>
        </w:rPr>
        <w:t>категория______________</w:t>
      </w:r>
      <w:r>
        <w:rPr>
          <w:rFonts w:ascii="Times New Roman" w:hAnsi="Times New Roman" w:cs="Times New Roman"/>
          <w:sz w:val="28"/>
          <w:lang w:val="ru-RU"/>
        </w:rPr>
        <w:t>____________________________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4. Предоставляемые вокальные номера по номинациям:</w:t>
      </w:r>
    </w:p>
    <w:p w:rsidR="00824170" w:rsidRPr="00824170" w:rsidRDefault="00824170" w:rsidP="00824170">
      <w:pPr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- Сольное исполнение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- Дуэт (2 человека)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- Группа (от 3 до 5 человек)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- Хор (от 6 и более человек)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__________________________________________</w:t>
      </w:r>
      <w:r>
        <w:rPr>
          <w:rFonts w:ascii="Times New Roman" w:hAnsi="Times New Roman" w:cs="Times New Roman"/>
          <w:sz w:val="28"/>
          <w:lang w:val="ru-RU"/>
        </w:rPr>
        <w:t>______________________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  <w:r w:rsidRPr="00824170">
        <w:rPr>
          <w:rFonts w:ascii="Times New Roman" w:hAnsi="Times New Roman" w:cs="Times New Roman"/>
          <w:sz w:val="28"/>
          <w:lang w:val="ru-RU"/>
        </w:rPr>
        <w:t>5. Направление_____________________</w:t>
      </w:r>
      <w:r w:rsidR="0048100D">
        <w:rPr>
          <w:rFonts w:ascii="Times New Roman" w:hAnsi="Times New Roman" w:cs="Times New Roman"/>
          <w:sz w:val="28"/>
          <w:lang w:val="ru-RU"/>
        </w:rPr>
        <w:t>____________________________</w:t>
      </w:r>
    </w:p>
    <w:p w:rsidR="00824170" w:rsidRPr="00824170" w:rsidRDefault="00824170" w:rsidP="00824170">
      <w:pPr>
        <w:spacing w:before="240"/>
        <w:rPr>
          <w:rFonts w:ascii="Times New Roman" w:hAnsi="Times New Roman" w:cs="Times New Roman"/>
          <w:sz w:val="28"/>
          <w:lang w:val="ru-RU"/>
        </w:rPr>
      </w:pPr>
    </w:p>
    <w:p w:rsidR="00824170" w:rsidRDefault="00824170" w:rsidP="00824170">
      <w:pPr>
        <w:spacing w:before="24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24170">
        <w:rPr>
          <w:rFonts w:ascii="Times New Roman" w:hAnsi="Times New Roman" w:cs="Times New Roman"/>
          <w:b/>
          <w:sz w:val="28"/>
          <w:lang w:val="ru-RU"/>
        </w:rPr>
        <w:t>После подачи заявки в электронном виде на электронную почту организаторов конкурса, обязательно необходимо позвонить координатору конкурса и сообщить о том, что заявка была отправлена!!!</w:t>
      </w:r>
    </w:p>
    <w:p w:rsidR="0055088B" w:rsidRDefault="0055088B" w:rsidP="00824170">
      <w:pPr>
        <w:spacing w:before="2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5088B" w:rsidRDefault="0055088B" w:rsidP="00824170">
      <w:pPr>
        <w:spacing w:before="24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5088B" w:rsidRDefault="0055088B" w:rsidP="0055088B">
      <w:pPr>
        <w:spacing w:before="240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48100D" w:rsidRDefault="0048100D" w:rsidP="0055088B">
      <w:pPr>
        <w:spacing w:before="240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48100D" w:rsidRDefault="0048100D" w:rsidP="0055088B">
      <w:pPr>
        <w:spacing w:before="240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5A5B28" w:rsidRPr="0055088B" w:rsidRDefault="005A5B28" w:rsidP="0055088B">
      <w:pPr>
        <w:pStyle w:val="a3"/>
        <w:ind w:left="1080" w:firstLine="0"/>
        <w:rPr>
          <w:rFonts w:ascii="Times New Roman" w:hAnsi="Times New Roman" w:cs="Times New Roman"/>
          <w:sz w:val="20"/>
          <w:szCs w:val="26"/>
          <w:lang w:val="ru-RU"/>
        </w:rPr>
      </w:pPr>
      <w:bookmarkStart w:id="0" w:name="_GoBack"/>
      <w:bookmarkEnd w:id="0"/>
    </w:p>
    <w:sectPr w:rsidR="005A5B28" w:rsidRPr="0055088B" w:rsidSect="001F21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93B"/>
    <w:multiLevelType w:val="multilevel"/>
    <w:tmpl w:val="93105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5726831"/>
    <w:multiLevelType w:val="multilevel"/>
    <w:tmpl w:val="93105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5B50872"/>
    <w:multiLevelType w:val="hybridMultilevel"/>
    <w:tmpl w:val="F5CEA8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A2A87"/>
    <w:multiLevelType w:val="hybridMultilevel"/>
    <w:tmpl w:val="79DC9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E25B86"/>
    <w:multiLevelType w:val="hybridMultilevel"/>
    <w:tmpl w:val="12E89EB4"/>
    <w:lvl w:ilvl="0" w:tplc="359875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5508"/>
    <w:multiLevelType w:val="multilevel"/>
    <w:tmpl w:val="8CBC9F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32EF49F9"/>
    <w:multiLevelType w:val="hybridMultilevel"/>
    <w:tmpl w:val="3680397A"/>
    <w:lvl w:ilvl="0" w:tplc="527CD2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34B0620"/>
    <w:multiLevelType w:val="hybridMultilevel"/>
    <w:tmpl w:val="FF2A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54C91"/>
    <w:multiLevelType w:val="hybridMultilevel"/>
    <w:tmpl w:val="9EB87B40"/>
    <w:lvl w:ilvl="0" w:tplc="527CD2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0AA01AF"/>
    <w:multiLevelType w:val="multilevel"/>
    <w:tmpl w:val="334654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0">
    <w:nsid w:val="4BCA5B78"/>
    <w:multiLevelType w:val="hybridMultilevel"/>
    <w:tmpl w:val="BF0CA3BC"/>
    <w:lvl w:ilvl="0" w:tplc="527CD2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367886"/>
    <w:multiLevelType w:val="multilevel"/>
    <w:tmpl w:val="F74A5E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5C5C72EE"/>
    <w:multiLevelType w:val="multilevel"/>
    <w:tmpl w:val="93105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5E6F1698"/>
    <w:multiLevelType w:val="hybridMultilevel"/>
    <w:tmpl w:val="0A76B306"/>
    <w:lvl w:ilvl="0" w:tplc="527CD20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>
    <w:nsid w:val="639E7074"/>
    <w:multiLevelType w:val="multilevel"/>
    <w:tmpl w:val="9934F1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73E15E09"/>
    <w:multiLevelType w:val="multilevel"/>
    <w:tmpl w:val="988C9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6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171" w:hanging="45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10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31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522" w:hanging="7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729" w:hanging="72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576" w:hanging="1080"/>
      </w:pPr>
      <w:rPr>
        <w:rFonts w:hint="default"/>
        <w:sz w:val="28"/>
      </w:rPr>
    </w:lvl>
  </w:abstractNum>
  <w:abstractNum w:abstractNumId="16">
    <w:nsid w:val="74135A0E"/>
    <w:multiLevelType w:val="multilevel"/>
    <w:tmpl w:val="931052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74A81AE6"/>
    <w:multiLevelType w:val="hybridMultilevel"/>
    <w:tmpl w:val="3CC2333E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5"/>
  </w:num>
  <w:num w:numId="5">
    <w:abstractNumId w:val="1"/>
  </w:num>
  <w:num w:numId="6">
    <w:abstractNumId w:val="12"/>
  </w:num>
  <w:num w:numId="7">
    <w:abstractNumId w:val="16"/>
  </w:num>
  <w:num w:numId="8">
    <w:abstractNumId w:val="0"/>
  </w:num>
  <w:num w:numId="9">
    <w:abstractNumId w:val="3"/>
  </w:num>
  <w:num w:numId="10">
    <w:abstractNumId w:val="7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10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AD"/>
    <w:rsid w:val="000E0844"/>
    <w:rsid w:val="00115A8B"/>
    <w:rsid w:val="0012268C"/>
    <w:rsid w:val="00134EA0"/>
    <w:rsid w:val="00136F46"/>
    <w:rsid w:val="001449AD"/>
    <w:rsid w:val="00156108"/>
    <w:rsid w:val="0017051E"/>
    <w:rsid w:val="0017602F"/>
    <w:rsid w:val="001B4933"/>
    <w:rsid w:val="001E5ACD"/>
    <w:rsid w:val="001F215C"/>
    <w:rsid w:val="002218E0"/>
    <w:rsid w:val="00263924"/>
    <w:rsid w:val="002A0D2B"/>
    <w:rsid w:val="002D3102"/>
    <w:rsid w:val="002F0CB7"/>
    <w:rsid w:val="00310396"/>
    <w:rsid w:val="00337B2E"/>
    <w:rsid w:val="0034315B"/>
    <w:rsid w:val="00344095"/>
    <w:rsid w:val="003560D7"/>
    <w:rsid w:val="00362D72"/>
    <w:rsid w:val="003C5E89"/>
    <w:rsid w:val="003E53F5"/>
    <w:rsid w:val="0044169B"/>
    <w:rsid w:val="004557BA"/>
    <w:rsid w:val="0048100D"/>
    <w:rsid w:val="004C4D2E"/>
    <w:rsid w:val="004E549A"/>
    <w:rsid w:val="005062EF"/>
    <w:rsid w:val="0055088B"/>
    <w:rsid w:val="00581C00"/>
    <w:rsid w:val="005A5B28"/>
    <w:rsid w:val="005D5B7D"/>
    <w:rsid w:val="005F7B7B"/>
    <w:rsid w:val="00613E0B"/>
    <w:rsid w:val="0063607F"/>
    <w:rsid w:val="00651359"/>
    <w:rsid w:val="00657AC5"/>
    <w:rsid w:val="00717833"/>
    <w:rsid w:val="00791970"/>
    <w:rsid w:val="0079660F"/>
    <w:rsid w:val="00824170"/>
    <w:rsid w:val="0088508C"/>
    <w:rsid w:val="008879E8"/>
    <w:rsid w:val="0094392E"/>
    <w:rsid w:val="00944455"/>
    <w:rsid w:val="009C32E6"/>
    <w:rsid w:val="009F2EC0"/>
    <w:rsid w:val="00A02264"/>
    <w:rsid w:val="00A0589A"/>
    <w:rsid w:val="00AA75AA"/>
    <w:rsid w:val="00AB45A8"/>
    <w:rsid w:val="00AC6285"/>
    <w:rsid w:val="00AF448D"/>
    <w:rsid w:val="00AF7F5E"/>
    <w:rsid w:val="00B463A3"/>
    <w:rsid w:val="00B8357B"/>
    <w:rsid w:val="00BB051C"/>
    <w:rsid w:val="00BD5634"/>
    <w:rsid w:val="00C71C80"/>
    <w:rsid w:val="00CE0C8B"/>
    <w:rsid w:val="00D121DC"/>
    <w:rsid w:val="00D23F27"/>
    <w:rsid w:val="00D25383"/>
    <w:rsid w:val="00D7279D"/>
    <w:rsid w:val="00D935CC"/>
    <w:rsid w:val="00E06023"/>
    <w:rsid w:val="00E73C47"/>
    <w:rsid w:val="00E92C13"/>
    <w:rsid w:val="00EB21FD"/>
    <w:rsid w:val="00EB5C54"/>
    <w:rsid w:val="00EB6F7C"/>
    <w:rsid w:val="00F42D49"/>
    <w:rsid w:val="00F43C87"/>
    <w:rsid w:val="00F713D4"/>
    <w:rsid w:val="00FC220F"/>
    <w:rsid w:val="00F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215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824170"/>
    <w:rPr>
      <w:color w:val="0000FF" w:themeColor="hyperlink"/>
      <w:u w:val="single"/>
    </w:rPr>
  </w:style>
  <w:style w:type="paragraph" w:styleId="a6">
    <w:name w:val="No Spacing"/>
    <w:uiPriority w:val="1"/>
    <w:qFormat/>
    <w:rsid w:val="00F42D4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3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0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215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824170"/>
    <w:rPr>
      <w:color w:val="0000FF" w:themeColor="hyperlink"/>
      <w:u w:val="single"/>
    </w:rPr>
  </w:style>
  <w:style w:type="paragraph" w:styleId="a6">
    <w:name w:val="No Spacing"/>
    <w:uiPriority w:val="1"/>
    <w:qFormat/>
    <w:rsid w:val="00F42D4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3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0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пк</cp:lastModifiedBy>
  <cp:revision>10</cp:revision>
  <cp:lastPrinted>2022-07-27T04:25:00Z</cp:lastPrinted>
  <dcterms:created xsi:type="dcterms:W3CDTF">2022-07-27T04:26:00Z</dcterms:created>
  <dcterms:modified xsi:type="dcterms:W3CDTF">2023-05-20T13:06:00Z</dcterms:modified>
</cp:coreProperties>
</file>