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FA8" w:rsidRPr="009B2FBD" w:rsidRDefault="00496FA8" w:rsidP="00496FA8">
      <w:pPr>
        <w:jc w:val="center"/>
        <w:rPr>
          <w:rFonts w:eastAsia="Calibri"/>
          <w:b/>
        </w:rPr>
      </w:pPr>
      <w:r w:rsidRPr="009B2FBD">
        <w:rPr>
          <w:rFonts w:eastAsia="Calibri"/>
          <w:b/>
        </w:rPr>
        <w:t>ДУМА</w:t>
      </w:r>
    </w:p>
    <w:p w:rsidR="00496FA8" w:rsidRPr="009B2FBD" w:rsidRDefault="00496FA8" w:rsidP="00496FA8">
      <w:pPr>
        <w:jc w:val="center"/>
        <w:rPr>
          <w:rFonts w:eastAsia="Calibri"/>
          <w:b/>
        </w:rPr>
      </w:pPr>
      <w:r w:rsidRPr="009B2FBD">
        <w:rPr>
          <w:rFonts w:eastAsia="Calibri"/>
          <w:b/>
        </w:rPr>
        <w:t>ТЕРНЕЙСКОГО МУНИЦИПАЛЬНОГО ОКРУГА</w:t>
      </w:r>
    </w:p>
    <w:p w:rsidR="00496FA8" w:rsidRPr="009B2FBD" w:rsidRDefault="00496FA8" w:rsidP="00496FA8">
      <w:pPr>
        <w:jc w:val="center"/>
        <w:rPr>
          <w:rFonts w:eastAsia="Calibri"/>
          <w:b/>
        </w:rPr>
      </w:pPr>
      <w:r w:rsidRPr="009B2FBD">
        <w:rPr>
          <w:rFonts w:eastAsia="Calibri"/>
          <w:b/>
        </w:rPr>
        <w:t>ПРИМОРСКОГО КРАЯ</w:t>
      </w:r>
    </w:p>
    <w:p w:rsidR="00496FA8" w:rsidRPr="009B2FBD" w:rsidRDefault="00496FA8" w:rsidP="00496FA8">
      <w:pPr>
        <w:jc w:val="center"/>
        <w:rPr>
          <w:rFonts w:eastAsia="Calibri"/>
          <w:b/>
        </w:rPr>
      </w:pPr>
      <w:r w:rsidRPr="009B2FBD">
        <w:rPr>
          <w:rFonts w:eastAsia="Calibri"/>
          <w:b/>
        </w:rPr>
        <w:t>(первый созыв)</w:t>
      </w:r>
    </w:p>
    <w:p w:rsidR="00496FA8" w:rsidRPr="009B2FBD" w:rsidRDefault="00496FA8" w:rsidP="00496FA8">
      <w:pPr>
        <w:jc w:val="center"/>
        <w:rPr>
          <w:rFonts w:eastAsia="Calibri"/>
          <w:b/>
        </w:rPr>
      </w:pPr>
    </w:p>
    <w:p w:rsidR="00496FA8" w:rsidRPr="009B2FBD" w:rsidRDefault="00496FA8" w:rsidP="00496FA8">
      <w:pPr>
        <w:jc w:val="center"/>
        <w:rPr>
          <w:rFonts w:eastAsia="Calibri"/>
          <w:b/>
        </w:rPr>
      </w:pPr>
      <w:r w:rsidRPr="009B2FBD">
        <w:rPr>
          <w:rFonts w:eastAsia="Calibri"/>
          <w:b/>
        </w:rPr>
        <w:t>РЕШЕНИЕ</w:t>
      </w:r>
    </w:p>
    <w:p w:rsidR="00496FA8" w:rsidRPr="009B2FBD" w:rsidRDefault="00496FA8" w:rsidP="00496FA8">
      <w:pPr>
        <w:jc w:val="center"/>
        <w:rPr>
          <w:rFonts w:eastAsia="Calibri"/>
          <w:b/>
        </w:rPr>
      </w:pPr>
    </w:p>
    <w:p w:rsidR="00496FA8" w:rsidRPr="009B2FBD" w:rsidRDefault="009B2FBD" w:rsidP="009B2FBD">
      <w:pPr>
        <w:rPr>
          <w:rFonts w:eastAsia="Calibri"/>
          <w:b/>
        </w:rPr>
      </w:pPr>
      <w:r w:rsidRPr="009B2FBD">
        <w:rPr>
          <w:rFonts w:eastAsia="Calibri"/>
          <w:b/>
        </w:rPr>
        <w:t xml:space="preserve">24 ноября </w:t>
      </w:r>
      <w:r w:rsidR="00627E40" w:rsidRPr="009B2FBD">
        <w:rPr>
          <w:rFonts w:eastAsia="Calibri"/>
          <w:b/>
        </w:rPr>
        <w:t>2021</w:t>
      </w:r>
      <w:r w:rsidR="00496FA8" w:rsidRPr="009B2FBD">
        <w:rPr>
          <w:rFonts w:eastAsia="Calibri"/>
          <w:b/>
        </w:rPr>
        <w:t xml:space="preserve"> года                </w:t>
      </w:r>
      <w:r w:rsidRPr="009B2FBD">
        <w:rPr>
          <w:rFonts w:eastAsia="Calibri"/>
          <w:b/>
        </w:rPr>
        <w:t xml:space="preserve">   </w:t>
      </w:r>
      <w:r>
        <w:rPr>
          <w:rFonts w:eastAsia="Calibri"/>
          <w:b/>
        </w:rPr>
        <w:t xml:space="preserve">        </w:t>
      </w:r>
      <w:r w:rsidRPr="009B2FBD">
        <w:rPr>
          <w:rFonts w:eastAsia="Calibri"/>
          <w:b/>
        </w:rPr>
        <w:t xml:space="preserve"> </w:t>
      </w:r>
      <w:r>
        <w:rPr>
          <w:rFonts w:eastAsia="Calibri"/>
          <w:b/>
        </w:rPr>
        <w:t xml:space="preserve">     </w:t>
      </w:r>
      <w:r w:rsidR="00496FA8" w:rsidRPr="009B2FBD">
        <w:rPr>
          <w:rFonts w:eastAsia="Calibri"/>
        </w:rPr>
        <w:t>пгт. Терней</w:t>
      </w:r>
      <w:r w:rsidR="00496FA8" w:rsidRPr="009B2FBD">
        <w:rPr>
          <w:rFonts w:eastAsia="Calibri"/>
          <w:b/>
        </w:rPr>
        <w:tab/>
      </w:r>
      <w:r w:rsidR="00496FA8" w:rsidRPr="009B2FBD">
        <w:rPr>
          <w:rFonts w:eastAsia="Calibri"/>
          <w:b/>
        </w:rPr>
        <w:tab/>
      </w:r>
      <w:r w:rsidR="00496FA8" w:rsidRPr="009B2FBD">
        <w:rPr>
          <w:rFonts w:eastAsia="Calibri"/>
          <w:b/>
        </w:rPr>
        <w:tab/>
      </w:r>
      <w:r w:rsidR="00496FA8" w:rsidRPr="009B2FBD">
        <w:rPr>
          <w:rFonts w:eastAsia="Calibri"/>
          <w:b/>
        </w:rPr>
        <w:tab/>
        <w:t xml:space="preserve">        </w:t>
      </w:r>
      <w:r>
        <w:rPr>
          <w:rFonts w:eastAsia="Calibri"/>
          <w:b/>
        </w:rPr>
        <w:t xml:space="preserve">    </w:t>
      </w:r>
      <w:r w:rsidR="00496FA8" w:rsidRPr="009B2FBD">
        <w:rPr>
          <w:rFonts w:eastAsia="Calibri"/>
          <w:b/>
        </w:rPr>
        <w:t xml:space="preserve">   № </w:t>
      </w:r>
      <w:r w:rsidRPr="009B2FBD">
        <w:rPr>
          <w:rFonts w:eastAsia="Calibri"/>
          <w:b/>
        </w:rPr>
        <w:t>284</w:t>
      </w:r>
    </w:p>
    <w:p w:rsidR="00496FA8" w:rsidRPr="009B2FBD" w:rsidRDefault="00496FA8" w:rsidP="00496FA8">
      <w:pPr>
        <w:ind w:firstLine="709"/>
        <w:jc w:val="center"/>
        <w:rPr>
          <w:color w:val="000000" w:themeColor="text1"/>
        </w:rPr>
      </w:pPr>
    </w:p>
    <w:p w:rsidR="00496FA8" w:rsidRPr="009B2FBD" w:rsidRDefault="00627E40" w:rsidP="00627E40">
      <w:pPr>
        <w:pStyle w:val="ConsPlusTitle"/>
        <w:widowControl/>
        <w:jc w:val="center"/>
      </w:pPr>
      <w:r w:rsidRPr="009B2FBD">
        <w:t>О внесении изменений в приложение 1 к решению Думы Тернейского муниципального округа Приморского края от 24.12.2020 № 105 «</w:t>
      </w:r>
      <w:r w:rsidR="00D478C2" w:rsidRPr="009B2FBD">
        <w:t>Об утверждении Реестра должностей муниципальной службы в органах местного самоуправл</w:t>
      </w:r>
      <w:r w:rsidRPr="009B2FBD">
        <w:t>ения Тернейского муниципального</w:t>
      </w:r>
      <w:r w:rsidRPr="009B2FBD">
        <w:rPr>
          <w:b w:val="0"/>
        </w:rPr>
        <w:t xml:space="preserve"> </w:t>
      </w:r>
      <w:r w:rsidR="00D478C2" w:rsidRPr="009B2FBD">
        <w:t>округа Приморского края</w:t>
      </w:r>
      <w:r w:rsidRPr="009B2FBD">
        <w:rPr>
          <w:b w:val="0"/>
        </w:rPr>
        <w:t>»</w:t>
      </w:r>
    </w:p>
    <w:p w:rsidR="00496FA8" w:rsidRPr="009B2FBD" w:rsidRDefault="00496FA8" w:rsidP="00496FA8">
      <w:pPr>
        <w:jc w:val="center"/>
        <w:rPr>
          <w:b/>
        </w:rPr>
      </w:pPr>
    </w:p>
    <w:p w:rsidR="00496FA8" w:rsidRPr="009B2FBD" w:rsidRDefault="00496FA8" w:rsidP="00496FA8">
      <w:pPr>
        <w:ind w:firstLine="709"/>
        <w:jc w:val="both"/>
      </w:pPr>
      <w:r w:rsidRPr="009B2FBD">
        <w:t>В соответствии с Федеральным</w:t>
      </w:r>
      <w:r w:rsidR="00D478C2" w:rsidRPr="009B2FBD">
        <w:t>и законами</w:t>
      </w:r>
      <w:r w:rsidRPr="009B2FBD">
        <w:t xml:space="preserve"> от 06.10.2003 № 131-ФЗ «Об общих принципах организации местного самоуправления в Российской Федерации», </w:t>
      </w:r>
      <w:r w:rsidR="00D478C2" w:rsidRPr="009B2FBD">
        <w:t>от 02.03.2007 № 25-ФЗ «О муниципальной службе в Российской Федерации», законами Приморского края от 04.06.2007 № 83-КЗ «О Реестре должностей муниципальной службы в Приморском крае»,</w:t>
      </w:r>
      <w:r w:rsidR="003A137F" w:rsidRPr="009B2FBD">
        <w:t xml:space="preserve"> руководствуясь Уставом Тернейского муниципального округа Приморского края,</w:t>
      </w:r>
      <w:r w:rsidR="00D478C2" w:rsidRPr="009B2FBD">
        <w:t xml:space="preserve"> </w:t>
      </w:r>
      <w:r w:rsidRPr="009B2FBD">
        <w:t>Дума Тернейского муниципального округа Приморского края</w:t>
      </w:r>
    </w:p>
    <w:p w:rsidR="00496FA8" w:rsidRPr="009B2FBD" w:rsidRDefault="00496FA8" w:rsidP="00496FA8">
      <w:pPr>
        <w:ind w:firstLine="709"/>
        <w:jc w:val="both"/>
      </w:pPr>
    </w:p>
    <w:p w:rsidR="00496FA8" w:rsidRPr="009B2FBD" w:rsidRDefault="00496FA8" w:rsidP="00496FA8">
      <w:pPr>
        <w:pStyle w:val="ConsPlusTitle"/>
        <w:ind w:firstLine="709"/>
        <w:jc w:val="both"/>
      </w:pPr>
      <w:r w:rsidRPr="009B2FBD">
        <w:t>РЕШИЛА:</w:t>
      </w:r>
    </w:p>
    <w:p w:rsidR="00496FA8" w:rsidRPr="009B2FBD" w:rsidRDefault="00496FA8" w:rsidP="00496FA8">
      <w:pPr>
        <w:pStyle w:val="ConsPlusTitle"/>
        <w:ind w:firstLine="709"/>
        <w:jc w:val="both"/>
      </w:pPr>
    </w:p>
    <w:p w:rsidR="00627E40" w:rsidRPr="009B2FBD" w:rsidRDefault="00627E40" w:rsidP="0028778A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 w:val="0"/>
        </w:rPr>
      </w:pPr>
      <w:r w:rsidRPr="009B2FBD">
        <w:rPr>
          <w:b w:val="0"/>
        </w:rPr>
        <w:t>Внести в приложение 1 к решению Думы Тернейского муниципального округа Приморского края от 24.12.2020 № 105 «Об утверждении Реестра должностей муниципальной службы в органах местного самоуправления Тернейского муниципального округа Приморского края» следующие изменения:</w:t>
      </w:r>
    </w:p>
    <w:p w:rsidR="00627E40" w:rsidRPr="009B2FBD" w:rsidRDefault="00627E40" w:rsidP="0028778A">
      <w:pPr>
        <w:pStyle w:val="ConsPlusTitle"/>
        <w:widowControl/>
        <w:ind w:firstLine="709"/>
        <w:jc w:val="both"/>
        <w:rPr>
          <w:b w:val="0"/>
        </w:rPr>
      </w:pPr>
      <w:r w:rsidRPr="009B2FBD">
        <w:rPr>
          <w:b w:val="0"/>
        </w:rPr>
        <w:t>Раздел 3 изложить в следующей редакции: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348"/>
        <w:gridCol w:w="3008"/>
      </w:tblGrid>
      <w:tr w:rsidR="00DC2427" w:rsidRPr="009B2FBD" w:rsidTr="00B03B31">
        <w:trPr>
          <w:trHeight w:val="618"/>
        </w:trPr>
        <w:tc>
          <w:tcPr>
            <w:tcW w:w="93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Раздел 3.</w:t>
            </w:r>
          </w:p>
          <w:p w:rsidR="00DC2427" w:rsidRPr="009B2FBD" w:rsidRDefault="00DC2427" w:rsidP="00DA24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ПЕРЕЧЕНЬ ДОЛЖНОСТЕЙ В КОНТРОЛЬНО-СЧЕТНОЙ КОМИССИИ ТЕРНЕЙСКОГО МУНИЦИПАЛЬНОГО ОКРУГА ПРИМОРСКОГО КРАЯ</w:t>
            </w:r>
          </w:p>
        </w:tc>
      </w:tr>
      <w:tr w:rsidR="00DC2427" w:rsidRPr="009B2FBD" w:rsidTr="00B03B31">
        <w:trPr>
          <w:trHeight w:val="276"/>
        </w:trPr>
        <w:tc>
          <w:tcPr>
            <w:tcW w:w="93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B2FBD">
              <w:rPr>
                <w:rFonts w:ascii="Times New Roman" w:hAnsi="Times New Roman" w:cs="Times New Roman"/>
              </w:rPr>
              <w:t>Главная группа должностей</w:t>
            </w:r>
          </w:p>
        </w:tc>
      </w:tr>
      <w:tr w:rsidR="00DC2427" w:rsidRPr="009B2FBD" w:rsidTr="00B03B31">
        <w:trPr>
          <w:trHeight w:val="253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</w:t>
            </w:r>
            <w:r w:rsidR="00627E40" w:rsidRPr="009B2FBD">
              <w:rPr>
                <w:rFonts w:ascii="Times New Roman" w:hAnsi="Times New Roman" w:cs="Times New Roman"/>
              </w:rPr>
              <w:t>2</w:t>
            </w:r>
            <w:r w:rsidRPr="009B2FBD">
              <w:rPr>
                <w:rFonts w:ascii="Times New Roman" w:hAnsi="Times New Roman" w:cs="Times New Roman"/>
              </w:rPr>
              <w:t>-0</w:t>
            </w:r>
            <w:r w:rsidR="00627E40" w:rsidRPr="009B2FBD">
              <w:rPr>
                <w:rFonts w:ascii="Times New Roman" w:hAnsi="Times New Roman" w:cs="Times New Roman"/>
              </w:rPr>
              <w:t>1</w:t>
            </w:r>
          </w:p>
        </w:tc>
      </w:tr>
      <w:tr w:rsidR="00DC2427" w:rsidRPr="009B2FBD" w:rsidTr="00B03B31">
        <w:trPr>
          <w:trHeight w:val="231"/>
        </w:trPr>
        <w:tc>
          <w:tcPr>
            <w:tcW w:w="93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Ведущая группа должностей</w:t>
            </w:r>
          </w:p>
        </w:tc>
      </w:tr>
      <w:tr w:rsidR="00DC2427" w:rsidRPr="009B2FBD" w:rsidTr="00B03B31">
        <w:trPr>
          <w:trHeight w:val="110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</w:t>
            </w:r>
            <w:r w:rsidR="00627E40" w:rsidRPr="009B2FBD">
              <w:rPr>
                <w:rFonts w:ascii="Times New Roman" w:hAnsi="Times New Roman" w:cs="Times New Roman"/>
              </w:rPr>
              <w:t>3</w:t>
            </w:r>
            <w:r w:rsidRPr="009B2FBD">
              <w:rPr>
                <w:rFonts w:ascii="Times New Roman" w:hAnsi="Times New Roman" w:cs="Times New Roman"/>
              </w:rPr>
              <w:t>-0</w:t>
            </w:r>
            <w:r w:rsidR="00627E40" w:rsidRPr="009B2FBD">
              <w:rPr>
                <w:rFonts w:ascii="Times New Roman" w:hAnsi="Times New Roman" w:cs="Times New Roman"/>
              </w:rPr>
              <w:t>2</w:t>
            </w:r>
          </w:p>
        </w:tc>
      </w:tr>
      <w:tr w:rsidR="00DC2427" w:rsidRPr="009B2FBD" w:rsidTr="00B03B31">
        <w:trPr>
          <w:trHeight w:val="130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Главный специалист 1 разряда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627E40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3-3</w:t>
            </w:r>
            <w:r w:rsidR="00DC2427" w:rsidRPr="009B2FBD">
              <w:rPr>
                <w:rFonts w:ascii="Times New Roman" w:hAnsi="Times New Roman" w:cs="Times New Roman"/>
              </w:rPr>
              <w:t>-0</w:t>
            </w:r>
            <w:r w:rsidRPr="009B2FBD">
              <w:rPr>
                <w:rFonts w:ascii="Times New Roman" w:hAnsi="Times New Roman" w:cs="Times New Roman"/>
              </w:rPr>
              <w:t>3</w:t>
            </w:r>
          </w:p>
        </w:tc>
      </w:tr>
      <w:tr w:rsidR="00DC2427" w:rsidRPr="009B2FBD" w:rsidTr="00B03B31">
        <w:trPr>
          <w:trHeight w:val="210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Главный специалист 2 разряда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627E40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3-3</w:t>
            </w:r>
            <w:r w:rsidR="00DC2427" w:rsidRPr="009B2FBD">
              <w:rPr>
                <w:rFonts w:ascii="Times New Roman" w:hAnsi="Times New Roman" w:cs="Times New Roman"/>
              </w:rPr>
              <w:t>-0</w:t>
            </w:r>
            <w:r w:rsidRPr="009B2FBD">
              <w:rPr>
                <w:rFonts w:ascii="Times New Roman" w:hAnsi="Times New Roman" w:cs="Times New Roman"/>
              </w:rPr>
              <w:t>4</w:t>
            </w:r>
          </w:p>
        </w:tc>
      </w:tr>
      <w:tr w:rsidR="00DC2427" w:rsidRPr="009B2FBD" w:rsidTr="00B03B31">
        <w:trPr>
          <w:trHeight w:val="223"/>
        </w:trPr>
        <w:tc>
          <w:tcPr>
            <w:tcW w:w="93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Старшая группа должностей</w:t>
            </w:r>
          </w:p>
        </w:tc>
      </w:tr>
      <w:tr w:rsidR="00DC2427" w:rsidRPr="009B2FBD" w:rsidTr="00B03B31">
        <w:trPr>
          <w:trHeight w:val="210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627E40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3-4</w:t>
            </w:r>
            <w:r w:rsidR="00DC2427" w:rsidRPr="009B2FBD">
              <w:rPr>
                <w:rFonts w:ascii="Times New Roman" w:hAnsi="Times New Roman" w:cs="Times New Roman"/>
              </w:rPr>
              <w:t>-0</w:t>
            </w:r>
            <w:r w:rsidRPr="009B2FBD">
              <w:rPr>
                <w:rFonts w:ascii="Times New Roman" w:hAnsi="Times New Roman" w:cs="Times New Roman"/>
              </w:rPr>
              <w:t>5</w:t>
            </w:r>
          </w:p>
        </w:tc>
      </w:tr>
      <w:tr w:rsidR="00DC2427" w:rsidRPr="009B2FBD" w:rsidTr="00B03B31">
        <w:trPr>
          <w:trHeight w:val="210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Старший специалист 1 разряда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627E40" w:rsidP="00627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3-4</w:t>
            </w:r>
            <w:r w:rsidR="00DC2427" w:rsidRPr="009B2FBD">
              <w:rPr>
                <w:rFonts w:ascii="Times New Roman" w:hAnsi="Times New Roman" w:cs="Times New Roman"/>
              </w:rPr>
              <w:t>-0</w:t>
            </w:r>
            <w:r w:rsidRPr="009B2FBD">
              <w:rPr>
                <w:rFonts w:ascii="Times New Roman" w:hAnsi="Times New Roman" w:cs="Times New Roman"/>
              </w:rPr>
              <w:t>6</w:t>
            </w:r>
          </w:p>
        </w:tc>
      </w:tr>
      <w:tr w:rsidR="00DC2427" w:rsidRPr="009B2FBD" w:rsidTr="00B03B31">
        <w:trPr>
          <w:trHeight w:val="210"/>
        </w:trPr>
        <w:tc>
          <w:tcPr>
            <w:tcW w:w="9356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Младшая группа должностей</w:t>
            </w:r>
          </w:p>
        </w:tc>
      </w:tr>
      <w:tr w:rsidR="00DC2427" w:rsidRPr="009B2FBD" w:rsidTr="00B03B31">
        <w:trPr>
          <w:trHeight w:val="136"/>
        </w:trPr>
        <w:tc>
          <w:tcPr>
            <w:tcW w:w="634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DC2427" w:rsidP="002568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Специалист 1 разряда</w:t>
            </w:r>
          </w:p>
        </w:tc>
        <w:tc>
          <w:tcPr>
            <w:tcW w:w="300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C2427" w:rsidRPr="009B2FBD" w:rsidRDefault="00627E40" w:rsidP="009B2F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B2FBD">
              <w:rPr>
                <w:rFonts w:ascii="Times New Roman" w:hAnsi="Times New Roman" w:cs="Times New Roman"/>
              </w:rPr>
              <w:t>3-5-07</w:t>
            </w:r>
          </w:p>
        </w:tc>
      </w:tr>
    </w:tbl>
    <w:p w:rsidR="00627E40" w:rsidRDefault="00627E40" w:rsidP="00627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FBD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в газете «Вестник Тернея».</w:t>
      </w:r>
    </w:p>
    <w:p w:rsidR="009B2FBD" w:rsidRPr="009B2FBD" w:rsidRDefault="009B2FBD" w:rsidP="00627E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7E40" w:rsidRPr="009B2FBD" w:rsidRDefault="00627E40" w:rsidP="00627E40">
      <w:pPr>
        <w:tabs>
          <w:tab w:val="num" w:pos="0"/>
        </w:tabs>
        <w:autoSpaceDE w:val="0"/>
        <w:autoSpaceDN w:val="0"/>
        <w:adjustRightInd w:val="0"/>
        <w:jc w:val="both"/>
      </w:pPr>
      <w:r w:rsidRPr="009B2FBD">
        <w:t>Глава</w:t>
      </w:r>
    </w:p>
    <w:p w:rsidR="00627E40" w:rsidRDefault="00627E40" w:rsidP="009B2FB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B2FBD">
        <w:t xml:space="preserve">Тернейского муниципального округа </w:t>
      </w:r>
      <w:r w:rsidR="009B2FBD">
        <w:t xml:space="preserve">         </w:t>
      </w:r>
      <w:r w:rsidRPr="009B2FBD">
        <w:t xml:space="preserve">        </w:t>
      </w:r>
      <w:r w:rsidRPr="009B2FBD">
        <w:tab/>
      </w:r>
      <w:r w:rsidRPr="009B2FBD">
        <w:tab/>
      </w:r>
      <w:r w:rsidRPr="009B2FBD">
        <w:tab/>
      </w:r>
      <w:r w:rsidRPr="009B2FBD">
        <w:tab/>
      </w:r>
      <w:r w:rsidRPr="009B2FBD">
        <w:tab/>
        <w:t>С.Н. Наумкин</w:t>
      </w:r>
    </w:p>
    <w:sectPr w:rsidR="00627E40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83DBD"/>
    <w:multiLevelType w:val="hybridMultilevel"/>
    <w:tmpl w:val="6BF89AD0"/>
    <w:lvl w:ilvl="0" w:tplc="A3A6C1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C32C4C"/>
    <w:multiLevelType w:val="multilevel"/>
    <w:tmpl w:val="A89033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462E0F"/>
    <w:multiLevelType w:val="multilevel"/>
    <w:tmpl w:val="5B00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65750D17"/>
    <w:multiLevelType w:val="hybridMultilevel"/>
    <w:tmpl w:val="5BC6411E"/>
    <w:lvl w:ilvl="0" w:tplc="97AAE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EC590A">
      <w:numFmt w:val="none"/>
      <w:lvlText w:val=""/>
      <w:lvlJc w:val="left"/>
      <w:pPr>
        <w:tabs>
          <w:tab w:val="num" w:pos="360"/>
        </w:tabs>
      </w:pPr>
    </w:lvl>
    <w:lvl w:ilvl="2" w:tplc="720CD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D4B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0C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9ED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1E8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EB6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DC5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6671C"/>
    <w:multiLevelType w:val="hybridMultilevel"/>
    <w:tmpl w:val="F23233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A8"/>
    <w:rsid w:val="00102D41"/>
    <w:rsid w:val="00112F64"/>
    <w:rsid w:val="00117FE0"/>
    <w:rsid w:val="00184FED"/>
    <w:rsid w:val="00217D9B"/>
    <w:rsid w:val="002214BF"/>
    <w:rsid w:val="0028778A"/>
    <w:rsid w:val="003616BA"/>
    <w:rsid w:val="003701F6"/>
    <w:rsid w:val="003A137F"/>
    <w:rsid w:val="00403C59"/>
    <w:rsid w:val="00474B12"/>
    <w:rsid w:val="00496FA8"/>
    <w:rsid w:val="004D07C8"/>
    <w:rsid w:val="005106EE"/>
    <w:rsid w:val="00587A2B"/>
    <w:rsid w:val="005E3DDF"/>
    <w:rsid w:val="005E5135"/>
    <w:rsid w:val="005F1745"/>
    <w:rsid w:val="00627E40"/>
    <w:rsid w:val="006A5D09"/>
    <w:rsid w:val="007A5947"/>
    <w:rsid w:val="008633A8"/>
    <w:rsid w:val="00872544"/>
    <w:rsid w:val="0092282E"/>
    <w:rsid w:val="009B2FBD"/>
    <w:rsid w:val="00A0018B"/>
    <w:rsid w:val="00A05631"/>
    <w:rsid w:val="00AC41E1"/>
    <w:rsid w:val="00B03B31"/>
    <w:rsid w:val="00B77191"/>
    <w:rsid w:val="00B85A48"/>
    <w:rsid w:val="00CD0B4B"/>
    <w:rsid w:val="00CF0816"/>
    <w:rsid w:val="00D478C2"/>
    <w:rsid w:val="00D6573F"/>
    <w:rsid w:val="00DA2489"/>
    <w:rsid w:val="00DA64CB"/>
    <w:rsid w:val="00DC2427"/>
    <w:rsid w:val="00F13489"/>
    <w:rsid w:val="00F17941"/>
    <w:rsid w:val="00F34ECE"/>
    <w:rsid w:val="00FA4424"/>
    <w:rsid w:val="00FC6F22"/>
    <w:rsid w:val="00FC7FE6"/>
    <w:rsid w:val="00FE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BD871-9EB6-4AE1-A402-4EDB8E0E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C2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96F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496FA8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496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4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24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link w:val="a6"/>
    <w:rsid w:val="00DC2427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DC242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semiHidden/>
    <w:rsid w:val="007A59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A594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rsid w:val="00627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3</cp:revision>
  <cp:lastPrinted>2020-11-16T06:44:00Z</cp:lastPrinted>
  <dcterms:created xsi:type="dcterms:W3CDTF">2021-11-18T03:21:00Z</dcterms:created>
  <dcterms:modified xsi:type="dcterms:W3CDTF">2021-11-18T03:21:00Z</dcterms:modified>
</cp:coreProperties>
</file>