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932DA">
        <w:rPr>
          <w:rFonts w:ascii="Times New Roman" w:hAnsi="Times New Roman" w:cs="Times New Roman"/>
          <w:sz w:val="27"/>
          <w:szCs w:val="27"/>
        </w:rPr>
        <w:t>ДУМА</w:t>
      </w:r>
    </w:p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932DA">
        <w:rPr>
          <w:rFonts w:ascii="Times New Roman" w:hAnsi="Times New Roman" w:cs="Times New Roman"/>
          <w:sz w:val="27"/>
          <w:szCs w:val="27"/>
        </w:rPr>
        <w:t>ТЕРНЕЙСКОГО МУНИЦИПАЛЬНОГО РАЙОНА</w:t>
      </w:r>
    </w:p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932DA">
        <w:rPr>
          <w:rFonts w:ascii="Times New Roman" w:hAnsi="Times New Roman" w:cs="Times New Roman"/>
          <w:sz w:val="27"/>
          <w:szCs w:val="27"/>
        </w:rPr>
        <w:t xml:space="preserve"> (пятый созыв)</w:t>
      </w:r>
    </w:p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932DA">
        <w:rPr>
          <w:rFonts w:ascii="Times New Roman" w:hAnsi="Times New Roman" w:cs="Times New Roman"/>
          <w:sz w:val="27"/>
          <w:szCs w:val="27"/>
        </w:rPr>
        <w:t>РЕШЕНИЕ</w:t>
      </w:r>
    </w:p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B66D08" w:rsidRPr="00A932DA" w:rsidRDefault="00A932DA" w:rsidP="00A932DA">
      <w:pPr>
        <w:pStyle w:val="ConsPlusTitle"/>
        <w:rPr>
          <w:rFonts w:ascii="Times New Roman" w:hAnsi="Times New Roman" w:cs="Times New Roman"/>
          <w:sz w:val="27"/>
          <w:szCs w:val="27"/>
        </w:rPr>
      </w:pPr>
      <w:r w:rsidRPr="00A932DA">
        <w:rPr>
          <w:rFonts w:ascii="Times New Roman" w:hAnsi="Times New Roman" w:cs="Times New Roman"/>
          <w:sz w:val="27"/>
          <w:szCs w:val="27"/>
        </w:rPr>
        <w:t>2</w:t>
      </w:r>
      <w:r w:rsidR="005159C9">
        <w:rPr>
          <w:rFonts w:ascii="Times New Roman" w:hAnsi="Times New Roman" w:cs="Times New Roman"/>
          <w:sz w:val="27"/>
          <w:szCs w:val="27"/>
        </w:rPr>
        <w:t>4</w:t>
      </w:r>
      <w:r w:rsidRPr="00A932DA">
        <w:rPr>
          <w:rFonts w:ascii="Times New Roman" w:hAnsi="Times New Roman" w:cs="Times New Roman"/>
          <w:sz w:val="27"/>
          <w:szCs w:val="27"/>
        </w:rPr>
        <w:t xml:space="preserve"> ноября </w:t>
      </w:r>
      <w:r>
        <w:rPr>
          <w:rFonts w:ascii="Times New Roman" w:hAnsi="Times New Roman" w:cs="Times New Roman"/>
          <w:sz w:val="27"/>
          <w:szCs w:val="27"/>
        </w:rPr>
        <w:t>2017</w:t>
      </w:r>
      <w:r w:rsidR="00B66D08" w:rsidRPr="00A932DA">
        <w:rPr>
          <w:rFonts w:ascii="Times New Roman" w:hAnsi="Times New Roman" w:cs="Times New Roman"/>
          <w:sz w:val="27"/>
          <w:szCs w:val="27"/>
        </w:rPr>
        <w:t xml:space="preserve"> г</w:t>
      </w:r>
      <w:r>
        <w:rPr>
          <w:rFonts w:ascii="Times New Roman" w:hAnsi="Times New Roman" w:cs="Times New Roman"/>
          <w:sz w:val="27"/>
          <w:szCs w:val="27"/>
        </w:rPr>
        <w:t>ода</w:t>
      </w:r>
      <w:r w:rsidR="00B66D08" w:rsidRPr="00A932DA">
        <w:rPr>
          <w:rFonts w:ascii="Times New Roman" w:hAnsi="Times New Roman" w:cs="Times New Roman"/>
          <w:sz w:val="27"/>
          <w:szCs w:val="27"/>
        </w:rPr>
        <w:t xml:space="preserve">  </w:t>
      </w:r>
      <w:r w:rsidR="00B66D08" w:rsidRPr="00A932DA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пгт. Терней</w:t>
      </w:r>
      <w:r w:rsidR="00B66D08" w:rsidRPr="00A932DA">
        <w:rPr>
          <w:rFonts w:ascii="Times New Roman" w:hAnsi="Times New Roman" w:cs="Times New Roman"/>
          <w:b w:val="0"/>
          <w:sz w:val="27"/>
          <w:szCs w:val="27"/>
        </w:rPr>
        <w:tab/>
        <w:t xml:space="preserve">      </w:t>
      </w:r>
      <w:r w:rsidR="004C2801">
        <w:rPr>
          <w:rFonts w:ascii="Times New Roman" w:hAnsi="Times New Roman" w:cs="Times New Roman"/>
          <w:b w:val="0"/>
          <w:sz w:val="27"/>
          <w:szCs w:val="27"/>
        </w:rPr>
        <w:t xml:space="preserve">                       </w:t>
      </w:r>
      <w:r w:rsidR="00B66D08" w:rsidRPr="00A932D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B66D08" w:rsidRPr="00A932DA">
        <w:rPr>
          <w:rFonts w:ascii="Times New Roman" w:hAnsi="Times New Roman" w:cs="Times New Roman"/>
          <w:b w:val="0"/>
          <w:sz w:val="27"/>
          <w:szCs w:val="27"/>
        </w:rPr>
        <w:tab/>
      </w:r>
      <w:r w:rsidR="00B66D08" w:rsidRPr="00A932DA">
        <w:rPr>
          <w:rFonts w:ascii="Times New Roman" w:hAnsi="Times New Roman" w:cs="Times New Roman"/>
          <w:sz w:val="27"/>
          <w:szCs w:val="27"/>
        </w:rPr>
        <w:t>№</w:t>
      </w:r>
      <w:r w:rsidR="00B66D08" w:rsidRPr="00A932D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4C2801" w:rsidRPr="004C2801">
        <w:rPr>
          <w:rFonts w:ascii="Times New Roman" w:hAnsi="Times New Roman" w:cs="Times New Roman"/>
          <w:sz w:val="27"/>
          <w:szCs w:val="27"/>
        </w:rPr>
        <w:t>524</w:t>
      </w:r>
    </w:p>
    <w:p w:rsidR="00B66D08" w:rsidRPr="00A932DA" w:rsidRDefault="00B66D08" w:rsidP="00B66D08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66D08" w:rsidRPr="00A932D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A932DA" w:rsidRPr="00427BAE" w:rsidRDefault="00B66D08" w:rsidP="00A932D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427BAE">
        <w:rPr>
          <w:rFonts w:ascii="Times New Roman" w:hAnsi="Times New Roman" w:cs="Times New Roman"/>
          <w:sz w:val="27"/>
          <w:szCs w:val="27"/>
        </w:rPr>
        <w:t xml:space="preserve">О внесении изменений в </w:t>
      </w:r>
      <w:r w:rsidR="00427BAE" w:rsidRPr="00427BAE">
        <w:rPr>
          <w:rFonts w:ascii="Times New Roman" w:hAnsi="Times New Roman" w:cs="Times New Roman"/>
          <w:sz w:val="27"/>
          <w:szCs w:val="27"/>
        </w:rPr>
        <w:t>Порядок рассмотрения депутатами Думы Тернейского муниципального района проектов муниципальных программ и предложений о внесении изменений в муниципальные программы</w:t>
      </w:r>
      <w:r w:rsidR="00A932DA" w:rsidRPr="00427BAE">
        <w:rPr>
          <w:rFonts w:ascii="Times New Roman" w:hAnsi="Times New Roman" w:cs="Times New Roman"/>
          <w:sz w:val="27"/>
          <w:szCs w:val="27"/>
        </w:rPr>
        <w:t>, утвержденн</w:t>
      </w:r>
      <w:r w:rsidR="00427BAE" w:rsidRPr="00427BAE">
        <w:rPr>
          <w:rFonts w:ascii="Times New Roman" w:hAnsi="Times New Roman" w:cs="Times New Roman"/>
          <w:sz w:val="27"/>
          <w:szCs w:val="27"/>
        </w:rPr>
        <w:t>ый</w:t>
      </w:r>
      <w:r w:rsidR="00A932DA" w:rsidRPr="00427BAE">
        <w:rPr>
          <w:rFonts w:ascii="Times New Roman" w:hAnsi="Times New Roman" w:cs="Times New Roman"/>
          <w:sz w:val="27"/>
          <w:szCs w:val="27"/>
        </w:rPr>
        <w:t xml:space="preserve"> решением Думы Тернейского муниципального района </w:t>
      </w:r>
    </w:p>
    <w:p w:rsidR="00B66D08" w:rsidRPr="00427BAE" w:rsidRDefault="00A932DA" w:rsidP="00A932D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427BAE">
        <w:rPr>
          <w:rFonts w:ascii="Times New Roman" w:hAnsi="Times New Roman" w:cs="Times New Roman"/>
          <w:sz w:val="27"/>
          <w:szCs w:val="27"/>
        </w:rPr>
        <w:t xml:space="preserve">от </w:t>
      </w:r>
      <w:r w:rsidR="00427BAE" w:rsidRPr="00427BAE">
        <w:rPr>
          <w:rFonts w:ascii="Times New Roman" w:hAnsi="Times New Roman" w:cs="Times New Roman"/>
          <w:sz w:val="27"/>
          <w:szCs w:val="27"/>
        </w:rPr>
        <w:t>24 октября</w:t>
      </w:r>
      <w:r w:rsidRPr="00427BAE">
        <w:rPr>
          <w:rFonts w:ascii="Times New Roman" w:hAnsi="Times New Roman" w:cs="Times New Roman"/>
          <w:sz w:val="27"/>
          <w:szCs w:val="27"/>
        </w:rPr>
        <w:t xml:space="preserve"> 2017 года № </w:t>
      </w:r>
      <w:r w:rsidR="00427BAE" w:rsidRPr="00427BAE">
        <w:rPr>
          <w:rFonts w:ascii="Times New Roman" w:hAnsi="Times New Roman" w:cs="Times New Roman"/>
          <w:sz w:val="27"/>
          <w:szCs w:val="27"/>
        </w:rPr>
        <w:t>501</w:t>
      </w:r>
    </w:p>
    <w:p w:rsidR="00B66D08" w:rsidRPr="00427BAE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66D08" w:rsidRPr="00427BAE" w:rsidRDefault="00427BAE" w:rsidP="002031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Руководствуясь </w:t>
      </w:r>
      <w:r w:rsidR="00B66D08" w:rsidRPr="00427BAE">
        <w:rPr>
          <w:rFonts w:ascii="Times New Roman" w:hAnsi="Times New Roman" w:cs="Times New Roman"/>
          <w:b w:val="0"/>
          <w:sz w:val="27"/>
          <w:szCs w:val="27"/>
        </w:rPr>
        <w:t xml:space="preserve"> Федеральным </w:t>
      </w:r>
      <w:hyperlink r:id="rId7" w:history="1">
        <w:r w:rsidR="00B66D08" w:rsidRPr="00427BAE">
          <w:rPr>
            <w:rFonts w:ascii="Times New Roman" w:hAnsi="Times New Roman" w:cs="Times New Roman"/>
            <w:b w:val="0"/>
            <w:sz w:val="27"/>
            <w:szCs w:val="27"/>
          </w:rPr>
          <w:t>законом</w:t>
        </w:r>
      </w:hyperlink>
      <w:r w:rsidR="00B66D08" w:rsidRPr="00427BAE">
        <w:rPr>
          <w:rFonts w:ascii="Times New Roman" w:hAnsi="Times New Roman" w:cs="Times New Roman"/>
          <w:b w:val="0"/>
          <w:sz w:val="27"/>
          <w:szCs w:val="27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>Уставом Тернейского муниципального района,</w:t>
      </w:r>
      <w:r w:rsidR="00B66D08" w:rsidRPr="00427BAE">
        <w:rPr>
          <w:rFonts w:ascii="Times New Roman" w:hAnsi="Times New Roman" w:cs="Times New Roman"/>
          <w:b w:val="0"/>
          <w:sz w:val="27"/>
          <w:szCs w:val="27"/>
        </w:rPr>
        <w:t xml:space="preserve"> Дума Тернейского  муниципального района</w:t>
      </w:r>
    </w:p>
    <w:p w:rsidR="00B66D08" w:rsidRPr="00427BAE" w:rsidRDefault="00B66D08" w:rsidP="0020317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66D08" w:rsidRPr="00427BAE" w:rsidRDefault="00B66D08" w:rsidP="00203178">
      <w:pPr>
        <w:ind w:firstLine="709"/>
        <w:jc w:val="both"/>
        <w:rPr>
          <w:b/>
          <w:sz w:val="27"/>
          <w:szCs w:val="27"/>
        </w:rPr>
      </w:pPr>
      <w:r w:rsidRPr="00427BAE">
        <w:rPr>
          <w:b/>
          <w:sz w:val="27"/>
          <w:szCs w:val="27"/>
        </w:rPr>
        <w:t>РЕШИЛА:</w:t>
      </w:r>
    </w:p>
    <w:p w:rsidR="00B66D08" w:rsidRPr="00427BAE" w:rsidRDefault="00B66D08" w:rsidP="00203178">
      <w:pPr>
        <w:pStyle w:val="ConsPlusNormal"/>
        <w:ind w:firstLine="709"/>
        <w:rPr>
          <w:rFonts w:ascii="Times New Roman" w:hAnsi="Times New Roman" w:cs="Times New Roman"/>
          <w:sz w:val="27"/>
          <w:szCs w:val="27"/>
        </w:rPr>
      </w:pPr>
    </w:p>
    <w:p w:rsidR="00B66D08" w:rsidRPr="00427BAE" w:rsidRDefault="00A932DA" w:rsidP="00203178">
      <w:pPr>
        <w:pStyle w:val="ConsPlusTitle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P18"/>
      <w:bookmarkEnd w:id="0"/>
      <w:r w:rsidRPr="00427BAE">
        <w:rPr>
          <w:rFonts w:ascii="Times New Roman" w:hAnsi="Times New Roman" w:cs="Times New Roman"/>
          <w:b w:val="0"/>
          <w:sz w:val="27"/>
          <w:szCs w:val="27"/>
        </w:rPr>
        <w:t>1.</w:t>
      </w:r>
      <w:r w:rsidR="00B66D08" w:rsidRPr="00427BAE">
        <w:rPr>
          <w:rFonts w:ascii="Times New Roman" w:hAnsi="Times New Roman" w:cs="Times New Roman"/>
          <w:b w:val="0"/>
          <w:sz w:val="27"/>
          <w:szCs w:val="27"/>
        </w:rPr>
        <w:t xml:space="preserve">Внести в  </w:t>
      </w:r>
      <w:r w:rsidR="00427BAE" w:rsidRPr="00427BAE">
        <w:rPr>
          <w:rFonts w:ascii="Times New Roman" w:hAnsi="Times New Roman" w:cs="Times New Roman"/>
          <w:b w:val="0"/>
          <w:sz w:val="27"/>
          <w:szCs w:val="27"/>
        </w:rPr>
        <w:t>Порядок рассмотрения депутатами Думы Тернейского муниципального района проектов муниципальных программ и предложений о внесении изменений в муниципальные программы, утвержденный решением Думы Тернейского муниципального района от 24 октября 2017 года № 501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(</w:t>
      </w:r>
      <w:proofErr w:type="spellStart"/>
      <w:r w:rsidRPr="00427BAE">
        <w:rPr>
          <w:rFonts w:ascii="Times New Roman" w:hAnsi="Times New Roman" w:cs="Times New Roman"/>
          <w:b w:val="0"/>
          <w:sz w:val="27"/>
          <w:szCs w:val="27"/>
        </w:rPr>
        <w:t>далее-</w:t>
      </w:r>
      <w:r w:rsidR="00427BAE">
        <w:rPr>
          <w:rFonts w:ascii="Times New Roman" w:hAnsi="Times New Roman" w:cs="Times New Roman"/>
          <w:b w:val="0"/>
          <w:sz w:val="27"/>
          <w:szCs w:val="27"/>
        </w:rPr>
        <w:t>Порядок</w:t>
      </w:r>
      <w:proofErr w:type="spellEnd"/>
      <w:r w:rsidRPr="00427BAE">
        <w:rPr>
          <w:rFonts w:ascii="Times New Roman" w:hAnsi="Times New Roman" w:cs="Times New Roman"/>
          <w:b w:val="0"/>
          <w:sz w:val="27"/>
          <w:szCs w:val="27"/>
        </w:rPr>
        <w:t>)</w:t>
      </w:r>
      <w:r w:rsidR="002F4970" w:rsidRPr="00427BAE">
        <w:rPr>
          <w:rFonts w:ascii="Times New Roman" w:hAnsi="Times New Roman" w:cs="Times New Roman"/>
          <w:sz w:val="27"/>
          <w:szCs w:val="27"/>
        </w:rPr>
        <w:t xml:space="preserve"> </w:t>
      </w:r>
      <w:r w:rsidR="002F4970" w:rsidRPr="00427BAE">
        <w:rPr>
          <w:rFonts w:ascii="Times New Roman" w:hAnsi="Times New Roman" w:cs="Times New Roman"/>
          <w:b w:val="0"/>
          <w:sz w:val="27"/>
          <w:szCs w:val="27"/>
        </w:rPr>
        <w:t xml:space="preserve">(газета «Вестник Тернея», 2017, </w:t>
      </w:r>
      <w:r w:rsidR="00427BAE">
        <w:rPr>
          <w:rFonts w:ascii="Times New Roman" w:hAnsi="Times New Roman" w:cs="Times New Roman"/>
          <w:b w:val="0"/>
          <w:sz w:val="27"/>
          <w:szCs w:val="27"/>
        </w:rPr>
        <w:t>02 ноября</w:t>
      </w:r>
      <w:r w:rsidR="002F4970" w:rsidRPr="00427BAE">
        <w:rPr>
          <w:rFonts w:ascii="Times New Roman" w:hAnsi="Times New Roman" w:cs="Times New Roman"/>
          <w:b w:val="0"/>
          <w:sz w:val="27"/>
          <w:szCs w:val="27"/>
        </w:rPr>
        <w:t xml:space="preserve">, № </w:t>
      </w:r>
      <w:r w:rsidR="00427BAE">
        <w:rPr>
          <w:rFonts w:ascii="Times New Roman" w:hAnsi="Times New Roman" w:cs="Times New Roman"/>
          <w:b w:val="0"/>
          <w:sz w:val="27"/>
          <w:szCs w:val="27"/>
        </w:rPr>
        <w:t>86</w:t>
      </w:r>
      <w:r w:rsidR="002F4970" w:rsidRPr="00427BAE">
        <w:rPr>
          <w:rFonts w:ascii="Times New Roman" w:hAnsi="Times New Roman" w:cs="Times New Roman"/>
          <w:b w:val="0"/>
          <w:sz w:val="27"/>
          <w:szCs w:val="27"/>
        </w:rPr>
        <w:t>)</w:t>
      </w:r>
      <w:r w:rsidR="00B66D08" w:rsidRPr="00427BAE">
        <w:rPr>
          <w:rFonts w:ascii="Times New Roman" w:hAnsi="Times New Roman" w:cs="Times New Roman"/>
          <w:b w:val="0"/>
          <w:sz w:val="27"/>
          <w:szCs w:val="27"/>
        </w:rPr>
        <w:t xml:space="preserve">  следующие изменения:</w:t>
      </w:r>
    </w:p>
    <w:p w:rsidR="00B66D08" w:rsidRDefault="00B66D08" w:rsidP="002031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1.1. В </w:t>
      </w:r>
      <w:r w:rsidR="00A932DA" w:rsidRPr="00427BAE">
        <w:rPr>
          <w:rFonts w:ascii="Times New Roman" w:hAnsi="Times New Roman" w:cs="Times New Roman"/>
          <w:b w:val="0"/>
          <w:sz w:val="27"/>
          <w:szCs w:val="27"/>
        </w:rPr>
        <w:t xml:space="preserve">части </w:t>
      </w:r>
      <w:r w:rsidR="00203178">
        <w:rPr>
          <w:rFonts w:ascii="Times New Roman" w:hAnsi="Times New Roman" w:cs="Times New Roman"/>
          <w:b w:val="0"/>
          <w:sz w:val="27"/>
          <w:szCs w:val="27"/>
        </w:rPr>
        <w:t>1</w:t>
      </w:r>
      <w:r w:rsidR="00A932DA" w:rsidRPr="00427BAE">
        <w:rPr>
          <w:rFonts w:ascii="Times New Roman" w:hAnsi="Times New Roman" w:cs="Times New Roman"/>
          <w:b w:val="0"/>
          <w:sz w:val="27"/>
          <w:szCs w:val="27"/>
        </w:rPr>
        <w:t xml:space="preserve"> статьи </w:t>
      </w:r>
      <w:r w:rsidR="00203178">
        <w:rPr>
          <w:rFonts w:ascii="Times New Roman" w:hAnsi="Times New Roman" w:cs="Times New Roman"/>
          <w:b w:val="0"/>
          <w:sz w:val="27"/>
          <w:szCs w:val="27"/>
        </w:rPr>
        <w:t>3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203178">
        <w:rPr>
          <w:rFonts w:ascii="Times New Roman" w:hAnsi="Times New Roman" w:cs="Times New Roman"/>
          <w:b w:val="0"/>
          <w:sz w:val="27"/>
          <w:szCs w:val="27"/>
        </w:rPr>
        <w:t>Порядка</w:t>
      </w:r>
      <w:r w:rsidR="00A932DA" w:rsidRPr="00427BA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>слова  «</w:t>
      </w:r>
      <w:r w:rsidR="00203178">
        <w:rPr>
          <w:rFonts w:ascii="Times New Roman" w:hAnsi="Times New Roman" w:cs="Times New Roman"/>
          <w:b w:val="0"/>
          <w:sz w:val="27"/>
          <w:szCs w:val="27"/>
        </w:rPr>
        <w:t>в течение десяти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203178">
        <w:rPr>
          <w:rFonts w:ascii="Times New Roman" w:hAnsi="Times New Roman" w:cs="Times New Roman"/>
          <w:b w:val="0"/>
          <w:sz w:val="27"/>
          <w:szCs w:val="27"/>
        </w:rPr>
        <w:t>заменить «в течение трех»;</w:t>
      </w:r>
    </w:p>
    <w:p w:rsidR="00203178" w:rsidRDefault="00203178" w:rsidP="002031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1.2. 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В части </w:t>
      </w:r>
      <w:r>
        <w:rPr>
          <w:rFonts w:ascii="Times New Roman" w:hAnsi="Times New Roman" w:cs="Times New Roman"/>
          <w:b w:val="0"/>
          <w:sz w:val="27"/>
          <w:szCs w:val="27"/>
        </w:rPr>
        <w:t>4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статьи </w:t>
      </w:r>
      <w:r>
        <w:rPr>
          <w:rFonts w:ascii="Times New Roman" w:hAnsi="Times New Roman" w:cs="Times New Roman"/>
          <w:b w:val="0"/>
          <w:sz w:val="27"/>
          <w:szCs w:val="27"/>
        </w:rPr>
        <w:t>3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Порядка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слова  «</w:t>
      </w:r>
      <w:r>
        <w:rPr>
          <w:rFonts w:ascii="Times New Roman" w:hAnsi="Times New Roman" w:cs="Times New Roman"/>
          <w:b w:val="0"/>
          <w:sz w:val="27"/>
          <w:szCs w:val="27"/>
        </w:rPr>
        <w:t>в течение трех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>
        <w:rPr>
          <w:rFonts w:ascii="Times New Roman" w:hAnsi="Times New Roman" w:cs="Times New Roman"/>
          <w:b w:val="0"/>
          <w:sz w:val="27"/>
          <w:szCs w:val="27"/>
        </w:rPr>
        <w:t>заменить «в течение двух»;</w:t>
      </w:r>
    </w:p>
    <w:p w:rsidR="00203178" w:rsidRPr="00427BAE" w:rsidRDefault="00203178" w:rsidP="002031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1.3. 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В части </w:t>
      </w:r>
      <w:r>
        <w:rPr>
          <w:rFonts w:ascii="Times New Roman" w:hAnsi="Times New Roman" w:cs="Times New Roman"/>
          <w:b w:val="0"/>
          <w:sz w:val="27"/>
          <w:szCs w:val="27"/>
        </w:rPr>
        <w:t>5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статьи </w:t>
      </w:r>
      <w:r>
        <w:rPr>
          <w:rFonts w:ascii="Times New Roman" w:hAnsi="Times New Roman" w:cs="Times New Roman"/>
          <w:b w:val="0"/>
          <w:sz w:val="27"/>
          <w:szCs w:val="27"/>
        </w:rPr>
        <w:t>3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Порядка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 слова  «</w:t>
      </w:r>
      <w:r>
        <w:rPr>
          <w:rFonts w:ascii="Times New Roman" w:hAnsi="Times New Roman" w:cs="Times New Roman"/>
          <w:b w:val="0"/>
          <w:sz w:val="27"/>
          <w:szCs w:val="27"/>
        </w:rPr>
        <w:t>в течение трех</w:t>
      </w:r>
      <w:r w:rsidRPr="00427BAE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>
        <w:rPr>
          <w:rFonts w:ascii="Times New Roman" w:hAnsi="Times New Roman" w:cs="Times New Roman"/>
          <w:b w:val="0"/>
          <w:sz w:val="27"/>
          <w:szCs w:val="27"/>
        </w:rPr>
        <w:t>заменить «в течение двух».</w:t>
      </w:r>
    </w:p>
    <w:p w:rsidR="00B66D08" w:rsidRPr="00427BAE" w:rsidRDefault="00B66D08" w:rsidP="0020317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7BAE">
        <w:rPr>
          <w:sz w:val="27"/>
          <w:szCs w:val="27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B66D08" w:rsidRPr="00A932DA" w:rsidRDefault="00B66D08" w:rsidP="00B66D08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B66D08" w:rsidRPr="00A932DA" w:rsidRDefault="00B66D08" w:rsidP="00B66D08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B66D08" w:rsidRPr="00A932DA" w:rsidRDefault="00B66D08" w:rsidP="00B66D08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A932DA" w:rsidRDefault="00B66D08" w:rsidP="00A932DA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A932DA">
        <w:rPr>
          <w:sz w:val="27"/>
          <w:szCs w:val="27"/>
        </w:rPr>
        <w:t xml:space="preserve">Глава </w:t>
      </w:r>
    </w:p>
    <w:p w:rsidR="00B66D08" w:rsidRPr="00A932DA" w:rsidRDefault="00B66D08" w:rsidP="00A932DA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A932DA">
        <w:rPr>
          <w:sz w:val="27"/>
          <w:szCs w:val="27"/>
        </w:rPr>
        <w:t>Тернейского муниципального района</w:t>
      </w:r>
      <w:r w:rsidRPr="00A932DA">
        <w:rPr>
          <w:sz w:val="27"/>
          <w:szCs w:val="27"/>
        </w:rPr>
        <w:tab/>
        <w:t xml:space="preserve">                                        В.А. Изгородин</w:t>
      </w:r>
    </w:p>
    <w:p w:rsidR="00B66D08" w:rsidRPr="00A932DA" w:rsidRDefault="00B66D08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66D08" w:rsidRPr="00A932DA" w:rsidRDefault="00B66D08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66D08" w:rsidRDefault="00B66D08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66D08" w:rsidRDefault="00B66D08" w:rsidP="0020317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B66D08" w:rsidRDefault="00B66D08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B66D08" w:rsidSect="0013562D">
      <w:foot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00E" w:rsidRDefault="0025700E" w:rsidP="0010177B">
      <w:r>
        <w:separator/>
      </w:r>
    </w:p>
  </w:endnote>
  <w:endnote w:type="continuationSeparator" w:id="0">
    <w:p w:rsidR="0025700E" w:rsidRDefault="0025700E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406"/>
      <w:docPartObj>
        <w:docPartGallery w:val="Page Numbers (Bottom of Page)"/>
        <w:docPartUnique/>
      </w:docPartObj>
    </w:sdtPr>
    <w:sdtContent>
      <w:p w:rsidR="00466439" w:rsidRDefault="00915A70">
        <w:pPr>
          <w:pStyle w:val="a5"/>
          <w:jc w:val="right"/>
        </w:pPr>
        <w:fldSimple w:instr=" PAGE   \* MERGEFORMAT ">
          <w:r w:rsidR="004C2801">
            <w:rPr>
              <w:noProof/>
            </w:rPr>
            <w:t>1</w:t>
          </w:r>
        </w:fldSimple>
      </w:p>
    </w:sdtContent>
  </w:sdt>
  <w:p w:rsidR="00466439" w:rsidRDefault="004664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00E" w:rsidRDefault="0025700E" w:rsidP="0010177B">
      <w:r>
        <w:separator/>
      </w:r>
    </w:p>
  </w:footnote>
  <w:footnote w:type="continuationSeparator" w:id="0">
    <w:p w:rsidR="0025700E" w:rsidRDefault="0025700E" w:rsidP="00101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7EC1"/>
    <w:multiLevelType w:val="hybridMultilevel"/>
    <w:tmpl w:val="C2EA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10B"/>
    <w:rsid w:val="00001523"/>
    <w:rsid w:val="00075527"/>
    <w:rsid w:val="000B0020"/>
    <w:rsid w:val="000C6980"/>
    <w:rsid w:val="000C7EA1"/>
    <w:rsid w:val="000D62EF"/>
    <w:rsid w:val="000E2769"/>
    <w:rsid w:val="0010177B"/>
    <w:rsid w:val="00132EBB"/>
    <w:rsid w:val="0013562D"/>
    <w:rsid w:val="001359DC"/>
    <w:rsid w:val="0014010B"/>
    <w:rsid w:val="00142571"/>
    <w:rsid w:val="0015571B"/>
    <w:rsid w:val="00161CD6"/>
    <w:rsid w:val="00165AF0"/>
    <w:rsid w:val="001A0360"/>
    <w:rsid w:val="001F13F8"/>
    <w:rsid w:val="00203178"/>
    <w:rsid w:val="00206DD5"/>
    <w:rsid w:val="00213B1E"/>
    <w:rsid w:val="0025700E"/>
    <w:rsid w:val="0027515E"/>
    <w:rsid w:val="00283587"/>
    <w:rsid w:val="00293E81"/>
    <w:rsid w:val="002A5572"/>
    <w:rsid w:val="002A7226"/>
    <w:rsid w:val="002F4970"/>
    <w:rsid w:val="002F7C72"/>
    <w:rsid w:val="00362104"/>
    <w:rsid w:val="003C41D5"/>
    <w:rsid w:val="004109C0"/>
    <w:rsid w:val="00427BAE"/>
    <w:rsid w:val="00466439"/>
    <w:rsid w:val="004B18CE"/>
    <w:rsid w:val="004C2801"/>
    <w:rsid w:val="005159C9"/>
    <w:rsid w:val="00581DC0"/>
    <w:rsid w:val="005949AD"/>
    <w:rsid w:val="00597CD5"/>
    <w:rsid w:val="005E476E"/>
    <w:rsid w:val="006405F7"/>
    <w:rsid w:val="00646197"/>
    <w:rsid w:val="00650F93"/>
    <w:rsid w:val="0066763F"/>
    <w:rsid w:val="00681CF9"/>
    <w:rsid w:val="006C7C0F"/>
    <w:rsid w:val="006C7DD0"/>
    <w:rsid w:val="006D6816"/>
    <w:rsid w:val="006E1795"/>
    <w:rsid w:val="00720FE6"/>
    <w:rsid w:val="00722929"/>
    <w:rsid w:val="007574E5"/>
    <w:rsid w:val="007779D5"/>
    <w:rsid w:val="00784DC6"/>
    <w:rsid w:val="007B1CDE"/>
    <w:rsid w:val="007B3895"/>
    <w:rsid w:val="007B3B23"/>
    <w:rsid w:val="00810D04"/>
    <w:rsid w:val="00813D51"/>
    <w:rsid w:val="00827A59"/>
    <w:rsid w:val="00842398"/>
    <w:rsid w:val="008D4405"/>
    <w:rsid w:val="008F3BC4"/>
    <w:rsid w:val="00915A70"/>
    <w:rsid w:val="0094465E"/>
    <w:rsid w:val="0097192D"/>
    <w:rsid w:val="00977FE2"/>
    <w:rsid w:val="00984AF2"/>
    <w:rsid w:val="0099001D"/>
    <w:rsid w:val="0099221E"/>
    <w:rsid w:val="009D29E8"/>
    <w:rsid w:val="009F0F1D"/>
    <w:rsid w:val="00A01094"/>
    <w:rsid w:val="00A019D1"/>
    <w:rsid w:val="00A02221"/>
    <w:rsid w:val="00A40545"/>
    <w:rsid w:val="00A9321F"/>
    <w:rsid w:val="00A932DA"/>
    <w:rsid w:val="00AD6D4B"/>
    <w:rsid w:val="00B56A01"/>
    <w:rsid w:val="00B663E8"/>
    <w:rsid w:val="00B66D08"/>
    <w:rsid w:val="00C05061"/>
    <w:rsid w:val="00C74742"/>
    <w:rsid w:val="00C81179"/>
    <w:rsid w:val="00C8798E"/>
    <w:rsid w:val="00D541A5"/>
    <w:rsid w:val="00D96A6E"/>
    <w:rsid w:val="00DB2E5C"/>
    <w:rsid w:val="00DD4A7D"/>
    <w:rsid w:val="00DE3877"/>
    <w:rsid w:val="00E46626"/>
    <w:rsid w:val="00E662B4"/>
    <w:rsid w:val="00ED3368"/>
    <w:rsid w:val="00F1603F"/>
    <w:rsid w:val="00F7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Вика"/>
    <w:basedOn w:val="a4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rsid w:val="00681C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1C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8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81C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unhideWhenUsed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rsid w:val="00681CF9"/>
  </w:style>
  <w:style w:type="paragraph" w:styleId="ab">
    <w:name w:val="header"/>
    <w:basedOn w:val="a"/>
    <w:link w:val="ac"/>
    <w:uiPriority w:val="99"/>
    <w:semiHidden/>
    <w:unhideWhenUsed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66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79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rsid w:val="007779D5"/>
  </w:style>
  <w:style w:type="paragraph" w:customStyle="1" w:styleId="ConsPlusTitle">
    <w:name w:val="ConsPlusTitle"/>
    <w:rsid w:val="00B66D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44234C1DF599D21CB2870FFB79FE16C61D4D9672A9D1435A3104ABA2533CCDD003F97Dh86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2017-11-22T06:02:00Z</dcterms:created>
  <dcterms:modified xsi:type="dcterms:W3CDTF">2017-11-22T06:02:00Z</dcterms:modified>
</cp:coreProperties>
</file>