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  <w:r w:rsidRPr="002D3DA8">
        <w:rPr>
          <w:rFonts w:eastAsia="Calibri"/>
          <w:b/>
          <w:sz w:val="26"/>
          <w:szCs w:val="26"/>
        </w:rPr>
        <w:t>ДУМА</w:t>
      </w:r>
    </w:p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  <w:r w:rsidRPr="002D3DA8">
        <w:rPr>
          <w:rFonts w:eastAsia="Calibri"/>
          <w:b/>
          <w:sz w:val="26"/>
          <w:szCs w:val="26"/>
        </w:rPr>
        <w:t>ТЕРНЕЙСКОГО МУНИЦИПАЛЬНОГО ОКРУГА</w:t>
      </w:r>
    </w:p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  <w:r w:rsidRPr="002D3DA8">
        <w:rPr>
          <w:rFonts w:eastAsia="Calibri"/>
          <w:b/>
          <w:sz w:val="26"/>
          <w:szCs w:val="26"/>
        </w:rPr>
        <w:t>ПРИМОРСКОГО КРАЯ</w:t>
      </w:r>
    </w:p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  <w:r w:rsidRPr="002D3DA8">
        <w:rPr>
          <w:rFonts w:eastAsia="Calibri"/>
          <w:b/>
          <w:sz w:val="26"/>
          <w:szCs w:val="26"/>
        </w:rPr>
        <w:t>(первый созыв)</w:t>
      </w:r>
    </w:p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</w:p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  <w:r w:rsidRPr="002D3DA8">
        <w:rPr>
          <w:rFonts w:eastAsia="Calibri"/>
          <w:b/>
          <w:sz w:val="26"/>
          <w:szCs w:val="26"/>
        </w:rPr>
        <w:t>РЕШЕНИЕ</w:t>
      </w:r>
    </w:p>
    <w:p w:rsidR="00CE0FC4" w:rsidRPr="002D3DA8" w:rsidRDefault="00CE0FC4" w:rsidP="00CE0FC4">
      <w:pPr>
        <w:jc w:val="center"/>
        <w:rPr>
          <w:rFonts w:eastAsia="Calibri"/>
          <w:b/>
          <w:sz w:val="26"/>
          <w:szCs w:val="26"/>
        </w:rPr>
      </w:pPr>
    </w:p>
    <w:p w:rsidR="00CE0FC4" w:rsidRPr="002D3DA8" w:rsidRDefault="00285D9B" w:rsidP="00CE0FC4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28</w:t>
      </w:r>
      <w:r w:rsidR="00AF073A">
        <w:rPr>
          <w:rFonts w:eastAsia="Calibri"/>
          <w:b/>
          <w:sz w:val="26"/>
          <w:szCs w:val="26"/>
        </w:rPr>
        <w:t xml:space="preserve"> июля</w:t>
      </w:r>
      <w:r w:rsidR="00CE0FC4" w:rsidRPr="002D3DA8">
        <w:rPr>
          <w:rFonts w:eastAsia="Calibri"/>
          <w:b/>
          <w:sz w:val="26"/>
          <w:szCs w:val="26"/>
        </w:rPr>
        <w:t xml:space="preserve"> 2021 года                </w:t>
      </w:r>
      <w:r w:rsidR="00FE23E2" w:rsidRPr="002D3DA8">
        <w:rPr>
          <w:rFonts w:eastAsia="Calibri"/>
          <w:b/>
          <w:sz w:val="26"/>
          <w:szCs w:val="26"/>
        </w:rPr>
        <w:t xml:space="preserve">      </w:t>
      </w:r>
      <w:r w:rsidR="0013386C">
        <w:rPr>
          <w:rFonts w:eastAsia="Calibri"/>
          <w:b/>
          <w:sz w:val="26"/>
          <w:szCs w:val="26"/>
        </w:rPr>
        <w:t xml:space="preserve">  </w:t>
      </w:r>
      <w:r>
        <w:rPr>
          <w:rFonts w:eastAsia="Calibri"/>
          <w:b/>
          <w:sz w:val="26"/>
          <w:szCs w:val="26"/>
        </w:rPr>
        <w:t xml:space="preserve">   </w:t>
      </w:r>
      <w:r w:rsidR="00CE0FC4" w:rsidRPr="002D3DA8">
        <w:rPr>
          <w:rFonts w:eastAsia="Calibri"/>
          <w:b/>
          <w:sz w:val="26"/>
          <w:szCs w:val="26"/>
        </w:rPr>
        <w:t xml:space="preserve"> пгт. Терней</w:t>
      </w:r>
      <w:r w:rsidR="00CE0FC4" w:rsidRPr="002D3DA8">
        <w:rPr>
          <w:rFonts w:eastAsia="Calibri"/>
          <w:b/>
          <w:sz w:val="26"/>
          <w:szCs w:val="26"/>
        </w:rPr>
        <w:tab/>
      </w:r>
      <w:r w:rsidR="00CE0FC4" w:rsidRPr="002D3DA8">
        <w:rPr>
          <w:rFonts w:eastAsia="Calibri"/>
          <w:b/>
          <w:sz w:val="26"/>
          <w:szCs w:val="26"/>
        </w:rPr>
        <w:tab/>
      </w:r>
      <w:r w:rsidR="00CE0FC4" w:rsidRPr="002D3DA8">
        <w:rPr>
          <w:rFonts w:eastAsia="Calibri"/>
          <w:b/>
          <w:sz w:val="26"/>
          <w:szCs w:val="26"/>
        </w:rPr>
        <w:tab/>
      </w:r>
      <w:r w:rsidR="00CE0FC4" w:rsidRPr="002D3DA8">
        <w:rPr>
          <w:rFonts w:eastAsia="Calibri"/>
          <w:b/>
          <w:sz w:val="26"/>
          <w:szCs w:val="26"/>
        </w:rPr>
        <w:tab/>
        <w:t xml:space="preserve">           № </w:t>
      </w:r>
      <w:r>
        <w:rPr>
          <w:rFonts w:eastAsia="Calibri"/>
          <w:b/>
          <w:sz w:val="26"/>
          <w:szCs w:val="26"/>
        </w:rPr>
        <w:t>233</w:t>
      </w:r>
    </w:p>
    <w:p w:rsidR="00CE0FC4" w:rsidRPr="002D3DA8" w:rsidRDefault="00CE0FC4" w:rsidP="00CE0FC4">
      <w:pPr>
        <w:ind w:firstLine="709"/>
        <w:jc w:val="center"/>
        <w:rPr>
          <w:color w:val="000000" w:themeColor="text1"/>
          <w:sz w:val="26"/>
          <w:szCs w:val="26"/>
        </w:rPr>
      </w:pPr>
    </w:p>
    <w:p w:rsidR="00A7323B" w:rsidRPr="002D3DA8" w:rsidRDefault="00A7323B" w:rsidP="00A7323B">
      <w:pPr>
        <w:jc w:val="center"/>
        <w:rPr>
          <w:sz w:val="26"/>
          <w:szCs w:val="26"/>
        </w:rPr>
      </w:pPr>
      <w:r w:rsidRPr="002D3DA8">
        <w:rPr>
          <w:b/>
          <w:sz w:val="26"/>
          <w:szCs w:val="26"/>
        </w:rPr>
        <w:t>Об утверждении передаточных актов</w:t>
      </w:r>
      <w:r w:rsidRPr="000B0ED9">
        <w:rPr>
          <w:bCs/>
          <w:sz w:val="26"/>
          <w:szCs w:val="26"/>
        </w:rPr>
        <w:t xml:space="preserve"> </w:t>
      </w:r>
      <w:r w:rsidRPr="000B0ED9">
        <w:rPr>
          <w:b/>
          <w:bCs/>
          <w:sz w:val="26"/>
          <w:szCs w:val="26"/>
        </w:rPr>
        <w:t xml:space="preserve">имущества, прав и обязательств </w:t>
      </w:r>
      <w:r>
        <w:rPr>
          <w:b/>
          <w:sz w:val="26"/>
          <w:szCs w:val="26"/>
        </w:rPr>
        <w:t>Управления образования администрации</w:t>
      </w:r>
      <w:r w:rsidRPr="000B0ED9">
        <w:rPr>
          <w:b/>
          <w:bCs/>
          <w:sz w:val="26"/>
          <w:szCs w:val="26"/>
        </w:rPr>
        <w:t xml:space="preserve"> Тернейского муниципального района его правопреемнику при ликвидации</w:t>
      </w:r>
    </w:p>
    <w:p w:rsidR="00CE0FC4" w:rsidRPr="002D3DA8" w:rsidRDefault="00CE0FC4" w:rsidP="00CE0FC4">
      <w:pPr>
        <w:jc w:val="center"/>
        <w:rPr>
          <w:b/>
          <w:sz w:val="26"/>
          <w:szCs w:val="26"/>
        </w:rPr>
      </w:pPr>
    </w:p>
    <w:p w:rsidR="00CE0FC4" w:rsidRPr="00DC7615" w:rsidRDefault="00CE0FC4" w:rsidP="00634059">
      <w:pPr>
        <w:spacing w:line="360" w:lineRule="auto"/>
        <w:ind w:firstLine="708"/>
        <w:jc w:val="both"/>
        <w:rPr>
          <w:sz w:val="26"/>
          <w:szCs w:val="26"/>
        </w:rPr>
      </w:pPr>
      <w:r w:rsidRPr="002D3DA8">
        <w:rPr>
          <w:sz w:val="26"/>
          <w:szCs w:val="26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Pr="00634059">
        <w:rPr>
          <w:sz w:val="26"/>
          <w:szCs w:val="26"/>
        </w:rPr>
        <w:t xml:space="preserve">решением Думы Тернейского муниципального округа Приморского края от </w:t>
      </w:r>
      <w:r w:rsidR="006B48F3" w:rsidRPr="00634059">
        <w:rPr>
          <w:sz w:val="26"/>
          <w:szCs w:val="26"/>
        </w:rPr>
        <w:t>09.12.2020 № 7</w:t>
      </w:r>
      <w:r w:rsidR="00634059" w:rsidRPr="00634059">
        <w:rPr>
          <w:sz w:val="26"/>
          <w:szCs w:val="26"/>
        </w:rPr>
        <w:t>4</w:t>
      </w:r>
      <w:r w:rsidR="002D3DA8" w:rsidRPr="00634059">
        <w:rPr>
          <w:sz w:val="26"/>
          <w:szCs w:val="26"/>
        </w:rPr>
        <w:t xml:space="preserve"> «</w:t>
      </w:r>
      <w:r w:rsidR="00634059" w:rsidRPr="00634059">
        <w:rPr>
          <w:sz w:val="26"/>
          <w:szCs w:val="26"/>
        </w:rPr>
        <w:t>О ликвидации управления образования администрации Тернейского муниципального района</w:t>
      </w:r>
      <w:r w:rsidR="002D3DA8" w:rsidRPr="00634059">
        <w:rPr>
          <w:sz w:val="26"/>
          <w:szCs w:val="26"/>
        </w:rPr>
        <w:t>»</w:t>
      </w:r>
      <w:r w:rsidRPr="00634059">
        <w:rPr>
          <w:sz w:val="26"/>
          <w:szCs w:val="26"/>
        </w:rPr>
        <w:t>, Дума Тернейского муниципального округа Приморского края</w:t>
      </w:r>
    </w:p>
    <w:p w:rsidR="00CE0FC4" w:rsidRPr="00DC7615" w:rsidRDefault="00CE0FC4" w:rsidP="00DC7615">
      <w:pPr>
        <w:pStyle w:val="ConsPlusTitle"/>
        <w:spacing w:before="120" w:after="120" w:line="360" w:lineRule="auto"/>
        <w:ind w:firstLine="709"/>
        <w:jc w:val="both"/>
        <w:rPr>
          <w:sz w:val="26"/>
          <w:szCs w:val="26"/>
        </w:rPr>
      </w:pPr>
      <w:r w:rsidRPr="00DC7615">
        <w:rPr>
          <w:sz w:val="26"/>
          <w:szCs w:val="26"/>
        </w:rPr>
        <w:t>РЕШИЛА:</w:t>
      </w:r>
    </w:p>
    <w:p w:rsidR="00CE0FC4" w:rsidRPr="00DC7615" w:rsidRDefault="00CE0FC4" w:rsidP="00DC76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6"/>
          <w:szCs w:val="26"/>
        </w:rPr>
      </w:pPr>
      <w:r w:rsidRPr="00DC7615">
        <w:rPr>
          <w:sz w:val="26"/>
          <w:szCs w:val="26"/>
        </w:rPr>
        <w:t xml:space="preserve">1. </w:t>
      </w:r>
      <w:r w:rsidR="002D3DA8" w:rsidRPr="00DC7615">
        <w:rPr>
          <w:sz w:val="26"/>
          <w:szCs w:val="26"/>
        </w:rPr>
        <w:t xml:space="preserve">Утвердить </w:t>
      </w:r>
      <w:r w:rsidR="006B48F3" w:rsidRPr="00DC7615">
        <w:rPr>
          <w:bCs/>
          <w:sz w:val="26"/>
          <w:szCs w:val="26"/>
        </w:rPr>
        <w:t xml:space="preserve">Передаточный акт </w:t>
      </w:r>
      <w:r w:rsidR="00AF073A" w:rsidRPr="00AF073A">
        <w:rPr>
          <w:bCs/>
          <w:sz w:val="26"/>
          <w:szCs w:val="26"/>
        </w:rPr>
        <w:t>имущества, прав и обязательств Управления образования администрации Тернейского муниципального района Муниципальному казенному учреждению «Центр обеспечения деятельности образовательных учреждений» Тернейского муниципального округа Приморского края</w:t>
      </w:r>
      <w:r w:rsidR="006B48F3" w:rsidRPr="00DC7615">
        <w:rPr>
          <w:sz w:val="26"/>
          <w:szCs w:val="26"/>
        </w:rPr>
        <w:t xml:space="preserve"> </w:t>
      </w:r>
      <w:r w:rsidRPr="00DC7615">
        <w:rPr>
          <w:sz w:val="26"/>
          <w:szCs w:val="26"/>
        </w:rPr>
        <w:t>(прилагается).</w:t>
      </w:r>
    </w:p>
    <w:p w:rsidR="00CE0FC4" w:rsidRPr="00DC7615" w:rsidRDefault="0044535F" w:rsidP="00DC7615">
      <w:pPr>
        <w:spacing w:line="360" w:lineRule="auto"/>
        <w:ind w:firstLine="709"/>
        <w:jc w:val="both"/>
        <w:rPr>
          <w:sz w:val="26"/>
          <w:szCs w:val="26"/>
        </w:rPr>
      </w:pPr>
      <w:r w:rsidRPr="00DC7615">
        <w:rPr>
          <w:sz w:val="26"/>
          <w:szCs w:val="26"/>
        </w:rPr>
        <w:t xml:space="preserve">2. </w:t>
      </w:r>
      <w:r w:rsidR="002D3DA8" w:rsidRPr="00DC7615">
        <w:rPr>
          <w:sz w:val="26"/>
          <w:szCs w:val="26"/>
        </w:rPr>
        <w:t xml:space="preserve">Утвердить </w:t>
      </w:r>
      <w:r w:rsidR="00DC7615" w:rsidRPr="00DC7615">
        <w:rPr>
          <w:sz w:val="26"/>
          <w:szCs w:val="26"/>
        </w:rPr>
        <w:t xml:space="preserve">Передаточный акт </w:t>
      </w:r>
      <w:r w:rsidR="00AF073A" w:rsidRPr="00AF073A">
        <w:rPr>
          <w:sz w:val="26"/>
          <w:szCs w:val="26"/>
        </w:rPr>
        <w:t>имущества Управления образования администрации Тернейского муниципального района Администрации Тернейского муниципального округа Приморского края</w:t>
      </w:r>
      <w:r w:rsidR="00DC7615" w:rsidRPr="00DC7615">
        <w:rPr>
          <w:sz w:val="26"/>
          <w:szCs w:val="26"/>
        </w:rPr>
        <w:t xml:space="preserve"> </w:t>
      </w:r>
      <w:r w:rsidR="00CE0FC4" w:rsidRPr="00DC7615">
        <w:rPr>
          <w:sz w:val="26"/>
          <w:szCs w:val="26"/>
        </w:rPr>
        <w:t>(прилагается).</w:t>
      </w:r>
    </w:p>
    <w:p w:rsidR="00CE0FC4" w:rsidRPr="00DC7615" w:rsidRDefault="00CE0FC4" w:rsidP="00DC761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7615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принятия.</w:t>
      </w:r>
    </w:p>
    <w:p w:rsidR="00CE0FC4" w:rsidRPr="002D3DA8" w:rsidRDefault="00CE0FC4" w:rsidP="00201582">
      <w:pPr>
        <w:pStyle w:val="a3"/>
        <w:spacing w:after="0" w:line="360" w:lineRule="auto"/>
        <w:ind w:left="0" w:firstLine="709"/>
        <w:jc w:val="both"/>
        <w:rPr>
          <w:sz w:val="26"/>
          <w:szCs w:val="26"/>
        </w:rPr>
      </w:pPr>
    </w:p>
    <w:p w:rsidR="00CE0FC4" w:rsidRPr="002D3DA8" w:rsidRDefault="00CE0FC4" w:rsidP="00CE0FC4">
      <w:pPr>
        <w:jc w:val="both"/>
        <w:rPr>
          <w:sz w:val="26"/>
          <w:szCs w:val="26"/>
        </w:rPr>
      </w:pPr>
    </w:p>
    <w:p w:rsidR="00CE0FC4" w:rsidRPr="002D3DA8" w:rsidRDefault="00CE0FC4" w:rsidP="00CE0FC4">
      <w:pPr>
        <w:jc w:val="both"/>
        <w:rPr>
          <w:sz w:val="26"/>
          <w:szCs w:val="26"/>
        </w:rPr>
      </w:pPr>
    </w:p>
    <w:p w:rsidR="00CE0FC4" w:rsidRPr="002D3DA8" w:rsidRDefault="00CE0FC4" w:rsidP="00CE0FC4">
      <w:pPr>
        <w:jc w:val="both"/>
        <w:rPr>
          <w:sz w:val="26"/>
          <w:szCs w:val="26"/>
        </w:rPr>
      </w:pPr>
      <w:r w:rsidRPr="002D3DA8">
        <w:rPr>
          <w:sz w:val="26"/>
          <w:szCs w:val="26"/>
        </w:rPr>
        <w:t>Глава</w:t>
      </w:r>
    </w:p>
    <w:p w:rsidR="00CE0FC4" w:rsidRPr="002D3DA8" w:rsidRDefault="00CE0FC4" w:rsidP="00CE0FC4">
      <w:pPr>
        <w:jc w:val="both"/>
        <w:rPr>
          <w:sz w:val="26"/>
          <w:szCs w:val="26"/>
        </w:rPr>
      </w:pPr>
      <w:r w:rsidRPr="002D3DA8">
        <w:rPr>
          <w:sz w:val="26"/>
          <w:szCs w:val="26"/>
        </w:rPr>
        <w:t>Тернейского муниципального округа</w:t>
      </w:r>
    </w:p>
    <w:p w:rsidR="00BA43E3" w:rsidRDefault="00CE0FC4" w:rsidP="00CE0FC4">
      <w:pPr>
        <w:jc w:val="both"/>
        <w:rPr>
          <w:sz w:val="26"/>
          <w:szCs w:val="26"/>
        </w:rPr>
      </w:pPr>
      <w:r w:rsidRPr="002D3DA8">
        <w:rPr>
          <w:sz w:val="26"/>
          <w:szCs w:val="26"/>
        </w:rPr>
        <w:t xml:space="preserve">Приморского края                                                            </w:t>
      </w:r>
      <w:r w:rsidR="002D3DA8">
        <w:rPr>
          <w:sz w:val="26"/>
          <w:szCs w:val="26"/>
        </w:rPr>
        <w:t xml:space="preserve">      </w:t>
      </w:r>
      <w:r w:rsidRPr="002D3DA8">
        <w:rPr>
          <w:sz w:val="26"/>
          <w:szCs w:val="26"/>
        </w:rPr>
        <w:t xml:space="preserve">                  С.Н. Наумкин</w:t>
      </w:r>
    </w:p>
    <w:p w:rsidR="00BA43E3" w:rsidRDefault="00BA43E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A43E3" w:rsidRPr="003A5FB5" w:rsidRDefault="00285D9B" w:rsidP="00BA43E3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lastRenderedPageBreak/>
        <w:t>Утвержден</w:t>
      </w:r>
    </w:p>
    <w:p w:rsidR="00285D9B" w:rsidRPr="003A5FB5" w:rsidRDefault="00285D9B" w:rsidP="00BA43E3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>решением Думы</w:t>
      </w:r>
    </w:p>
    <w:p w:rsidR="00285D9B" w:rsidRPr="003A5FB5" w:rsidRDefault="00285D9B" w:rsidP="00BA43E3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>Тернейского муниципального округа</w:t>
      </w:r>
    </w:p>
    <w:p w:rsidR="00285D9B" w:rsidRPr="003A5FB5" w:rsidRDefault="00285D9B" w:rsidP="00BA43E3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 xml:space="preserve">Приморского края </w:t>
      </w:r>
    </w:p>
    <w:p w:rsidR="00285D9B" w:rsidRPr="003A5FB5" w:rsidRDefault="00285D9B" w:rsidP="00BA43E3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>от 28.07.2021 г. № 233</w:t>
      </w:r>
    </w:p>
    <w:p w:rsidR="00BA43E3" w:rsidRPr="00BA43E3" w:rsidRDefault="00BA43E3" w:rsidP="00BA43E3">
      <w:pPr>
        <w:jc w:val="both"/>
        <w:rPr>
          <w:sz w:val="26"/>
          <w:szCs w:val="26"/>
        </w:rPr>
      </w:pPr>
    </w:p>
    <w:p w:rsidR="00BA43E3" w:rsidRPr="003A5FB5" w:rsidRDefault="00BA43E3" w:rsidP="00BA43E3">
      <w:pPr>
        <w:jc w:val="center"/>
        <w:rPr>
          <w:sz w:val="28"/>
          <w:szCs w:val="28"/>
        </w:rPr>
      </w:pPr>
      <w:r w:rsidRPr="003A5FB5">
        <w:rPr>
          <w:b/>
          <w:bCs/>
          <w:sz w:val="28"/>
          <w:szCs w:val="28"/>
        </w:rPr>
        <w:t>Передаточный Акт</w:t>
      </w:r>
    </w:p>
    <w:p w:rsidR="00BA43E3" w:rsidRPr="003A5FB5" w:rsidRDefault="00BA43E3" w:rsidP="00BA43E3">
      <w:pPr>
        <w:jc w:val="center"/>
        <w:rPr>
          <w:bCs/>
          <w:sz w:val="28"/>
          <w:szCs w:val="28"/>
        </w:rPr>
      </w:pPr>
      <w:r w:rsidRPr="003A5FB5">
        <w:rPr>
          <w:bCs/>
          <w:sz w:val="28"/>
          <w:szCs w:val="28"/>
        </w:rPr>
        <w:t xml:space="preserve">имущества, прав и обязательств </w:t>
      </w:r>
      <w:r w:rsidRPr="003A5FB5">
        <w:rPr>
          <w:sz w:val="28"/>
          <w:szCs w:val="28"/>
        </w:rPr>
        <w:t>Управления образования администрации Тернейского муниципального района</w:t>
      </w:r>
      <w:r w:rsidRPr="003A5FB5">
        <w:rPr>
          <w:bCs/>
          <w:sz w:val="28"/>
          <w:szCs w:val="28"/>
        </w:rPr>
        <w:t xml:space="preserve"> Муниципальному казенному учреждению «Центр обеспечения деятельности образовательных учреждений» Тернейского муниципального округа Приморского края</w:t>
      </w:r>
    </w:p>
    <w:p w:rsidR="00BA43E3" w:rsidRPr="003A5FB5" w:rsidRDefault="00BA43E3" w:rsidP="00BA43E3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BA43E3" w:rsidRPr="003A5FB5" w:rsidTr="002D0505">
        <w:trPr>
          <w:trHeight w:val="259"/>
        </w:trPr>
        <w:tc>
          <w:tcPr>
            <w:tcW w:w="4747" w:type="dxa"/>
          </w:tcPr>
          <w:p w:rsidR="00BA43E3" w:rsidRPr="003A5FB5" w:rsidRDefault="00BA43E3" w:rsidP="00BA43E3">
            <w:pPr>
              <w:jc w:val="both"/>
              <w:rPr>
                <w:sz w:val="28"/>
                <w:szCs w:val="28"/>
              </w:rPr>
            </w:pPr>
            <w:proofErr w:type="spellStart"/>
            <w:r w:rsidRPr="003A5FB5">
              <w:rPr>
                <w:sz w:val="28"/>
                <w:szCs w:val="28"/>
              </w:rPr>
              <w:t>п.Терней</w:t>
            </w:r>
            <w:proofErr w:type="spellEnd"/>
            <w:r w:rsidRPr="003A5FB5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4747" w:type="dxa"/>
          </w:tcPr>
          <w:p w:rsidR="00BA43E3" w:rsidRPr="003A5FB5" w:rsidRDefault="003A5FB5" w:rsidP="00BA43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BA43E3" w:rsidRPr="003A5FB5">
              <w:rPr>
                <w:sz w:val="28"/>
                <w:szCs w:val="28"/>
              </w:rPr>
              <w:t>« __ » ___________ 2021 г.</w:t>
            </w:r>
          </w:p>
          <w:p w:rsidR="00BA43E3" w:rsidRPr="003A5FB5" w:rsidRDefault="00BA43E3" w:rsidP="00BA43E3">
            <w:pPr>
              <w:jc w:val="both"/>
              <w:rPr>
                <w:sz w:val="28"/>
                <w:szCs w:val="28"/>
              </w:rPr>
            </w:pPr>
          </w:p>
        </w:tc>
      </w:tr>
    </w:tbl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iCs/>
          <w:sz w:val="28"/>
          <w:szCs w:val="28"/>
        </w:rPr>
        <w:t xml:space="preserve">По настоящему акту </w:t>
      </w:r>
      <w:r w:rsidRPr="003A5FB5">
        <w:rPr>
          <w:sz w:val="28"/>
          <w:szCs w:val="28"/>
        </w:rPr>
        <w:t>Управление образования администрации Тернейского  муниципального района</w:t>
      </w:r>
      <w:r w:rsidRPr="003A5FB5">
        <w:rPr>
          <w:iCs/>
          <w:sz w:val="28"/>
          <w:szCs w:val="28"/>
        </w:rPr>
        <w:t xml:space="preserve"> </w:t>
      </w:r>
      <w:r w:rsidRPr="003A5FB5">
        <w:rPr>
          <w:sz w:val="28"/>
          <w:szCs w:val="28"/>
        </w:rPr>
        <w:t xml:space="preserve">(далее – </w:t>
      </w:r>
      <w:r w:rsidRPr="003A5FB5">
        <w:rPr>
          <w:iCs/>
          <w:sz w:val="28"/>
          <w:szCs w:val="28"/>
        </w:rPr>
        <w:t>Управление образования администрации ТМР</w:t>
      </w:r>
      <w:r w:rsidRPr="003A5FB5">
        <w:rPr>
          <w:sz w:val="28"/>
          <w:szCs w:val="28"/>
        </w:rPr>
        <w:t xml:space="preserve">) в лице  руководителя ликвидационной комиссии </w:t>
      </w:r>
      <w:proofErr w:type="spellStart"/>
      <w:r w:rsidRPr="003A5FB5">
        <w:rPr>
          <w:sz w:val="28"/>
          <w:szCs w:val="28"/>
        </w:rPr>
        <w:t>Сулимовой</w:t>
      </w:r>
      <w:proofErr w:type="spellEnd"/>
      <w:r w:rsidRPr="003A5FB5">
        <w:rPr>
          <w:sz w:val="28"/>
          <w:szCs w:val="28"/>
        </w:rPr>
        <w:t xml:space="preserve">  Натальи Николаевны, </w:t>
      </w:r>
      <w:r w:rsidRPr="003A5FB5">
        <w:rPr>
          <w:iCs/>
          <w:sz w:val="28"/>
          <w:szCs w:val="28"/>
        </w:rPr>
        <w:t>действующей</w:t>
      </w:r>
      <w:r w:rsidRPr="003A5FB5">
        <w:rPr>
          <w:sz w:val="28"/>
          <w:szCs w:val="28"/>
        </w:rPr>
        <w:t xml:space="preserve"> на основании Устава, передает, а</w:t>
      </w:r>
      <w:r w:rsidRPr="003A5FB5">
        <w:rPr>
          <w:bCs/>
          <w:sz w:val="28"/>
          <w:szCs w:val="28"/>
        </w:rPr>
        <w:t xml:space="preserve"> Муниципальное казенное учреждение «Центр обеспечения деятельности образовательных учреждений» Тернейского муниципального округа Приморского края</w:t>
      </w:r>
      <w:r w:rsidRPr="003A5FB5">
        <w:rPr>
          <w:sz w:val="28"/>
          <w:szCs w:val="28"/>
        </w:rPr>
        <w:t xml:space="preserve"> (далее – МКУ « ЦОДОУ»ТМО) в лице директора  Гриценко Василия Васильевича, действующего на основании Устава, принимает имущество, документацию, а также все права и обязанности </w:t>
      </w:r>
      <w:r w:rsidRPr="003A5FB5">
        <w:rPr>
          <w:iCs/>
          <w:sz w:val="28"/>
          <w:szCs w:val="28"/>
        </w:rPr>
        <w:t>Управления образования администрации ТМР.</w:t>
      </w:r>
    </w:p>
    <w:p w:rsidR="00BA43E3" w:rsidRPr="003A5FB5" w:rsidRDefault="00BA43E3" w:rsidP="00BA43E3">
      <w:pPr>
        <w:ind w:firstLine="709"/>
        <w:jc w:val="both"/>
        <w:rPr>
          <w:bCs/>
          <w:sz w:val="28"/>
          <w:szCs w:val="28"/>
        </w:rPr>
      </w:pPr>
      <w:r w:rsidRPr="003A5FB5">
        <w:rPr>
          <w:sz w:val="28"/>
          <w:szCs w:val="28"/>
        </w:rPr>
        <w:t xml:space="preserve">Настоящий акт составлен в соответствии </w:t>
      </w:r>
      <w:r w:rsidRPr="003A5FB5">
        <w:rPr>
          <w:bCs/>
          <w:sz w:val="28"/>
          <w:szCs w:val="28"/>
        </w:rPr>
        <w:t xml:space="preserve">с решением Думы Тернейского муниципального округа Приморского края № 74 от 09 декабря 2020 года о ликвидации Управления образования администрации Тернейского муниципального района </w:t>
      </w:r>
    </w:p>
    <w:p w:rsidR="00BA43E3" w:rsidRPr="003A5FB5" w:rsidRDefault="00BA43E3" w:rsidP="00BA43E3">
      <w:pPr>
        <w:ind w:firstLine="709"/>
        <w:jc w:val="both"/>
        <w:rPr>
          <w:b/>
          <w:sz w:val="28"/>
          <w:szCs w:val="28"/>
        </w:rPr>
      </w:pPr>
      <w:r w:rsidRPr="003A5FB5">
        <w:rPr>
          <w:b/>
          <w:sz w:val="28"/>
          <w:szCs w:val="28"/>
          <w:lang w:val="en-US"/>
        </w:rPr>
        <w:t>I</w:t>
      </w:r>
      <w:r w:rsidRPr="003A5FB5">
        <w:rPr>
          <w:b/>
          <w:sz w:val="28"/>
          <w:szCs w:val="28"/>
        </w:rPr>
        <w:t>. Передаваемая документация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iCs/>
          <w:sz w:val="28"/>
          <w:szCs w:val="28"/>
        </w:rPr>
        <w:t xml:space="preserve">Управление образования администрации ТМР </w:t>
      </w:r>
      <w:r w:rsidRPr="003A5FB5">
        <w:rPr>
          <w:sz w:val="28"/>
          <w:szCs w:val="28"/>
        </w:rPr>
        <w:t xml:space="preserve">передает следующую документацию: </w:t>
      </w:r>
    </w:p>
    <w:p w:rsidR="00BA43E3" w:rsidRPr="003A5FB5" w:rsidRDefault="00BA43E3" w:rsidP="00BA43E3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x-none"/>
        </w:rPr>
      </w:pPr>
      <w:r w:rsidRPr="003A5FB5">
        <w:rPr>
          <w:sz w:val="28"/>
          <w:szCs w:val="28"/>
          <w:lang w:val="x-none"/>
        </w:rPr>
        <w:t xml:space="preserve">бухгалтерскую отчетность, в соответствии с которой определяется состав имущества и обязательств </w:t>
      </w:r>
      <w:r w:rsidRPr="003A5FB5">
        <w:rPr>
          <w:iCs/>
          <w:sz w:val="28"/>
          <w:szCs w:val="28"/>
          <w:lang w:val="x-none"/>
        </w:rPr>
        <w:t>Управления образования администрации ТМР</w:t>
      </w:r>
      <w:r w:rsidRPr="003A5FB5">
        <w:rPr>
          <w:sz w:val="28"/>
          <w:szCs w:val="28"/>
          <w:lang w:val="x-none"/>
        </w:rPr>
        <w:t>»;</w:t>
      </w:r>
    </w:p>
    <w:p w:rsidR="00BA43E3" w:rsidRPr="003A5FB5" w:rsidRDefault="00BA43E3" w:rsidP="00BA43E3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x-none"/>
        </w:rPr>
      </w:pPr>
      <w:r w:rsidRPr="003A5FB5">
        <w:rPr>
          <w:sz w:val="28"/>
          <w:szCs w:val="28"/>
          <w:lang w:val="x-none"/>
        </w:rPr>
        <w:t xml:space="preserve">акты (описи) инвентаризации имущества и обязательств </w:t>
      </w:r>
      <w:r w:rsidRPr="003A5FB5">
        <w:rPr>
          <w:iCs/>
          <w:sz w:val="28"/>
          <w:szCs w:val="28"/>
          <w:lang w:val="x-none"/>
        </w:rPr>
        <w:t>Управления образования администрации ТМР</w:t>
      </w:r>
      <w:r w:rsidRPr="003A5FB5">
        <w:rPr>
          <w:sz w:val="28"/>
          <w:szCs w:val="28"/>
          <w:lang w:val="x-none"/>
        </w:rPr>
        <w:t>»;</w:t>
      </w:r>
    </w:p>
    <w:p w:rsidR="00BA43E3" w:rsidRPr="003A5FB5" w:rsidRDefault="00BA43E3" w:rsidP="00BA43E3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x-none"/>
        </w:rPr>
      </w:pPr>
      <w:r w:rsidRPr="003A5FB5">
        <w:rPr>
          <w:sz w:val="28"/>
          <w:szCs w:val="28"/>
          <w:lang w:val="x-none"/>
        </w:rPr>
        <w:t xml:space="preserve">первичные учетные документы </w:t>
      </w:r>
      <w:r w:rsidRPr="003A5FB5">
        <w:rPr>
          <w:sz w:val="28"/>
          <w:szCs w:val="28"/>
        </w:rPr>
        <w:t xml:space="preserve"> </w:t>
      </w:r>
      <w:r w:rsidRPr="003A5FB5">
        <w:rPr>
          <w:sz w:val="28"/>
          <w:szCs w:val="28"/>
          <w:lang w:val="x-none"/>
        </w:rPr>
        <w:t xml:space="preserve">по </w:t>
      </w:r>
      <w:r w:rsidRPr="003A5FB5">
        <w:rPr>
          <w:sz w:val="28"/>
          <w:szCs w:val="28"/>
        </w:rPr>
        <w:t xml:space="preserve"> основным средствам,</w:t>
      </w:r>
      <w:r w:rsidRPr="003A5FB5">
        <w:rPr>
          <w:sz w:val="28"/>
          <w:szCs w:val="28"/>
          <w:lang w:val="x-none"/>
        </w:rPr>
        <w:t>материальным ценностям,</w:t>
      </w:r>
      <w:r w:rsidRPr="003A5FB5">
        <w:rPr>
          <w:sz w:val="28"/>
          <w:szCs w:val="28"/>
        </w:rPr>
        <w:t xml:space="preserve"> обязательствам.</w:t>
      </w:r>
    </w:p>
    <w:p w:rsidR="00BA43E3" w:rsidRPr="003A5FB5" w:rsidRDefault="00BA43E3" w:rsidP="00BA43E3">
      <w:pPr>
        <w:ind w:firstLine="709"/>
        <w:jc w:val="both"/>
        <w:rPr>
          <w:b/>
          <w:sz w:val="28"/>
          <w:szCs w:val="28"/>
        </w:rPr>
      </w:pPr>
      <w:r w:rsidRPr="003A5FB5">
        <w:rPr>
          <w:b/>
          <w:sz w:val="28"/>
          <w:szCs w:val="28"/>
          <w:lang w:val="en-US"/>
        </w:rPr>
        <w:t>II</w:t>
      </w:r>
      <w:r w:rsidRPr="003A5FB5">
        <w:rPr>
          <w:b/>
          <w:sz w:val="28"/>
          <w:szCs w:val="28"/>
        </w:rPr>
        <w:t>. Имущество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Общая балансовая стоимость передаваемых активов по состоянию на 30 июня 2021 года составляет 822615рублей 71</w:t>
      </w:r>
      <w:proofErr w:type="gramStart"/>
      <w:r w:rsidRPr="003A5FB5">
        <w:rPr>
          <w:sz w:val="28"/>
          <w:szCs w:val="28"/>
        </w:rPr>
        <w:t>копеек  (</w:t>
      </w:r>
      <w:proofErr w:type="gramEnd"/>
      <w:r w:rsidRPr="003A5FB5">
        <w:rPr>
          <w:sz w:val="28"/>
          <w:szCs w:val="28"/>
        </w:rPr>
        <w:t>Восемьсот двадцать две тысячи шестьсот пятнадцать рублей 71 копейка).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Структурный состав активов, передаваемых в соответствии с настоящим актом: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3010"/>
        <w:gridCol w:w="2764"/>
      </w:tblGrid>
      <w:tr w:rsidR="00BA43E3" w:rsidRPr="003A5FB5" w:rsidTr="002D0505">
        <w:tc>
          <w:tcPr>
            <w:tcW w:w="3657" w:type="dxa"/>
            <w:tcBorders>
              <w:bottom w:val="double" w:sz="4" w:space="0" w:color="auto"/>
            </w:tcBorders>
            <w:shd w:val="clear" w:color="auto" w:fill="auto"/>
          </w:tcPr>
          <w:p w:rsidR="00BA43E3" w:rsidRPr="003A5FB5" w:rsidRDefault="00BA43E3" w:rsidP="00BA43E3">
            <w:pPr>
              <w:jc w:val="both"/>
              <w:rPr>
                <w:b/>
                <w:sz w:val="18"/>
                <w:szCs w:val="18"/>
              </w:rPr>
            </w:pPr>
            <w:r w:rsidRPr="003A5FB5">
              <w:rPr>
                <w:b/>
                <w:sz w:val="18"/>
                <w:szCs w:val="18"/>
              </w:rPr>
              <w:t>Активы</w:t>
            </w:r>
          </w:p>
        </w:tc>
        <w:tc>
          <w:tcPr>
            <w:tcW w:w="3098" w:type="dxa"/>
            <w:tcBorders>
              <w:bottom w:val="double" w:sz="4" w:space="0" w:color="auto"/>
            </w:tcBorders>
            <w:shd w:val="clear" w:color="auto" w:fill="auto"/>
          </w:tcPr>
          <w:p w:rsidR="00BA43E3" w:rsidRPr="003A5FB5" w:rsidRDefault="00BA43E3" w:rsidP="00BA43E3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3A5FB5">
              <w:rPr>
                <w:b/>
                <w:sz w:val="18"/>
                <w:szCs w:val="18"/>
              </w:rPr>
              <w:t>руб.коп</w:t>
            </w:r>
            <w:proofErr w:type="spellEnd"/>
          </w:p>
        </w:tc>
        <w:tc>
          <w:tcPr>
            <w:tcW w:w="2816" w:type="dxa"/>
            <w:tcBorders>
              <w:bottom w:val="double" w:sz="4" w:space="0" w:color="auto"/>
            </w:tcBorders>
            <w:shd w:val="clear" w:color="auto" w:fill="auto"/>
          </w:tcPr>
          <w:p w:rsidR="00BA43E3" w:rsidRPr="003A5FB5" w:rsidRDefault="00BA43E3" w:rsidP="00BA43E3">
            <w:pPr>
              <w:jc w:val="both"/>
              <w:rPr>
                <w:b/>
                <w:sz w:val="18"/>
                <w:szCs w:val="18"/>
              </w:rPr>
            </w:pPr>
            <w:r w:rsidRPr="003A5FB5">
              <w:rPr>
                <w:b/>
                <w:sz w:val="18"/>
                <w:szCs w:val="18"/>
              </w:rPr>
              <w:t>Примечание</w:t>
            </w:r>
          </w:p>
        </w:tc>
      </w:tr>
      <w:tr w:rsidR="00BA43E3" w:rsidRPr="003A5FB5" w:rsidTr="002D0505">
        <w:trPr>
          <w:trHeight w:val="255"/>
        </w:trPr>
        <w:tc>
          <w:tcPr>
            <w:tcW w:w="9571" w:type="dxa"/>
            <w:gridSpan w:val="3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Нефинансовые активы</w:t>
            </w:r>
          </w:p>
        </w:tc>
      </w:tr>
      <w:tr w:rsidR="00BA43E3" w:rsidRPr="003A5FB5" w:rsidTr="002D0505">
        <w:trPr>
          <w:trHeight w:val="255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lastRenderedPageBreak/>
              <w:t>Основные средства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615877,96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Список основных средств, находящихся на балансе, прилагается (приложение 1)</w:t>
            </w:r>
          </w:p>
        </w:tc>
      </w:tr>
      <w:tr w:rsidR="00BA43E3" w:rsidRPr="003A5FB5" w:rsidTr="002D0505">
        <w:trPr>
          <w:trHeight w:val="345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Амортизация основных средств (010400000)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615877,96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приложение 1</w:t>
            </w:r>
          </w:p>
        </w:tc>
      </w:tr>
      <w:tr w:rsidR="00BA43E3" w:rsidRPr="003A5FB5" w:rsidTr="002D0505">
        <w:trPr>
          <w:trHeight w:val="375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Непроизведенные активы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0,00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 xml:space="preserve">Список </w:t>
            </w:r>
            <w:proofErr w:type="gramStart"/>
            <w:r w:rsidRPr="003A5FB5">
              <w:rPr>
                <w:sz w:val="18"/>
                <w:szCs w:val="18"/>
              </w:rPr>
              <w:t>непроизведенных  активов</w:t>
            </w:r>
            <w:proofErr w:type="gramEnd"/>
            <w:r w:rsidRPr="003A5FB5">
              <w:rPr>
                <w:sz w:val="18"/>
                <w:szCs w:val="18"/>
              </w:rPr>
              <w:t>, находящихся на балансе, прилагается (приложение)</w:t>
            </w:r>
          </w:p>
        </w:tc>
      </w:tr>
      <w:tr w:rsidR="00BA43E3" w:rsidRPr="003A5FB5" w:rsidTr="002D0505"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Материальные запасы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108743,31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Список материальных запасов, находящихся на балансе, прилагается (приложение 2)</w:t>
            </w:r>
          </w:p>
        </w:tc>
      </w:tr>
      <w:tr w:rsidR="00BA43E3" w:rsidRPr="003A5FB5" w:rsidTr="002D0505">
        <w:trPr>
          <w:trHeight w:val="216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Дебиторская задолженность по выплатам, всего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0,00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Расшифровка по дебиторской задолженности, находящейся на балансе, прилагается (приложение)</w:t>
            </w:r>
          </w:p>
        </w:tc>
      </w:tr>
      <w:tr w:rsidR="00BA43E3" w:rsidRPr="003A5FB5" w:rsidTr="002D0505">
        <w:trPr>
          <w:trHeight w:val="300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Расчеты по налогам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0,00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Справка о задолженности из налоговой инспекции</w:t>
            </w:r>
          </w:p>
        </w:tc>
      </w:tr>
      <w:tr w:rsidR="00BA43E3" w:rsidRPr="003A5FB5" w:rsidTr="002D0505">
        <w:trPr>
          <w:trHeight w:val="300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proofErr w:type="gramStart"/>
            <w:r w:rsidRPr="003A5FB5">
              <w:rPr>
                <w:sz w:val="18"/>
                <w:szCs w:val="18"/>
              </w:rPr>
              <w:t>Расчеты  по</w:t>
            </w:r>
            <w:proofErr w:type="gramEnd"/>
            <w:r w:rsidRPr="003A5FB5">
              <w:rPr>
                <w:sz w:val="18"/>
                <w:szCs w:val="18"/>
              </w:rPr>
              <w:t xml:space="preserve"> внебюджетным фондам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0,00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Справка о задолженности во внебюджетные фонды</w:t>
            </w:r>
          </w:p>
        </w:tc>
      </w:tr>
      <w:tr w:rsidR="00BA43E3" w:rsidRPr="003A5FB5" w:rsidTr="002D0505">
        <w:trPr>
          <w:trHeight w:val="300"/>
        </w:trPr>
        <w:tc>
          <w:tcPr>
            <w:tcW w:w="3657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Расчеты с подотчетными лицами</w:t>
            </w:r>
          </w:p>
        </w:tc>
        <w:tc>
          <w:tcPr>
            <w:tcW w:w="3098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0,00</w:t>
            </w:r>
          </w:p>
        </w:tc>
        <w:tc>
          <w:tcPr>
            <w:tcW w:w="2816" w:type="dxa"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</w:p>
        </w:tc>
      </w:tr>
    </w:tbl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По состоянию на 30 июня 2021 г. дебиторской задолженности у </w:t>
      </w:r>
      <w:r w:rsidRPr="003A5FB5">
        <w:rPr>
          <w:iCs/>
          <w:sz w:val="28"/>
          <w:szCs w:val="28"/>
        </w:rPr>
        <w:t>Управления образования администрации ТМР</w:t>
      </w:r>
      <w:r w:rsidRPr="003A5FB5">
        <w:rPr>
          <w:sz w:val="28"/>
          <w:szCs w:val="28"/>
        </w:rPr>
        <w:t>» нет.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По состоянию на 30 июня 2021 г. кредиторской задолженности у </w:t>
      </w:r>
      <w:r w:rsidRPr="003A5FB5">
        <w:rPr>
          <w:iCs/>
          <w:sz w:val="28"/>
          <w:szCs w:val="28"/>
        </w:rPr>
        <w:t xml:space="preserve">Управления образования администрации </w:t>
      </w:r>
      <w:proofErr w:type="gramStart"/>
      <w:r w:rsidRPr="003A5FB5">
        <w:rPr>
          <w:iCs/>
          <w:sz w:val="28"/>
          <w:szCs w:val="28"/>
        </w:rPr>
        <w:t xml:space="preserve">ТМР </w:t>
      </w:r>
      <w:r w:rsidRPr="003A5FB5">
        <w:rPr>
          <w:sz w:val="28"/>
          <w:szCs w:val="28"/>
        </w:rPr>
        <w:t xml:space="preserve"> нет</w:t>
      </w:r>
      <w:proofErr w:type="gramEnd"/>
      <w:r w:rsidRPr="003A5FB5">
        <w:rPr>
          <w:sz w:val="28"/>
          <w:szCs w:val="28"/>
        </w:rPr>
        <w:t>.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Имущество и обязательства на </w:t>
      </w:r>
      <w:proofErr w:type="spellStart"/>
      <w:r w:rsidRPr="003A5FB5">
        <w:rPr>
          <w:sz w:val="28"/>
          <w:szCs w:val="28"/>
        </w:rPr>
        <w:t>забалансовых</w:t>
      </w:r>
      <w:proofErr w:type="spellEnd"/>
      <w:r w:rsidRPr="003A5FB5">
        <w:rPr>
          <w:sz w:val="28"/>
          <w:szCs w:val="28"/>
        </w:rPr>
        <w:t xml:space="preserve"> счетах, передаваемые в соответствии с настоящим актом: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933"/>
        <w:gridCol w:w="2063"/>
        <w:gridCol w:w="3064"/>
      </w:tblGrid>
      <w:tr w:rsidR="00BA43E3" w:rsidRPr="003A5FB5" w:rsidTr="00BA43E3">
        <w:trPr>
          <w:trHeight w:val="421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 xml:space="preserve">Наименование </w:t>
            </w:r>
            <w:proofErr w:type="spellStart"/>
            <w:r w:rsidRPr="003A5FB5">
              <w:rPr>
                <w:sz w:val="18"/>
                <w:szCs w:val="18"/>
              </w:rPr>
              <w:t>забалансового</w:t>
            </w:r>
            <w:proofErr w:type="spellEnd"/>
            <w:r w:rsidRPr="003A5FB5">
              <w:rPr>
                <w:sz w:val="18"/>
                <w:szCs w:val="18"/>
              </w:rPr>
              <w:t xml:space="preserve"> счета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Номер счета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руб. коп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Примечание</w:t>
            </w:r>
          </w:p>
        </w:tc>
      </w:tr>
      <w:tr w:rsidR="00BA43E3" w:rsidRPr="003A5FB5" w:rsidTr="00BA43E3">
        <w:trPr>
          <w:trHeight w:val="351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Основные средства в эксплуатации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 xml:space="preserve">    21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>97994,44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18"/>
                <w:szCs w:val="18"/>
              </w:rPr>
            </w:pPr>
            <w:r w:rsidRPr="003A5FB5">
              <w:rPr>
                <w:sz w:val="18"/>
                <w:szCs w:val="18"/>
              </w:rPr>
              <w:t xml:space="preserve">Расшифровка основных средств на </w:t>
            </w:r>
            <w:proofErr w:type="spellStart"/>
            <w:proofErr w:type="gramStart"/>
            <w:r w:rsidRPr="003A5FB5">
              <w:rPr>
                <w:sz w:val="18"/>
                <w:szCs w:val="18"/>
              </w:rPr>
              <w:t>забалансовых</w:t>
            </w:r>
            <w:proofErr w:type="spellEnd"/>
            <w:r w:rsidRPr="003A5FB5">
              <w:rPr>
                <w:sz w:val="18"/>
                <w:szCs w:val="18"/>
              </w:rPr>
              <w:t xml:space="preserve">  счетах</w:t>
            </w:r>
            <w:proofErr w:type="gramEnd"/>
            <w:r w:rsidRPr="003A5FB5">
              <w:rPr>
                <w:sz w:val="18"/>
                <w:szCs w:val="18"/>
              </w:rPr>
              <w:t>(Приложение  № 3)</w:t>
            </w:r>
          </w:p>
        </w:tc>
      </w:tr>
    </w:tbl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iCs/>
          <w:sz w:val="28"/>
          <w:szCs w:val="28"/>
        </w:rPr>
        <w:t xml:space="preserve">Управление образования администрации ТМР </w:t>
      </w:r>
      <w:r w:rsidRPr="003A5FB5">
        <w:rPr>
          <w:sz w:val="28"/>
          <w:szCs w:val="28"/>
        </w:rPr>
        <w:t xml:space="preserve">передает МКУ «ЦОДОУ» ТМО все права и обязанности по всем заключенным договорам на 30 июня 2021 г. и архив по состоянию на 30июня 2021 г.  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Взаиморасчеты лиц погашаются и в отчетность не входят. 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Сведения по обязательствам, оспариваемым сторонами: 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1) отсутствуют;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Сведения об уведомлении кредиторов: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1) журнал «Вестник государственной регистрации» часть1 № 52(819) от 30 декабря 2020г/263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Активы и пассивы, переданные от </w:t>
      </w:r>
      <w:r w:rsidRPr="003A5FB5">
        <w:rPr>
          <w:iCs/>
          <w:sz w:val="28"/>
          <w:szCs w:val="28"/>
        </w:rPr>
        <w:t xml:space="preserve">Управления образования администрации ТМР </w:t>
      </w:r>
      <w:r w:rsidRPr="003A5FB5">
        <w:rPr>
          <w:sz w:val="28"/>
          <w:szCs w:val="28"/>
        </w:rPr>
        <w:t xml:space="preserve">МКУ «ЦОДОУ» ТМО по настоящему акту, подтверждаются бухгалтерскими документами. 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Имущество, материалы, документы от </w:t>
      </w:r>
      <w:r w:rsidRPr="003A5FB5">
        <w:rPr>
          <w:iCs/>
          <w:sz w:val="28"/>
          <w:szCs w:val="28"/>
        </w:rPr>
        <w:t xml:space="preserve">Управления образования администрации ТМР </w:t>
      </w:r>
      <w:r w:rsidRPr="003A5FB5">
        <w:rPr>
          <w:sz w:val="28"/>
          <w:szCs w:val="28"/>
        </w:rPr>
        <w:t>МКУ «ЦОДОУ» ТМО передаются в присутствии членов ликвидационной комиссии, утвержденной Решением Думы Тернейского муниципального округа Приморского края № 74 от 09 декабря 2020</w:t>
      </w:r>
      <w:proofErr w:type="gramStart"/>
      <w:r w:rsidRPr="003A5FB5">
        <w:rPr>
          <w:sz w:val="28"/>
          <w:szCs w:val="28"/>
        </w:rPr>
        <w:t>года ,</w:t>
      </w:r>
      <w:proofErr w:type="gramEnd"/>
      <w:r w:rsidRPr="003A5FB5">
        <w:rPr>
          <w:sz w:val="28"/>
          <w:szCs w:val="28"/>
        </w:rPr>
        <w:t xml:space="preserve"> в задачу которой входит контроль за полнотой и своевременностью их передачи.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В случае отсутствия указания в тексте настоящего Передаточного акта обязательств или имущества, действительно имеющихся у </w:t>
      </w:r>
      <w:r w:rsidRPr="003A5FB5">
        <w:rPr>
          <w:iCs/>
          <w:sz w:val="28"/>
          <w:szCs w:val="28"/>
        </w:rPr>
        <w:t>Управления образования администрации ТМР</w:t>
      </w:r>
      <w:r w:rsidRPr="003A5FB5">
        <w:rPr>
          <w:sz w:val="28"/>
          <w:szCs w:val="28"/>
        </w:rPr>
        <w:t xml:space="preserve">, права и обязанности по таким </w:t>
      </w:r>
      <w:r w:rsidRPr="003A5FB5">
        <w:rPr>
          <w:sz w:val="28"/>
          <w:szCs w:val="28"/>
        </w:rPr>
        <w:lastRenderedPageBreak/>
        <w:t xml:space="preserve">обязательствам и в отношении такого имущества переходят к МКУ «ЦОДОУ» ТМО в том объеме, каком они имелись у </w:t>
      </w:r>
      <w:r w:rsidRPr="003A5FB5">
        <w:rPr>
          <w:iCs/>
          <w:sz w:val="28"/>
          <w:szCs w:val="28"/>
        </w:rPr>
        <w:t>Управления образования администрации ТМР</w:t>
      </w:r>
      <w:r w:rsidRPr="003A5FB5">
        <w:rPr>
          <w:sz w:val="28"/>
          <w:szCs w:val="28"/>
        </w:rPr>
        <w:t xml:space="preserve">. 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В соответствии с настоящим Передаточным актом происходит передача всех прав и обязанностей </w:t>
      </w:r>
      <w:r w:rsidRPr="003A5FB5">
        <w:rPr>
          <w:iCs/>
          <w:sz w:val="28"/>
          <w:szCs w:val="28"/>
        </w:rPr>
        <w:t xml:space="preserve">Управления образования администрации ТМР </w:t>
      </w:r>
      <w:r w:rsidRPr="003A5FB5">
        <w:rPr>
          <w:sz w:val="28"/>
          <w:szCs w:val="28"/>
        </w:rPr>
        <w:t>к МКУ «</w:t>
      </w:r>
      <w:proofErr w:type="gramStart"/>
      <w:r w:rsidRPr="003A5FB5">
        <w:rPr>
          <w:sz w:val="28"/>
          <w:szCs w:val="28"/>
        </w:rPr>
        <w:t>ЦОДОУ»ТМО</w:t>
      </w:r>
      <w:proofErr w:type="gramEnd"/>
      <w:r w:rsidRPr="003A5FB5">
        <w:rPr>
          <w:sz w:val="28"/>
          <w:szCs w:val="28"/>
        </w:rPr>
        <w:t xml:space="preserve">. </w:t>
      </w:r>
    </w:p>
    <w:p w:rsidR="00BA43E3" w:rsidRPr="00BA43E3" w:rsidRDefault="00BA43E3" w:rsidP="00BA43E3">
      <w:pPr>
        <w:ind w:firstLine="709"/>
        <w:jc w:val="both"/>
        <w:rPr>
          <w:sz w:val="26"/>
          <w:szCs w:val="26"/>
        </w:rPr>
      </w:pPr>
      <w:r w:rsidRPr="00BA43E3">
        <w:rPr>
          <w:sz w:val="26"/>
          <w:szCs w:val="26"/>
        </w:rPr>
        <w:t>Акт составлен в трех экземплярах, имеющих равную юридическую силу.</w:t>
      </w:r>
    </w:p>
    <w:p w:rsidR="00BA43E3" w:rsidRPr="003A5FB5" w:rsidRDefault="00BA43E3" w:rsidP="00BA43E3">
      <w:pPr>
        <w:jc w:val="center"/>
        <w:rPr>
          <w:sz w:val="28"/>
          <w:szCs w:val="28"/>
        </w:rPr>
      </w:pPr>
      <w:r w:rsidRPr="003A5FB5">
        <w:rPr>
          <w:sz w:val="28"/>
          <w:szCs w:val="28"/>
        </w:rPr>
        <w:t>Адреса и подписи сторон:</w:t>
      </w:r>
    </w:p>
    <w:tbl>
      <w:tblPr>
        <w:tblW w:w="93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4"/>
        <w:gridCol w:w="3434"/>
      </w:tblGrid>
      <w:tr w:rsidR="00BA43E3" w:rsidRPr="00BA43E3" w:rsidTr="002D0505">
        <w:tc>
          <w:tcPr>
            <w:tcW w:w="587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Передает: </w:t>
            </w:r>
          </w:p>
          <w:p w:rsidR="00BA43E3" w:rsidRPr="00BA43E3" w:rsidRDefault="00BA43E3" w:rsidP="00BA43E3">
            <w:pPr>
              <w:rPr>
                <w:iCs/>
                <w:sz w:val="20"/>
                <w:szCs w:val="20"/>
              </w:rPr>
            </w:pPr>
            <w:r w:rsidRPr="00BA43E3">
              <w:rPr>
                <w:iCs/>
                <w:sz w:val="20"/>
                <w:szCs w:val="20"/>
              </w:rPr>
              <w:t>Управление образования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iCs/>
                <w:sz w:val="20"/>
                <w:szCs w:val="20"/>
              </w:rPr>
              <w:t xml:space="preserve"> администрации ТМР          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Адрес: 692150, </w:t>
            </w:r>
            <w:proofErr w:type="spellStart"/>
            <w:r w:rsidRPr="00BA43E3">
              <w:rPr>
                <w:sz w:val="20"/>
                <w:szCs w:val="20"/>
              </w:rPr>
              <w:t>пгт.Терней</w:t>
            </w:r>
            <w:proofErr w:type="spellEnd"/>
            <w:r w:rsidRPr="00BA43E3">
              <w:rPr>
                <w:sz w:val="20"/>
                <w:szCs w:val="20"/>
              </w:rPr>
              <w:br/>
              <w:t xml:space="preserve">ул. Ивановская, д. 2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Л/с 03203</w:t>
            </w:r>
            <w:r w:rsidRPr="00BA43E3">
              <w:rPr>
                <w:sz w:val="20"/>
                <w:szCs w:val="20"/>
                <w:lang w:val="en-US"/>
              </w:rPr>
              <w:t>D</w:t>
            </w:r>
            <w:r w:rsidRPr="00BA43E3">
              <w:rPr>
                <w:sz w:val="20"/>
                <w:szCs w:val="20"/>
              </w:rPr>
              <w:t xml:space="preserve">04310 в Отделении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proofErr w:type="spellStart"/>
            <w:r w:rsidRPr="00BA43E3">
              <w:rPr>
                <w:sz w:val="20"/>
                <w:szCs w:val="20"/>
              </w:rPr>
              <w:t>УФКпо</w:t>
            </w:r>
            <w:proofErr w:type="spellEnd"/>
            <w:r w:rsidRPr="00BA43E3">
              <w:rPr>
                <w:sz w:val="20"/>
                <w:szCs w:val="20"/>
              </w:rPr>
              <w:t xml:space="preserve"> Приморскому краю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ИНН 2528885764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КПП 252801001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ОГРН 1062505007542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Р/с 03231643055400002000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Дальневосточное ГУ Банка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 России УФК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по Приморскому краю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 </w:t>
            </w:r>
            <w:proofErr w:type="spellStart"/>
            <w:r w:rsidRPr="00BA43E3">
              <w:rPr>
                <w:sz w:val="20"/>
                <w:szCs w:val="20"/>
              </w:rPr>
              <w:t>г.Владивосток</w:t>
            </w:r>
            <w:proofErr w:type="spellEnd"/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Кор. счет 40102810545370000012</w:t>
            </w:r>
            <w:r w:rsidRPr="00BA43E3">
              <w:rPr>
                <w:sz w:val="20"/>
                <w:szCs w:val="20"/>
              </w:rPr>
              <w:br/>
              <w:t>БИК 010507002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BA43E3">
              <w:rPr>
                <w:b/>
                <w:sz w:val="26"/>
                <w:szCs w:val="26"/>
              </w:rPr>
              <w:t xml:space="preserve">редседатель </w:t>
            </w:r>
            <w:proofErr w:type="gramStart"/>
            <w:r w:rsidRPr="00BA43E3">
              <w:rPr>
                <w:b/>
                <w:sz w:val="26"/>
                <w:szCs w:val="26"/>
              </w:rPr>
              <w:t xml:space="preserve">комиссии:   </w:t>
            </w:r>
            <w:proofErr w:type="gramEnd"/>
            <w:r w:rsidRPr="00BA43E3">
              <w:rPr>
                <w:b/>
                <w:sz w:val="26"/>
                <w:szCs w:val="26"/>
              </w:rPr>
              <w:t xml:space="preserve">                                            </w:t>
            </w:r>
          </w:p>
        </w:tc>
        <w:tc>
          <w:tcPr>
            <w:tcW w:w="34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Принимает: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МКУ «Центр обеспечения деятельности образовательных учреждений «Тернейского муниципального округа Приморского края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Адрес: 692150, </w:t>
            </w:r>
            <w:proofErr w:type="spellStart"/>
            <w:r w:rsidRPr="00BA43E3">
              <w:rPr>
                <w:sz w:val="20"/>
                <w:szCs w:val="20"/>
              </w:rPr>
              <w:t>пгт.Терней</w:t>
            </w:r>
            <w:proofErr w:type="spellEnd"/>
            <w:r w:rsidRPr="00BA43E3">
              <w:rPr>
                <w:sz w:val="20"/>
                <w:szCs w:val="20"/>
              </w:rPr>
              <w:br/>
              <w:t xml:space="preserve">ул. Ивановская, д. 2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Л/с 03203</w:t>
            </w:r>
            <w:r w:rsidRPr="00BA43E3">
              <w:rPr>
                <w:sz w:val="20"/>
                <w:szCs w:val="20"/>
                <w:lang w:val="en-US"/>
              </w:rPr>
              <w:t>D</w:t>
            </w:r>
            <w:r w:rsidRPr="00BA43E3">
              <w:rPr>
                <w:sz w:val="20"/>
                <w:szCs w:val="20"/>
              </w:rPr>
              <w:t>03990 в Отделении УФК по Приморскому краю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ИНН 2528885732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 КПП 252801001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ОГРН 1062505000821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Р/с 03231643055400002000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Дальневосточное ГУ Банка России УФК по Приморскому краю </w:t>
            </w:r>
            <w:proofErr w:type="spellStart"/>
            <w:r w:rsidRPr="00BA43E3">
              <w:rPr>
                <w:sz w:val="20"/>
                <w:szCs w:val="20"/>
              </w:rPr>
              <w:t>г.Владивосток</w:t>
            </w:r>
            <w:proofErr w:type="spellEnd"/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Кор. счет 40102810545370000012</w:t>
            </w:r>
            <w:r w:rsidRPr="00BA43E3">
              <w:rPr>
                <w:sz w:val="20"/>
                <w:szCs w:val="20"/>
              </w:rPr>
              <w:br/>
              <w:t>БИК 010507002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b/>
                <w:sz w:val="26"/>
                <w:szCs w:val="26"/>
              </w:rPr>
            </w:pPr>
            <w:proofErr w:type="gramStart"/>
            <w:r w:rsidRPr="00BA43E3">
              <w:rPr>
                <w:b/>
                <w:sz w:val="26"/>
                <w:szCs w:val="26"/>
              </w:rPr>
              <w:t>Председатель  комиссии</w:t>
            </w:r>
            <w:proofErr w:type="gramEnd"/>
            <w:r w:rsidRPr="00BA43E3">
              <w:rPr>
                <w:b/>
                <w:sz w:val="26"/>
                <w:szCs w:val="26"/>
              </w:rPr>
              <w:t>:</w:t>
            </w:r>
          </w:p>
        </w:tc>
      </w:tr>
      <w:tr w:rsidR="00BA43E3" w:rsidRPr="00BA43E3" w:rsidTr="002D0505">
        <w:tc>
          <w:tcPr>
            <w:tcW w:w="587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b/>
                <w:bCs/>
                <w:i/>
                <w:iCs/>
                <w:sz w:val="26"/>
                <w:szCs w:val="26"/>
              </w:rPr>
              <w:t> 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Руководитель ликвидационной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 </w:t>
            </w:r>
            <w:proofErr w:type="gramStart"/>
            <w:r w:rsidRPr="00BA43E3">
              <w:rPr>
                <w:sz w:val="26"/>
                <w:szCs w:val="26"/>
              </w:rPr>
              <w:t>комиссии ,начальник</w:t>
            </w:r>
            <w:proofErr w:type="gramEnd"/>
            <w:r w:rsidRPr="00BA43E3">
              <w:rPr>
                <w:sz w:val="26"/>
                <w:szCs w:val="26"/>
              </w:rPr>
              <w:t xml:space="preserve"> Управления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образования администрации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______________________   Н.Н. Сулимова 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b/>
                <w:iCs/>
                <w:sz w:val="26"/>
                <w:szCs w:val="26"/>
              </w:rPr>
            </w:pPr>
            <w:r w:rsidRPr="00BA43E3">
              <w:rPr>
                <w:b/>
                <w:iCs/>
                <w:sz w:val="26"/>
                <w:szCs w:val="26"/>
              </w:rPr>
              <w:t xml:space="preserve">Члены </w:t>
            </w:r>
            <w:proofErr w:type="gramStart"/>
            <w:r w:rsidRPr="00BA43E3">
              <w:rPr>
                <w:b/>
                <w:iCs/>
                <w:sz w:val="26"/>
                <w:szCs w:val="26"/>
              </w:rPr>
              <w:t>комиссии :</w:t>
            </w:r>
            <w:proofErr w:type="gramEnd"/>
          </w:p>
          <w:p w:rsidR="00BA43E3" w:rsidRPr="00BA43E3" w:rsidRDefault="00BA43E3" w:rsidP="00BA43E3">
            <w:pPr>
              <w:jc w:val="both"/>
              <w:rPr>
                <w:b/>
                <w:iCs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Заместитель начальника управления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proofErr w:type="gramStart"/>
            <w:r w:rsidRPr="00BA43E3">
              <w:rPr>
                <w:iCs/>
                <w:sz w:val="26"/>
                <w:szCs w:val="26"/>
              </w:rPr>
              <w:t>образования  администрации</w:t>
            </w:r>
            <w:proofErr w:type="gram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__________________          </w:t>
            </w:r>
            <w:proofErr w:type="spellStart"/>
            <w:r w:rsidRPr="00BA43E3">
              <w:rPr>
                <w:iCs/>
                <w:sz w:val="26"/>
                <w:szCs w:val="26"/>
              </w:rPr>
              <w:t>Т.Л.Лобода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Директор-главный бухгалтер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МКУ «Централизованная бухгалтерия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образования» ТМР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__________________         Т.А. </w:t>
            </w:r>
            <w:proofErr w:type="spellStart"/>
            <w:r w:rsidRPr="00BA43E3">
              <w:rPr>
                <w:iCs/>
                <w:sz w:val="26"/>
                <w:szCs w:val="26"/>
              </w:rPr>
              <w:t>Ревина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Начальник отдела материально-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технического снабжения управления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образования администрации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_____________________А.Л. Гончаренко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</w:p>
          <w:p w:rsidR="00BA43E3" w:rsidRPr="00BA43E3" w:rsidRDefault="00BA43E3" w:rsidP="002F23A1">
            <w:pPr>
              <w:jc w:val="both"/>
              <w:rPr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  </w:t>
            </w:r>
            <w:r w:rsidRPr="00BA43E3">
              <w:rPr>
                <w:bCs/>
                <w:iCs/>
                <w:sz w:val="26"/>
                <w:szCs w:val="26"/>
              </w:rPr>
              <w:t>М.П.</w:t>
            </w:r>
          </w:p>
        </w:tc>
        <w:tc>
          <w:tcPr>
            <w:tcW w:w="34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 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Директор </w:t>
            </w:r>
            <w:proofErr w:type="gramStart"/>
            <w:r w:rsidRPr="00BA43E3">
              <w:rPr>
                <w:sz w:val="26"/>
                <w:szCs w:val="26"/>
              </w:rPr>
              <w:t>МКУ« ЦОДОУ</w:t>
            </w:r>
            <w:proofErr w:type="gramEnd"/>
            <w:r w:rsidRPr="00BA43E3">
              <w:rPr>
                <w:sz w:val="26"/>
                <w:szCs w:val="26"/>
              </w:rPr>
              <w:t>» ТМО  Приморского края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________</w:t>
            </w:r>
            <w:proofErr w:type="gramStart"/>
            <w:r w:rsidRPr="00BA43E3">
              <w:rPr>
                <w:sz w:val="26"/>
                <w:szCs w:val="26"/>
              </w:rPr>
              <w:t>_  </w:t>
            </w:r>
            <w:proofErr w:type="spellStart"/>
            <w:r w:rsidRPr="00BA43E3">
              <w:rPr>
                <w:sz w:val="26"/>
                <w:szCs w:val="26"/>
              </w:rPr>
              <w:t>В.В.Гриценко</w:t>
            </w:r>
            <w:proofErr w:type="spellEnd"/>
            <w:proofErr w:type="gramEnd"/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b/>
                <w:sz w:val="26"/>
                <w:szCs w:val="26"/>
              </w:rPr>
            </w:pPr>
            <w:r w:rsidRPr="00BA43E3">
              <w:rPr>
                <w:b/>
                <w:sz w:val="26"/>
                <w:szCs w:val="26"/>
              </w:rPr>
              <w:t>Члены комиссии:</w:t>
            </w:r>
          </w:p>
          <w:p w:rsidR="00BA43E3" w:rsidRPr="00BA43E3" w:rsidRDefault="00BA43E3" w:rsidP="00BA43E3">
            <w:pPr>
              <w:jc w:val="both"/>
              <w:rPr>
                <w:b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proofErr w:type="gramStart"/>
            <w:r w:rsidRPr="00BA43E3">
              <w:rPr>
                <w:sz w:val="26"/>
                <w:szCs w:val="26"/>
              </w:rPr>
              <w:t>Главный  бухгалтер</w:t>
            </w:r>
            <w:proofErr w:type="gramEnd"/>
            <w:r w:rsidRPr="00BA43E3">
              <w:rPr>
                <w:sz w:val="26"/>
                <w:szCs w:val="26"/>
              </w:rPr>
              <w:t>: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_____________Т.А. </w:t>
            </w:r>
            <w:proofErr w:type="spellStart"/>
            <w:r w:rsidRPr="00BA43E3">
              <w:rPr>
                <w:sz w:val="26"/>
                <w:szCs w:val="26"/>
              </w:rPr>
              <w:t>Ревина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Начальник отдела материально-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технического снабжения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___________</w:t>
            </w:r>
            <w:proofErr w:type="spellStart"/>
            <w:r w:rsidRPr="00BA43E3">
              <w:rPr>
                <w:iCs/>
                <w:sz w:val="26"/>
                <w:szCs w:val="26"/>
              </w:rPr>
              <w:t>А.Л.</w:t>
            </w:r>
            <w:r>
              <w:rPr>
                <w:iCs/>
                <w:sz w:val="26"/>
                <w:szCs w:val="26"/>
              </w:rPr>
              <w:t>Г</w:t>
            </w:r>
            <w:r w:rsidRPr="00BA43E3">
              <w:rPr>
                <w:iCs/>
                <w:sz w:val="26"/>
                <w:szCs w:val="26"/>
              </w:rPr>
              <w:t>ончаренко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proofErr w:type="gramStart"/>
            <w:r w:rsidRPr="00BA43E3">
              <w:rPr>
                <w:iCs/>
                <w:sz w:val="26"/>
                <w:szCs w:val="26"/>
              </w:rPr>
              <w:t>Бухгалтер  1</w:t>
            </w:r>
            <w:proofErr w:type="gramEnd"/>
            <w:r w:rsidRPr="00BA43E3">
              <w:rPr>
                <w:iCs/>
                <w:sz w:val="26"/>
                <w:szCs w:val="26"/>
              </w:rPr>
              <w:t xml:space="preserve"> категории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________О.В. Назаренко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proofErr w:type="gramStart"/>
            <w:r w:rsidRPr="00BA43E3">
              <w:rPr>
                <w:iCs/>
                <w:sz w:val="26"/>
                <w:szCs w:val="26"/>
              </w:rPr>
              <w:t>Бухгалтер  2</w:t>
            </w:r>
            <w:proofErr w:type="gramEnd"/>
            <w:r w:rsidRPr="00BA43E3">
              <w:rPr>
                <w:iCs/>
                <w:sz w:val="26"/>
                <w:szCs w:val="26"/>
              </w:rPr>
              <w:t xml:space="preserve"> категории </w:t>
            </w:r>
          </w:p>
          <w:p w:rsidR="00BA43E3" w:rsidRPr="00BA43E3" w:rsidRDefault="003A5FB5" w:rsidP="003A5FB5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__________Л.А. </w:t>
            </w:r>
            <w:proofErr w:type="spellStart"/>
            <w:r>
              <w:rPr>
                <w:iCs/>
                <w:sz w:val="26"/>
                <w:szCs w:val="26"/>
              </w:rPr>
              <w:t>Сошникова</w:t>
            </w:r>
            <w:proofErr w:type="spellEnd"/>
          </w:p>
        </w:tc>
      </w:tr>
    </w:tbl>
    <w:p w:rsidR="002D0505" w:rsidRDefault="002D0505" w:rsidP="002D0505">
      <w:pPr>
        <w:rPr>
          <w:sz w:val="20"/>
          <w:szCs w:val="20"/>
        </w:rPr>
        <w:sectPr w:rsidR="002D0505" w:rsidSect="00403C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60"/>
        <w:gridCol w:w="300"/>
        <w:gridCol w:w="236"/>
        <w:gridCol w:w="1327"/>
        <w:gridCol w:w="3257"/>
        <w:gridCol w:w="1550"/>
        <w:gridCol w:w="992"/>
        <w:gridCol w:w="675"/>
        <w:gridCol w:w="236"/>
        <w:gridCol w:w="236"/>
        <w:gridCol w:w="696"/>
        <w:gridCol w:w="1842"/>
        <w:gridCol w:w="3119"/>
      </w:tblGrid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jc w:val="right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Приложение 1</w:t>
            </w:r>
          </w:p>
        </w:tc>
      </w:tr>
      <w:tr w:rsidR="002D0505" w:rsidRPr="002D0505" w:rsidTr="002D0505">
        <w:trPr>
          <w:trHeight w:val="230"/>
        </w:trPr>
        <w:tc>
          <w:tcPr>
            <w:tcW w:w="1502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Список основных средств</w:t>
            </w:r>
          </w:p>
        </w:tc>
      </w:tr>
      <w:tr w:rsidR="002D0505" w:rsidRPr="002D0505" w:rsidTr="002D0505">
        <w:trPr>
          <w:trHeight w:val="517"/>
        </w:trPr>
        <w:tc>
          <w:tcPr>
            <w:tcW w:w="150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Инвентарный /</w:t>
            </w:r>
            <w:r w:rsidRPr="002D0505">
              <w:rPr>
                <w:b/>
                <w:bCs/>
                <w:sz w:val="20"/>
                <w:szCs w:val="20"/>
              </w:rPr>
              <w:br/>
              <w:t>номенклатурный</w:t>
            </w:r>
            <w:r w:rsidRPr="002D0505">
              <w:rPr>
                <w:b/>
                <w:bCs/>
                <w:sz w:val="20"/>
                <w:szCs w:val="20"/>
              </w:rPr>
              <w:br/>
              <w:t>номер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Наименование нефинансового актива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2D0505">
              <w:rPr>
                <w:b/>
                <w:bCs/>
                <w:sz w:val="20"/>
                <w:szCs w:val="20"/>
              </w:rPr>
              <w:t>изме</w:t>
            </w:r>
            <w:proofErr w:type="spellEnd"/>
            <w:r w:rsidRPr="002D0505">
              <w:rPr>
                <w:b/>
                <w:bCs/>
                <w:sz w:val="20"/>
                <w:szCs w:val="20"/>
              </w:rPr>
              <w:t>-</w:t>
            </w:r>
            <w:r w:rsidRPr="002D0505">
              <w:rPr>
                <w:b/>
                <w:bCs/>
                <w:sz w:val="20"/>
                <w:szCs w:val="20"/>
              </w:rPr>
              <w:br/>
              <w:t>рения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Амортизация (руб.)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Остаточная стоимость (руб.)</w:t>
            </w:r>
          </w:p>
        </w:tc>
      </w:tr>
      <w:tr w:rsidR="002D0505" w:rsidRPr="002D0505" w:rsidTr="002D0505">
        <w:trPr>
          <w:trHeight w:val="5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5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001010410010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факс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8 066,96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8 066,96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001010610017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стенка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6 324,00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6 324,00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001010610034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3 927,00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3 927,00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001010610037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3 060,00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3 060,00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01010610037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3 060,00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3 060,00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001010610043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шкаф 2х створчатый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3 213,00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3 213,00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001010610044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шкаф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4 794,00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4 794,00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001010610045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шкаф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3 825,00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3 825,00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9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001010610046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шкаф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6 120,00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6 120,00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001010610047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шкаф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3 366,00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3 366,00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101341000096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Монитор </w:t>
            </w:r>
            <w:proofErr w:type="spellStart"/>
            <w:r w:rsidRPr="002D0505">
              <w:rPr>
                <w:sz w:val="20"/>
                <w:szCs w:val="20"/>
              </w:rPr>
              <w:t>Acer</w:t>
            </w:r>
            <w:proofErr w:type="spellEnd"/>
            <w:r w:rsidRPr="002D0505">
              <w:rPr>
                <w:sz w:val="20"/>
                <w:szCs w:val="20"/>
              </w:rPr>
              <w:t xml:space="preserve"> 18,5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5 000,00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101341000094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  <w:lang w:val="en-US"/>
              </w:rPr>
            </w:pPr>
            <w:r w:rsidRPr="002D0505">
              <w:rPr>
                <w:sz w:val="20"/>
                <w:szCs w:val="20"/>
              </w:rPr>
              <w:t>Системный</w:t>
            </w:r>
            <w:r w:rsidRPr="002D0505">
              <w:rPr>
                <w:sz w:val="20"/>
                <w:szCs w:val="20"/>
                <w:lang w:val="en-US"/>
              </w:rPr>
              <w:t xml:space="preserve"> </w:t>
            </w:r>
            <w:r w:rsidRPr="002D0505">
              <w:rPr>
                <w:sz w:val="20"/>
                <w:szCs w:val="20"/>
              </w:rPr>
              <w:t>блок</w:t>
            </w:r>
            <w:r w:rsidRPr="002D0505">
              <w:rPr>
                <w:sz w:val="20"/>
                <w:szCs w:val="20"/>
                <w:lang w:val="en-US"/>
              </w:rPr>
              <w:t xml:space="preserve"> IPS </w:t>
            </w:r>
            <w:proofErr w:type="gramStart"/>
            <w:r w:rsidRPr="002D0505">
              <w:rPr>
                <w:sz w:val="20"/>
                <w:szCs w:val="20"/>
                <w:lang w:val="en-US"/>
              </w:rPr>
              <w:t>Office  2</w:t>
            </w:r>
            <w:proofErr w:type="gramEnd"/>
            <w:r w:rsidRPr="002D0505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D0505">
              <w:rPr>
                <w:sz w:val="20"/>
                <w:szCs w:val="20"/>
                <w:lang w:val="en-US"/>
              </w:rPr>
              <w:t>Intat</w:t>
            </w:r>
            <w:proofErr w:type="spellEnd"/>
            <w:r w:rsidRPr="002D0505">
              <w:rPr>
                <w:sz w:val="20"/>
                <w:szCs w:val="20"/>
                <w:lang w:val="en-US"/>
              </w:rPr>
              <w:t xml:space="preserve"> Pentium  </w:t>
            </w:r>
            <w:r w:rsidRPr="002D0505">
              <w:rPr>
                <w:sz w:val="20"/>
                <w:szCs w:val="20"/>
              </w:rPr>
              <w:t>и</w:t>
            </w:r>
            <w:r w:rsidRPr="002D0505">
              <w:rPr>
                <w:sz w:val="20"/>
                <w:szCs w:val="20"/>
                <w:lang w:val="en-US"/>
              </w:rPr>
              <w:t xml:space="preserve"> </w:t>
            </w:r>
            <w:r w:rsidRPr="002D0505">
              <w:rPr>
                <w:sz w:val="20"/>
                <w:szCs w:val="20"/>
              </w:rPr>
              <w:t>т</w:t>
            </w:r>
            <w:r w:rsidRPr="002D0505">
              <w:rPr>
                <w:sz w:val="20"/>
                <w:szCs w:val="20"/>
                <w:lang w:val="en-US"/>
              </w:rPr>
              <w:t>.</w:t>
            </w:r>
            <w:r w:rsidRPr="002D0505">
              <w:rPr>
                <w:sz w:val="20"/>
                <w:szCs w:val="20"/>
              </w:rPr>
              <w:t>д</w:t>
            </w:r>
            <w:r w:rsidRPr="002D0505">
              <w:rPr>
                <w:sz w:val="20"/>
                <w:szCs w:val="20"/>
                <w:lang w:val="en-US"/>
              </w:rPr>
              <w:t>.)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12 000,00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13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101340913002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Копировальный аппарат </w:t>
            </w:r>
            <w:proofErr w:type="spellStart"/>
            <w:r w:rsidRPr="002D0505">
              <w:rPr>
                <w:sz w:val="20"/>
                <w:szCs w:val="20"/>
              </w:rPr>
              <w:t>Canon</w:t>
            </w:r>
            <w:proofErr w:type="spellEnd"/>
            <w:r w:rsidRPr="002D0505">
              <w:rPr>
                <w:sz w:val="20"/>
                <w:szCs w:val="20"/>
              </w:rPr>
              <w:t xml:space="preserve"> FC-128(A4.4 </w:t>
            </w:r>
            <w:proofErr w:type="spellStart"/>
            <w:r w:rsidRPr="002D0505">
              <w:rPr>
                <w:sz w:val="20"/>
                <w:szCs w:val="20"/>
              </w:rPr>
              <w:t>ppm.автоподача</w:t>
            </w:r>
            <w:proofErr w:type="spellEnd"/>
            <w:r w:rsidRPr="002D0505">
              <w:rPr>
                <w:sz w:val="20"/>
                <w:szCs w:val="20"/>
              </w:rPr>
              <w:t xml:space="preserve"> 50 листов)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11 490,00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11 490,00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14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101341113001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15,6*Ноутбук </w:t>
            </w:r>
            <w:proofErr w:type="spellStart"/>
            <w:r w:rsidRPr="002D0505">
              <w:rPr>
                <w:sz w:val="20"/>
                <w:szCs w:val="20"/>
              </w:rPr>
              <w:t>Acer</w:t>
            </w:r>
            <w:proofErr w:type="spellEnd"/>
            <w:r w:rsidRPr="002D0505">
              <w:rPr>
                <w:sz w:val="20"/>
                <w:szCs w:val="20"/>
              </w:rPr>
              <w:t xml:space="preserve"> Е1-571G-33126G50 </w:t>
            </w:r>
            <w:proofErr w:type="spellStart"/>
            <w:r w:rsidRPr="002D0505">
              <w:rPr>
                <w:sz w:val="20"/>
                <w:szCs w:val="20"/>
              </w:rPr>
              <w:t>Minks</w:t>
            </w:r>
            <w:proofErr w:type="spellEnd"/>
            <w:r w:rsidRPr="002D0505">
              <w:rPr>
                <w:sz w:val="20"/>
                <w:szCs w:val="20"/>
              </w:rPr>
              <w:t xml:space="preserve"> (HD)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19 990,00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19 990,00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15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101361014002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7 000,00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101361014003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3 200,00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17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101361014004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Кресло Франк Люкс JP черный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4 000,00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18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101361214003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угловой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11 400,00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19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101361214002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9 900,00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20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101361214001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шкаф книжный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21 800,00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101340615001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15,6*Ноутбук </w:t>
            </w:r>
            <w:proofErr w:type="spellStart"/>
            <w:r w:rsidRPr="002D0505">
              <w:rPr>
                <w:sz w:val="20"/>
                <w:szCs w:val="20"/>
              </w:rPr>
              <w:t>Acer</w:t>
            </w:r>
            <w:proofErr w:type="spellEnd"/>
            <w:r w:rsidRPr="002D0505">
              <w:rPr>
                <w:sz w:val="20"/>
                <w:szCs w:val="20"/>
              </w:rPr>
              <w:t xml:space="preserve"> Е1-512-P2КК (HD)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22 990,00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22 990,00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101341015001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15,6*Ноутбук </w:t>
            </w:r>
            <w:proofErr w:type="spellStart"/>
            <w:r w:rsidRPr="002D0505">
              <w:rPr>
                <w:sz w:val="20"/>
                <w:szCs w:val="20"/>
              </w:rPr>
              <w:t>Dexp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0505">
              <w:rPr>
                <w:sz w:val="20"/>
                <w:szCs w:val="20"/>
              </w:rPr>
              <w:t>Aquilon</w:t>
            </w:r>
            <w:proofErr w:type="spellEnd"/>
            <w:r w:rsidRPr="002D0505">
              <w:rPr>
                <w:sz w:val="20"/>
                <w:szCs w:val="20"/>
              </w:rPr>
              <w:t xml:space="preserve">  HD</w:t>
            </w:r>
            <w:proofErr w:type="gramEnd"/>
            <w:r w:rsidRPr="002D0505">
              <w:rPr>
                <w:sz w:val="20"/>
                <w:szCs w:val="20"/>
              </w:rPr>
              <w:t xml:space="preserve"> 1366*768 </w:t>
            </w:r>
            <w:proofErr w:type="spellStart"/>
            <w:r w:rsidRPr="002D0505">
              <w:rPr>
                <w:sz w:val="20"/>
                <w:szCs w:val="20"/>
              </w:rPr>
              <w:t>Intel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r w:rsidRPr="002D0505">
              <w:rPr>
                <w:sz w:val="20"/>
                <w:szCs w:val="20"/>
              </w:rPr>
              <w:t>Pentium</w:t>
            </w:r>
            <w:proofErr w:type="spellEnd"/>
            <w:r w:rsidRPr="002D0505">
              <w:rPr>
                <w:sz w:val="20"/>
                <w:szCs w:val="20"/>
              </w:rPr>
              <w:t xml:space="preserve"> 4 ядра,4Gb.500Gb.WiFi.БезОС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23 790,00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23 790,00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101341115002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15,6*Ноутбук НР-15-ас005иr (HD)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23 990,00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23 990,00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24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101341016004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15,6*Ноутбук </w:t>
            </w:r>
            <w:proofErr w:type="spellStart"/>
            <w:r w:rsidRPr="002D0505">
              <w:rPr>
                <w:sz w:val="20"/>
                <w:szCs w:val="20"/>
              </w:rPr>
              <w:t>Acer</w:t>
            </w:r>
            <w:proofErr w:type="spellEnd"/>
            <w:r w:rsidRPr="002D0505">
              <w:rPr>
                <w:sz w:val="20"/>
                <w:szCs w:val="20"/>
              </w:rPr>
              <w:t xml:space="preserve"> ЕS1-571-P9ZA (HD)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23 999,00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23 999,00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25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101341016003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МФУ Принтер /копир/сканер/факс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15 990,00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15 990,00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26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10134112017001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Ноутбук </w:t>
            </w:r>
            <w:proofErr w:type="spellStart"/>
            <w:r w:rsidRPr="002D0505">
              <w:rPr>
                <w:sz w:val="20"/>
                <w:szCs w:val="20"/>
              </w:rPr>
              <w:t>Acer</w:t>
            </w:r>
            <w:proofErr w:type="spellEnd"/>
            <w:r w:rsidRPr="002D0505">
              <w:rPr>
                <w:sz w:val="20"/>
                <w:szCs w:val="20"/>
              </w:rPr>
              <w:t xml:space="preserve"> ES1-732-P665(HD+Pentium№4200(1,</w:t>
            </w:r>
            <w:proofErr w:type="gramStart"/>
            <w:r w:rsidRPr="002D0505">
              <w:rPr>
                <w:sz w:val="20"/>
                <w:szCs w:val="20"/>
              </w:rPr>
              <w:t>1)/</w:t>
            </w:r>
            <w:proofErr w:type="gramEnd"/>
            <w:r w:rsidRPr="002D0505">
              <w:rPr>
                <w:sz w:val="20"/>
                <w:szCs w:val="20"/>
              </w:rPr>
              <w:t>4096/500/</w:t>
            </w:r>
            <w:proofErr w:type="spellStart"/>
            <w:r w:rsidRPr="002D0505">
              <w:rPr>
                <w:sz w:val="20"/>
                <w:szCs w:val="20"/>
              </w:rPr>
              <w:t>IhteiHD</w:t>
            </w:r>
            <w:proofErr w:type="spellEnd"/>
            <w:r w:rsidRPr="002D0505">
              <w:rPr>
                <w:sz w:val="20"/>
                <w:szCs w:val="20"/>
              </w:rPr>
              <w:t>/DVD/Win10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26 299,00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26 299,00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27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10136112017001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офисный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28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10136112017002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офисный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29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10136122017001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офисный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30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10136122017002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офисный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10 660,00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31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10134022018001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  <w:lang w:val="en-US"/>
              </w:rPr>
            </w:pPr>
            <w:r w:rsidRPr="002D0505">
              <w:rPr>
                <w:sz w:val="20"/>
                <w:szCs w:val="20"/>
              </w:rPr>
              <w:t>Ноутбук</w:t>
            </w:r>
            <w:r w:rsidRPr="002D0505">
              <w:rPr>
                <w:sz w:val="20"/>
                <w:szCs w:val="20"/>
                <w:lang w:val="en-US"/>
              </w:rPr>
              <w:t xml:space="preserve"> </w:t>
            </w:r>
            <w:r w:rsidRPr="002D0505">
              <w:rPr>
                <w:sz w:val="20"/>
                <w:szCs w:val="20"/>
              </w:rPr>
              <w:t>А</w:t>
            </w:r>
            <w:proofErr w:type="spellStart"/>
            <w:proofErr w:type="gramStart"/>
            <w:r w:rsidRPr="002D0505">
              <w:rPr>
                <w:sz w:val="20"/>
                <w:szCs w:val="20"/>
                <w:lang w:val="en-US"/>
              </w:rPr>
              <w:t>cer</w:t>
            </w:r>
            <w:proofErr w:type="spellEnd"/>
            <w:r w:rsidRPr="002D0505">
              <w:rPr>
                <w:sz w:val="20"/>
                <w:szCs w:val="20"/>
                <w:lang w:val="en-US"/>
              </w:rPr>
              <w:t xml:space="preserve">  ES</w:t>
            </w:r>
            <w:proofErr w:type="gramEnd"/>
            <w:r w:rsidRPr="002D0505">
              <w:rPr>
                <w:sz w:val="20"/>
                <w:szCs w:val="20"/>
                <w:lang w:val="en-US"/>
              </w:rPr>
              <w:t xml:space="preserve">1-523-60LS(HD)AMD A6-7310(2.0)/4096/500/AMD Radeon R4/Win10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21 790,00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21 790,00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10134112018006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Принтер /копир/сканер/</w:t>
            </w:r>
            <w:proofErr w:type="gramStart"/>
            <w:r w:rsidRPr="002D0505">
              <w:rPr>
                <w:sz w:val="20"/>
                <w:szCs w:val="20"/>
              </w:rPr>
              <w:t>факс  А</w:t>
            </w:r>
            <w:proofErr w:type="gramEnd"/>
            <w:r w:rsidRPr="002D0505">
              <w:rPr>
                <w:sz w:val="20"/>
                <w:szCs w:val="20"/>
              </w:rPr>
              <w:t xml:space="preserve">4(МФУ HP </w:t>
            </w:r>
            <w:proofErr w:type="spellStart"/>
            <w:r w:rsidRPr="002D0505">
              <w:rPr>
                <w:sz w:val="20"/>
                <w:szCs w:val="20"/>
              </w:rPr>
              <w:t>LaserJet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r w:rsidRPr="002D0505">
              <w:rPr>
                <w:sz w:val="20"/>
                <w:szCs w:val="20"/>
              </w:rPr>
              <w:t>Pro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18 999,00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18 999,00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33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10134112018007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Принтер /копир/сканер/</w:t>
            </w:r>
            <w:proofErr w:type="gramStart"/>
            <w:r w:rsidRPr="002D0505">
              <w:rPr>
                <w:sz w:val="20"/>
                <w:szCs w:val="20"/>
              </w:rPr>
              <w:t>факс  А</w:t>
            </w:r>
            <w:proofErr w:type="gramEnd"/>
            <w:r w:rsidRPr="002D0505">
              <w:rPr>
                <w:sz w:val="20"/>
                <w:szCs w:val="20"/>
              </w:rPr>
              <w:t xml:space="preserve">4(МФУ HP </w:t>
            </w:r>
            <w:proofErr w:type="spellStart"/>
            <w:r w:rsidRPr="002D0505">
              <w:rPr>
                <w:sz w:val="20"/>
                <w:szCs w:val="20"/>
              </w:rPr>
              <w:t>LaserJet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r w:rsidRPr="002D0505">
              <w:rPr>
                <w:sz w:val="20"/>
                <w:szCs w:val="20"/>
              </w:rPr>
              <w:t>Pro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18 999,00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18 999,00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34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10134112018002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15,6 Ноутбук АSUS </w:t>
            </w:r>
            <w:proofErr w:type="spellStart"/>
            <w:r w:rsidRPr="002D0505">
              <w:rPr>
                <w:sz w:val="20"/>
                <w:szCs w:val="20"/>
              </w:rPr>
              <w:t>VivoBook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r w:rsidRPr="002D0505">
              <w:rPr>
                <w:sz w:val="20"/>
                <w:szCs w:val="20"/>
              </w:rPr>
              <w:t>Max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21 299,00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21 299,00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35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10134112018001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Принтер </w:t>
            </w:r>
            <w:proofErr w:type="spellStart"/>
            <w:r w:rsidRPr="002D0505">
              <w:rPr>
                <w:sz w:val="20"/>
                <w:szCs w:val="20"/>
              </w:rPr>
              <w:t>Pantum</w:t>
            </w:r>
            <w:proofErr w:type="spellEnd"/>
            <w:r w:rsidRPr="002D0505">
              <w:rPr>
                <w:sz w:val="20"/>
                <w:szCs w:val="20"/>
              </w:rPr>
              <w:t xml:space="preserve"> P3300DN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10 999,00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10 999,00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36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10134122018002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Сканер </w:t>
            </w:r>
            <w:proofErr w:type="spellStart"/>
            <w:r w:rsidRPr="002D0505">
              <w:rPr>
                <w:sz w:val="20"/>
                <w:szCs w:val="20"/>
              </w:rPr>
              <w:t>Mustek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r w:rsidRPr="002D0505">
              <w:rPr>
                <w:sz w:val="20"/>
                <w:szCs w:val="20"/>
              </w:rPr>
              <w:t>iDocScan</w:t>
            </w:r>
            <w:proofErr w:type="spellEnd"/>
            <w:r w:rsidRPr="002D0505">
              <w:rPr>
                <w:sz w:val="20"/>
                <w:szCs w:val="20"/>
              </w:rPr>
              <w:t xml:space="preserve"> P 70   2018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43 600,00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37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10134122018001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Триммер бензиновый FUBAG FPT 52   2018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13 050,00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13 050,00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38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10136122018011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Водонагреватель </w:t>
            </w:r>
            <w:proofErr w:type="spellStart"/>
            <w:r w:rsidRPr="002D0505">
              <w:rPr>
                <w:sz w:val="20"/>
                <w:szCs w:val="20"/>
              </w:rPr>
              <w:t>Термекс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12 000,00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39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10136112019001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офисный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12 760,00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10136112019002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офисный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12 760,00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41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10134122019001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Персональный компьютер в </w:t>
            </w:r>
            <w:proofErr w:type="gramStart"/>
            <w:r w:rsidRPr="002D0505">
              <w:rPr>
                <w:sz w:val="20"/>
                <w:szCs w:val="20"/>
              </w:rPr>
              <w:t>сборе(</w:t>
            </w:r>
            <w:proofErr w:type="gramEnd"/>
            <w:r w:rsidRPr="002D0505">
              <w:rPr>
                <w:sz w:val="20"/>
                <w:szCs w:val="20"/>
              </w:rPr>
              <w:t>AMD A6 3.5GHz/</w:t>
            </w:r>
            <w:proofErr w:type="spellStart"/>
            <w:r w:rsidRPr="002D0505">
              <w:rPr>
                <w:sz w:val="20"/>
                <w:szCs w:val="20"/>
              </w:rPr>
              <w:t>Radeon</w:t>
            </w:r>
            <w:proofErr w:type="spellEnd"/>
            <w:r w:rsidRPr="002D0505">
              <w:rPr>
                <w:sz w:val="20"/>
                <w:szCs w:val="20"/>
              </w:rPr>
              <w:t xml:space="preserve"> R5/8GB/120GB/1 TB/DVDRW/K8M)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16 845,00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16 845,00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10134122019002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Персональный компьютер в </w:t>
            </w:r>
            <w:proofErr w:type="gramStart"/>
            <w:r w:rsidRPr="002D0505">
              <w:rPr>
                <w:sz w:val="20"/>
                <w:szCs w:val="20"/>
              </w:rPr>
              <w:t>сборе(</w:t>
            </w:r>
            <w:proofErr w:type="gramEnd"/>
            <w:r w:rsidRPr="002D0505">
              <w:rPr>
                <w:sz w:val="20"/>
                <w:szCs w:val="20"/>
              </w:rPr>
              <w:t>AMD A6 3.5GHz/</w:t>
            </w:r>
            <w:proofErr w:type="spellStart"/>
            <w:r w:rsidRPr="002D0505">
              <w:rPr>
                <w:sz w:val="20"/>
                <w:szCs w:val="20"/>
              </w:rPr>
              <w:t>Radeon</w:t>
            </w:r>
            <w:proofErr w:type="spellEnd"/>
            <w:r w:rsidRPr="002D0505">
              <w:rPr>
                <w:sz w:val="20"/>
                <w:szCs w:val="20"/>
              </w:rPr>
              <w:t xml:space="preserve"> R5/8GB/120GB/1 TB/DVDRW/K8M)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16 845,00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16 845,00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43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10134102020001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15,6 Ноутбук </w:t>
            </w:r>
            <w:proofErr w:type="spellStart"/>
            <w:r w:rsidRPr="002D0505">
              <w:rPr>
                <w:sz w:val="20"/>
                <w:szCs w:val="20"/>
              </w:rPr>
              <w:t>Асеr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spellStart"/>
            <w:r w:rsidRPr="002D0505">
              <w:rPr>
                <w:sz w:val="20"/>
                <w:szCs w:val="20"/>
              </w:rPr>
              <w:t>Aspire</w:t>
            </w:r>
            <w:proofErr w:type="spellEnd"/>
            <w:r w:rsidRPr="002D0505">
              <w:rPr>
                <w:sz w:val="20"/>
                <w:szCs w:val="20"/>
              </w:rPr>
              <w:t xml:space="preserve"> 3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43 999,00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43 999,00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44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10134032021001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МФУ </w:t>
            </w:r>
            <w:proofErr w:type="spellStart"/>
            <w:r w:rsidRPr="002D0505">
              <w:rPr>
                <w:sz w:val="20"/>
                <w:szCs w:val="20"/>
              </w:rPr>
              <w:t>Brother</w:t>
            </w:r>
            <w:proofErr w:type="spellEnd"/>
            <w:r w:rsidRPr="002D0505">
              <w:rPr>
                <w:sz w:val="20"/>
                <w:szCs w:val="20"/>
              </w:rPr>
              <w:t xml:space="preserve"> MFC-L Принтер /копир/сканер/факс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20 699,00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20 699,00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2D0505" w:rsidRPr="002D0505" w:rsidTr="002D050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 </w:t>
            </w:r>
          </w:p>
        </w:tc>
      </w:tr>
      <w:tr w:rsidR="002D0505" w:rsidRPr="002D0505" w:rsidTr="002D0505">
        <w:trPr>
          <w:trHeight w:val="255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615 877,96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615 877,96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2D0505" w:rsidRDefault="002D0505" w:rsidP="002D0505">
      <w:pPr>
        <w:rPr>
          <w:sz w:val="26"/>
          <w:szCs w:val="26"/>
        </w:rPr>
      </w:pPr>
    </w:p>
    <w:p w:rsidR="002D0505" w:rsidRDefault="002D050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505" w:rsidRDefault="002D0505" w:rsidP="00BA43E3">
      <w:pPr>
        <w:jc w:val="right"/>
        <w:rPr>
          <w:sz w:val="26"/>
          <w:szCs w:val="26"/>
        </w:rPr>
        <w:sectPr w:rsidR="002D0505" w:rsidSect="002D050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560"/>
        <w:gridCol w:w="400"/>
        <w:gridCol w:w="2220"/>
        <w:gridCol w:w="940"/>
        <w:gridCol w:w="940"/>
        <w:gridCol w:w="420"/>
        <w:gridCol w:w="1160"/>
        <w:gridCol w:w="1100"/>
        <w:gridCol w:w="1880"/>
        <w:gridCol w:w="200"/>
      </w:tblGrid>
      <w:tr w:rsidR="002D0505" w:rsidRPr="002D0505" w:rsidTr="002D0505">
        <w:trPr>
          <w:gridAfter w:val="1"/>
          <w:wAfter w:w="200" w:type="dxa"/>
          <w:trHeight w:val="300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jc w:val="right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lastRenderedPageBreak/>
              <w:t>Приложение 2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962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Список материальных запасов</w:t>
            </w:r>
          </w:p>
        </w:tc>
      </w:tr>
      <w:tr w:rsidR="002D0505" w:rsidRPr="002D0505" w:rsidTr="002D0505">
        <w:trPr>
          <w:gridAfter w:val="1"/>
          <w:wAfter w:w="200" w:type="dxa"/>
          <w:trHeight w:val="517"/>
        </w:trPr>
        <w:tc>
          <w:tcPr>
            <w:tcW w:w="96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№ п/п</w:t>
            </w:r>
          </w:p>
        </w:tc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Количество (шт.)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Сумма (руб.)</w:t>
            </w:r>
          </w:p>
        </w:tc>
      </w:tr>
      <w:tr w:rsidR="002D0505" w:rsidRPr="002D0505" w:rsidTr="002D0505">
        <w:trPr>
          <w:gridAfter w:val="1"/>
          <w:wAfter w:w="200" w:type="dxa"/>
          <w:trHeight w:val="5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</w:tr>
      <w:tr w:rsidR="002D0505" w:rsidRPr="002D0505" w:rsidTr="002D0505">
        <w:trPr>
          <w:gridAfter w:val="1"/>
          <w:wAfter w:w="200" w:type="dxa"/>
          <w:trHeight w:val="5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бензин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л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4,220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173,00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бумага белая А4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пач</w:t>
            </w:r>
            <w:proofErr w:type="spellEnd"/>
            <w:r w:rsidRPr="002D0505">
              <w:rPr>
                <w:sz w:val="20"/>
                <w:szCs w:val="20"/>
              </w:rPr>
              <w:t>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25,000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6 000,00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ножовка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700,00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отвертка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200,00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гвоздодер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750,00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картридж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48 790,00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лопата снег.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620,00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масло 2Т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800,00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фотобарабан</w:t>
            </w:r>
            <w:proofErr w:type="spellEnd"/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17 998,00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краска черная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б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50,000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2 350,00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proofErr w:type="gramStart"/>
            <w:r w:rsidRPr="002D0505">
              <w:rPr>
                <w:sz w:val="20"/>
                <w:szCs w:val="20"/>
              </w:rPr>
              <w:t>труба  32</w:t>
            </w:r>
            <w:proofErr w:type="gramEnd"/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8 140,00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proofErr w:type="gramStart"/>
            <w:r w:rsidRPr="002D0505">
              <w:rPr>
                <w:sz w:val="20"/>
                <w:szCs w:val="20"/>
              </w:rPr>
              <w:t>шкаф(</w:t>
            </w:r>
            <w:proofErr w:type="gramEnd"/>
            <w:r w:rsidRPr="002D0505">
              <w:rPr>
                <w:sz w:val="20"/>
                <w:szCs w:val="20"/>
              </w:rPr>
              <w:t>из 2 частей)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5 000,00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proofErr w:type="gramStart"/>
            <w:r w:rsidRPr="002D0505">
              <w:rPr>
                <w:sz w:val="20"/>
                <w:szCs w:val="20"/>
              </w:rPr>
              <w:t>труба  40</w:t>
            </w:r>
            <w:proofErr w:type="gramEnd"/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14 572,31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мыло жидкое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376,00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пакет для мусора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624,00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диск установочный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1 650,00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108 743,31</w:t>
            </w:r>
          </w:p>
        </w:tc>
      </w:tr>
      <w:tr w:rsidR="002D0505" w:rsidRPr="002D0505" w:rsidTr="002D0505">
        <w:trPr>
          <w:gridAfter w:val="1"/>
          <w:wAfter w:w="200" w:type="dxa"/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255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jc w:val="right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Приложение 3</w:t>
            </w:r>
          </w:p>
        </w:tc>
      </w:tr>
      <w:tr w:rsidR="002D0505" w:rsidRPr="002D0505" w:rsidTr="002D0505">
        <w:trPr>
          <w:trHeight w:val="315"/>
        </w:trPr>
        <w:tc>
          <w:tcPr>
            <w:tcW w:w="98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 xml:space="preserve">Расшифровка основных средств на </w:t>
            </w:r>
            <w:proofErr w:type="spellStart"/>
            <w:r w:rsidRPr="002D0505">
              <w:rPr>
                <w:b/>
                <w:bCs/>
                <w:sz w:val="20"/>
                <w:szCs w:val="20"/>
              </w:rPr>
              <w:t>забалансовых</w:t>
            </w:r>
            <w:proofErr w:type="spellEnd"/>
            <w:r w:rsidRPr="002D0505">
              <w:rPr>
                <w:b/>
                <w:bCs/>
                <w:sz w:val="20"/>
                <w:szCs w:val="20"/>
              </w:rPr>
              <w:t xml:space="preserve"> счетах</w:t>
            </w:r>
          </w:p>
        </w:tc>
      </w:tr>
      <w:tr w:rsidR="002D0505" w:rsidRPr="002D0505" w:rsidTr="002D0505">
        <w:trPr>
          <w:trHeight w:val="517"/>
        </w:trPr>
        <w:tc>
          <w:tcPr>
            <w:tcW w:w="9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517"/>
        </w:trPr>
        <w:tc>
          <w:tcPr>
            <w:tcW w:w="9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517"/>
        </w:trPr>
        <w:tc>
          <w:tcPr>
            <w:tcW w:w="9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Номер п/п</w:t>
            </w:r>
          </w:p>
        </w:tc>
        <w:tc>
          <w:tcPr>
            <w:tcW w:w="4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Наименование основного средства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Количество (шт.)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D0505" w:rsidRPr="002D0505" w:rsidTr="002D0505">
        <w:trPr>
          <w:trHeight w:val="517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517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ind w:firstLineChars="200" w:firstLine="400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Жалюзи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2754,000</w:t>
            </w:r>
          </w:p>
        </w:tc>
      </w:tr>
      <w:tr w:rsidR="002D0505" w:rsidRPr="002D0505" w:rsidTr="002D0505">
        <w:trPr>
          <w:trHeight w:val="57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  <w:lang w:val="en-US"/>
              </w:rPr>
            </w:pPr>
            <w:r w:rsidRPr="002D0505">
              <w:rPr>
                <w:sz w:val="20"/>
                <w:szCs w:val="20"/>
              </w:rPr>
              <w:t>ИБП</w:t>
            </w:r>
            <w:r w:rsidRPr="002D0505">
              <w:rPr>
                <w:sz w:val="20"/>
                <w:szCs w:val="20"/>
                <w:lang w:val="en-US"/>
              </w:rPr>
              <w:t xml:space="preserve"> DEXP CEE-E,650 V</w:t>
            </w:r>
            <w:r w:rsidRPr="002D0505">
              <w:rPr>
                <w:sz w:val="20"/>
                <w:szCs w:val="20"/>
              </w:rPr>
              <w:t>А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4 200,00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ИБП DEXP HOME 650</w:t>
            </w:r>
            <w:proofErr w:type="gramStart"/>
            <w:r w:rsidRPr="002D0505">
              <w:rPr>
                <w:sz w:val="20"/>
                <w:szCs w:val="20"/>
              </w:rPr>
              <w:t>VA(</w:t>
            </w:r>
            <w:proofErr w:type="gramEnd"/>
            <w:r w:rsidRPr="002D0505">
              <w:rPr>
                <w:sz w:val="20"/>
                <w:szCs w:val="20"/>
              </w:rPr>
              <w:t>линейно-интерактивный,650 ВА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4 900,00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Калькулятор 16 SKAINER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670,00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Микрокалькулятор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2 100,00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Микрокалькулятор 2019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Насос погружной 24,12,2019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6 000,00</w:t>
            </w:r>
          </w:p>
        </w:tc>
      </w:tr>
      <w:tr w:rsidR="002D0505" w:rsidRPr="002D0505" w:rsidTr="002D0505">
        <w:trPr>
          <w:trHeight w:val="48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Огнетушитель марки ОП-4-2019-5 </w:t>
            </w: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5 500,00</w:t>
            </w:r>
          </w:p>
        </w:tc>
      </w:tr>
      <w:tr w:rsidR="002D0505" w:rsidRPr="002D0505" w:rsidTr="002D0505">
        <w:trPr>
          <w:trHeight w:val="40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9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Огнетушитель марки ОУ-2-2019-4 </w:t>
            </w: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7 685,00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10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Пожарный щит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1 530,00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Полка угловая б/у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500,00</w:t>
            </w:r>
          </w:p>
        </w:tc>
      </w:tr>
      <w:tr w:rsidR="002D0505" w:rsidRPr="002D0505" w:rsidTr="002D0505">
        <w:trPr>
          <w:trHeight w:val="49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Радиотелефон </w:t>
            </w:r>
            <w:proofErr w:type="spellStart"/>
            <w:r w:rsidRPr="002D0505">
              <w:rPr>
                <w:sz w:val="20"/>
                <w:szCs w:val="20"/>
              </w:rPr>
              <w:t>Panasonic</w:t>
            </w:r>
            <w:proofErr w:type="spellEnd"/>
            <w:r w:rsidRPr="002D0505">
              <w:rPr>
                <w:sz w:val="20"/>
                <w:szCs w:val="20"/>
              </w:rPr>
              <w:t xml:space="preserve"> KX-TG2512RU1(база,2</w:t>
            </w:r>
            <w:proofErr w:type="gramStart"/>
            <w:r w:rsidRPr="002D0505">
              <w:rPr>
                <w:sz w:val="20"/>
                <w:szCs w:val="20"/>
              </w:rPr>
              <w:t>трубки,ЖК</w:t>
            </w:r>
            <w:proofErr w:type="gramEnd"/>
            <w:r w:rsidRPr="002D0505">
              <w:rPr>
                <w:sz w:val="20"/>
                <w:szCs w:val="20"/>
              </w:rPr>
              <w:t xml:space="preserve">,АОНCaller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3 499,00</w:t>
            </w:r>
          </w:p>
        </w:tc>
      </w:tr>
      <w:tr w:rsidR="002D0505" w:rsidRPr="002D0505" w:rsidTr="002D0505">
        <w:trPr>
          <w:trHeight w:val="2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13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Резак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1 285,20</w:t>
            </w:r>
          </w:p>
        </w:tc>
      </w:tr>
      <w:tr w:rsidR="002D0505" w:rsidRPr="002D0505" w:rsidTr="002D0505">
        <w:trPr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14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Светильник настольный </w:t>
            </w:r>
            <w:proofErr w:type="spellStart"/>
            <w:r w:rsidRPr="002D0505">
              <w:rPr>
                <w:sz w:val="20"/>
                <w:szCs w:val="20"/>
              </w:rPr>
              <w:t>Finepower</w:t>
            </w:r>
            <w:proofErr w:type="spellEnd"/>
            <w:r w:rsidRPr="002D0505">
              <w:rPr>
                <w:sz w:val="20"/>
                <w:szCs w:val="20"/>
              </w:rPr>
              <w:t xml:space="preserve"> 2018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5 400,00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15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Стеллаж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1 734,00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16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2 627,52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17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2 627,52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18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письменный 2018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9 300,00</w:t>
            </w:r>
          </w:p>
        </w:tc>
      </w:tr>
      <w:tr w:rsidR="002D0505" w:rsidRPr="002D0505" w:rsidTr="002D0505">
        <w:trPr>
          <w:trHeight w:val="45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19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приставной цвет ЛДСП Бук 2018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6 500,00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20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2 917,20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21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Стол угловой б/у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22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Стул </w:t>
            </w:r>
            <w:proofErr w:type="gramStart"/>
            <w:r w:rsidRPr="002D0505">
              <w:rPr>
                <w:sz w:val="20"/>
                <w:szCs w:val="20"/>
              </w:rPr>
              <w:t>Изо</w:t>
            </w:r>
            <w:proofErr w:type="gramEnd"/>
            <w:r w:rsidRPr="002D0505">
              <w:rPr>
                <w:sz w:val="20"/>
                <w:szCs w:val="20"/>
              </w:rPr>
              <w:t>/черный Z11 (Т)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5 100,00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23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Стул п/мягкий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5,00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3 570,00</w:t>
            </w:r>
          </w:p>
        </w:tc>
      </w:tr>
      <w:tr w:rsidR="002D0505" w:rsidRPr="002D0505" w:rsidTr="002D0505">
        <w:trPr>
          <w:trHeight w:val="2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24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Телефон </w:t>
            </w:r>
            <w:proofErr w:type="spellStart"/>
            <w:r w:rsidRPr="002D0505">
              <w:rPr>
                <w:sz w:val="20"/>
                <w:szCs w:val="20"/>
              </w:rPr>
              <w:t>Panasonic</w:t>
            </w:r>
            <w:proofErr w:type="spellEnd"/>
            <w:r w:rsidRPr="002D0505">
              <w:rPr>
                <w:sz w:val="20"/>
                <w:szCs w:val="20"/>
              </w:rPr>
              <w:t xml:space="preserve"> KX-TS2350RUB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2 300,00</w:t>
            </w:r>
          </w:p>
        </w:tc>
      </w:tr>
      <w:tr w:rsidR="002D0505" w:rsidRPr="002D0505" w:rsidTr="002D0505">
        <w:trPr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25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Телефон </w:t>
            </w:r>
            <w:proofErr w:type="spellStart"/>
            <w:r w:rsidRPr="002D0505">
              <w:rPr>
                <w:sz w:val="20"/>
                <w:szCs w:val="20"/>
              </w:rPr>
              <w:t>безпроводной</w:t>
            </w:r>
            <w:proofErr w:type="spellEnd"/>
            <w:r w:rsidRPr="002D0505">
              <w:rPr>
                <w:sz w:val="20"/>
                <w:szCs w:val="20"/>
              </w:rPr>
              <w:t xml:space="preserve"> </w:t>
            </w:r>
            <w:proofErr w:type="gramStart"/>
            <w:r w:rsidRPr="002D0505">
              <w:rPr>
                <w:sz w:val="20"/>
                <w:szCs w:val="20"/>
              </w:rPr>
              <w:t>( DECT</w:t>
            </w:r>
            <w:proofErr w:type="gramEnd"/>
            <w:r w:rsidRPr="002D0505">
              <w:rPr>
                <w:sz w:val="20"/>
                <w:szCs w:val="20"/>
              </w:rPr>
              <w:t xml:space="preserve"> ) </w:t>
            </w:r>
            <w:proofErr w:type="spellStart"/>
            <w:r w:rsidRPr="002D0505">
              <w:rPr>
                <w:sz w:val="20"/>
                <w:szCs w:val="20"/>
              </w:rPr>
              <w:t>Panasonic</w:t>
            </w:r>
            <w:proofErr w:type="spellEnd"/>
            <w:r w:rsidRPr="002D0505">
              <w:rPr>
                <w:sz w:val="20"/>
                <w:szCs w:val="20"/>
              </w:rPr>
              <w:t xml:space="preserve">  2018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8 200,00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26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Тумбочка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1 800,00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27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Тумбочка б/у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28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Флеш</w:t>
            </w:r>
            <w:proofErr w:type="spellEnd"/>
            <w:r w:rsidRPr="002D0505">
              <w:rPr>
                <w:sz w:val="20"/>
                <w:szCs w:val="20"/>
              </w:rPr>
              <w:t>-диск 4 GB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29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Флеш</w:t>
            </w:r>
            <w:proofErr w:type="spellEnd"/>
            <w:r w:rsidRPr="002D0505">
              <w:rPr>
                <w:sz w:val="20"/>
                <w:szCs w:val="20"/>
              </w:rPr>
              <w:t>-диск 4 GB USB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400,00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30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Чайник </w:t>
            </w:r>
            <w:proofErr w:type="spellStart"/>
            <w:r w:rsidRPr="002D0505">
              <w:rPr>
                <w:sz w:val="20"/>
                <w:szCs w:val="20"/>
              </w:rPr>
              <w:t>Sinbo</w:t>
            </w:r>
            <w:proofErr w:type="spellEnd"/>
            <w:r w:rsidRPr="002D0505">
              <w:rPr>
                <w:sz w:val="20"/>
                <w:szCs w:val="20"/>
              </w:rPr>
              <w:t xml:space="preserve"> SK 2376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600,00</w:t>
            </w:r>
          </w:p>
        </w:tc>
      </w:tr>
      <w:tr w:rsidR="002D0505" w:rsidRPr="002D0505" w:rsidTr="002D0505">
        <w:trPr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31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Стол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0505" w:rsidRPr="002D0505" w:rsidRDefault="002D0505" w:rsidP="002D0505">
            <w:pPr>
              <w:jc w:val="right"/>
              <w:outlineLvl w:val="0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2295,00</w:t>
            </w:r>
          </w:p>
        </w:tc>
      </w:tr>
      <w:tr w:rsidR="002D0505" w:rsidRPr="002D0505" w:rsidTr="002D0505">
        <w:trPr>
          <w:trHeight w:val="255"/>
        </w:trPr>
        <w:tc>
          <w:tcPr>
            <w:tcW w:w="5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56,00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97994,44</w:t>
            </w:r>
          </w:p>
        </w:tc>
      </w:tr>
    </w:tbl>
    <w:p w:rsidR="002D0505" w:rsidRDefault="002D0505" w:rsidP="00BA43E3">
      <w:pPr>
        <w:jc w:val="right"/>
        <w:rPr>
          <w:sz w:val="26"/>
          <w:szCs w:val="26"/>
        </w:rPr>
      </w:pPr>
    </w:p>
    <w:p w:rsidR="002D0505" w:rsidRDefault="002D050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85D9B" w:rsidRPr="003A5FB5" w:rsidRDefault="00285D9B" w:rsidP="00285D9B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lastRenderedPageBreak/>
        <w:t>Утвержден</w:t>
      </w:r>
    </w:p>
    <w:p w:rsidR="00285D9B" w:rsidRPr="003A5FB5" w:rsidRDefault="00285D9B" w:rsidP="00285D9B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>решением Думы</w:t>
      </w:r>
    </w:p>
    <w:p w:rsidR="00285D9B" w:rsidRPr="003A5FB5" w:rsidRDefault="00285D9B" w:rsidP="00285D9B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>Тернейского муниципального округа</w:t>
      </w:r>
    </w:p>
    <w:p w:rsidR="00285D9B" w:rsidRPr="003A5FB5" w:rsidRDefault="00285D9B" w:rsidP="00285D9B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 xml:space="preserve">Приморского края </w:t>
      </w:r>
    </w:p>
    <w:p w:rsidR="00BA43E3" w:rsidRPr="003A5FB5" w:rsidRDefault="00285D9B" w:rsidP="00285D9B">
      <w:pPr>
        <w:jc w:val="right"/>
        <w:rPr>
          <w:sz w:val="20"/>
          <w:szCs w:val="20"/>
        </w:rPr>
      </w:pPr>
      <w:r w:rsidRPr="003A5FB5">
        <w:rPr>
          <w:sz w:val="20"/>
          <w:szCs w:val="20"/>
        </w:rPr>
        <w:t>от 28.07.2021 г. № 233</w:t>
      </w:r>
    </w:p>
    <w:p w:rsidR="00BA43E3" w:rsidRPr="00BA43E3" w:rsidRDefault="00BA43E3" w:rsidP="00BA43E3">
      <w:pPr>
        <w:jc w:val="both"/>
        <w:rPr>
          <w:sz w:val="26"/>
          <w:szCs w:val="26"/>
        </w:rPr>
      </w:pPr>
    </w:p>
    <w:p w:rsidR="00BA43E3" w:rsidRPr="003A5FB5" w:rsidRDefault="00BA43E3" w:rsidP="00BA43E3">
      <w:pPr>
        <w:jc w:val="center"/>
        <w:rPr>
          <w:sz w:val="28"/>
          <w:szCs w:val="28"/>
        </w:rPr>
      </w:pPr>
      <w:r w:rsidRPr="003A5FB5">
        <w:rPr>
          <w:b/>
          <w:bCs/>
          <w:sz w:val="28"/>
          <w:szCs w:val="28"/>
        </w:rPr>
        <w:t>Передаточный Акт</w:t>
      </w:r>
    </w:p>
    <w:p w:rsidR="00BA43E3" w:rsidRPr="003A5FB5" w:rsidRDefault="00BA43E3" w:rsidP="00BA43E3">
      <w:pPr>
        <w:jc w:val="center"/>
        <w:rPr>
          <w:bCs/>
          <w:sz w:val="28"/>
          <w:szCs w:val="28"/>
        </w:rPr>
      </w:pPr>
      <w:r w:rsidRPr="003A5FB5">
        <w:rPr>
          <w:bCs/>
          <w:sz w:val="28"/>
          <w:szCs w:val="28"/>
        </w:rPr>
        <w:t xml:space="preserve">имущества </w:t>
      </w:r>
      <w:r w:rsidRPr="003A5FB5">
        <w:rPr>
          <w:sz w:val="28"/>
          <w:szCs w:val="28"/>
        </w:rPr>
        <w:t>Управления образования администрации Тернейского муниципального района</w:t>
      </w:r>
      <w:r w:rsidRPr="003A5FB5">
        <w:rPr>
          <w:bCs/>
          <w:sz w:val="28"/>
          <w:szCs w:val="28"/>
        </w:rPr>
        <w:t xml:space="preserve"> Администрации Тернейского муниципального округа Приморского края</w:t>
      </w:r>
    </w:p>
    <w:p w:rsidR="00BA43E3" w:rsidRPr="003A5FB5" w:rsidRDefault="00BA43E3" w:rsidP="00BA43E3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1"/>
        <w:gridCol w:w="4694"/>
      </w:tblGrid>
      <w:tr w:rsidR="00BA43E3" w:rsidRPr="003A5FB5" w:rsidTr="002D0505">
        <w:trPr>
          <w:trHeight w:val="259"/>
        </w:trPr>
        <w:tc>
          <w:tcPr>
            <w:tcW w:w="4747" w:type="dxa"/>
            <w:hideMark/>
          </w:tcPr>
          <w:p w:rsidR="00BA43E3" w:rsidRPr="003A5FB5" w:rsidRDefault="00BA43E3" w:rsidP="00BA43E3">
            <w:pPr>
              <w:jc w:val="both"/>
              <w:rPr>
                <w:sz w:val="28"/>
                <w:szCs w:val="28"/>
              </w:rPr>
            </w:pPr>
            <w:proofErr w:type="spellStart"/>
            <w:r w:rsidRPr="003A5FB5">
              <w:rPr>
                <w:sz w:val="28"/>
                <w:szCs w:val="28"/>
              </w:rPr>
              <w:t>п.Терней</w:t>
            </w:r>
            <w:proofErr w:type="spellEnd"/>
            <w:r w:rsidRPr="003A5FB5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4747" w:type="dxa"/>
          </w:tcPr>
          <w:p w:rsidR="00BA43E3" w:rsidRPr="003A5FB5" w:rsidRDefault="003A5FB5" w:rsidP="00BA43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A43E3" w:rsidRPr="003A5FB5">
              <w:rPr>
                <w:sz w:val="28"/>
                <w:szCs w:val="28"/>
              </w:rPr>
              <w:t>« ____» _________________ 2021 г.</w:t>
            </w:r>
          </w:p>
        </w:tc>
      </w:tr>
    </w:tbl>
    <w:p w:rsidR="00BA43E3" w:rsidRPr="003A5FB5" w:rsidRDefault="00BA43E3" w:rsidP="00BA43E3">
      <w:pPr>
        <w:jc w:val="both"/>
        <w:rPr>
          <w:iCs/>
          <w:sz w:val="28"/>
          <w:szCs w:val="28"/>
        </w:rPr>
      </w:pP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iCs/>
          <w:sz w:val="28"/>
          <w:szCs w:val="28"/>
        </w:rPr>
        <w:t xml:space="preserve">По настоящему акту </w:t>
      </w:r>
      <w:r w:rsidRPr="003A5FB5">
        <w:rPr>
          <w:sz w:val="28"/>
          <w:szCs w:val="28"/>
        </w:rPr>
        <w:t xml:space="preserve">Управление образования администрации </w:t>
      </w:r>
      <w:proofErr w:type="gramStart"/>
      <w:r w:rsidRPr="003A5FB5">
        <w:rPr>
          <w:sz w:val="28"/>
          <w:szCs w:val="28"/>
        </w:rPr>
        <w:t>Тернейского  муниципального</w:t>
      </w:r>
      <w:proofErr w:type="gramEnd"/>
      <w:r w:rsidRPr="003A5FB5">
        <w:rPr>
          <w:sz w:val="28"/>
          <w:szCs w:val="28"/>
        </w:rPr>
        <w:t xml:space="preserve"> района</w:t>
      </w:r>
      <w:r w:rsidRPr="003A5FB5">
        <w:rPr>
          <w:iCs/>
          <w:sz w:val="28"/>
          <w:szCs w:val="28"/>
        </w:rPr>
        <w:t xml:space="preserve"> </w:t>
      </w:r>
      <w:r w:rsidRPr="003A5FB5">
        <w:rPr>
          <w:sz w:val="28"/>
          <w:szCs w:val="28"/>
        </w:rPr>
        <w:t xml:space="preserve">(далее – </w:t>
      </w:r>
      <w:r w:rsidRPr="003A5FB5">
        <w:rPr>
          <w:iCs/>
          <w:sz w:val="28"/>
          <w:szCs w:val="28"/>
        </w:rPr>
        <w:t>Управление образования администрации ТМР</w:t>
      </w:r>
      <w:r w:rsidRPr="003A5FB5">
        <w:rPr>
          <w:sz w:val="28"/>
          <w:szCs w:val="28"/>
        </w:rPr>
        <w:t xml:space="preserve">) в лице руководителя ликвидационной комиссии </w:t>
      </w:r>
      <w:proofErr w:type="spellStart"/>
      <w:r w:rsidRPr="003A5FB5">
        <w:rPr>
          <w:sz w:val="28"/>
          <w:szCs w:val="28"/>
        </w:rPr>
        <w:t>Сулимовой</w:t>
      </w:r>
      <w:proofErr w:type="spellEnd"/>
      <w:r w:rsidRPr="003A5FB5">
        <w:rPr>
          <w:sz w:val="28"/>
          <w:szCs w:val="28"/>
        </w:rPr>
        <w:t xml:space="preserve"> Натальи Николаевны, </w:t>
      </w:r>
      <w:r w:rsidRPr="003A5FB5">
        <w:rPr>
          <w:iCs/>
          <w:sz w:val="28"/>
          <w:szCs w:val="28"/>
        </w:rPr>
        <w:t>действующей</w:t>
      </w:r>
      <w:r w:rsidRPr="003A5FB5">
        <w:rPr>
          <w:sz w:val="28"/>
          <w:szCs w:val="28"/>
        </w:rPr>
        <w:t xml:space="preserve"> на основании Устава, передает, а</w:t>
      </w:r>
      <w:r w:rsidRPr="003A5FB5">
        <w:rPr>
          <w:bCs/>
          <w:sz w:val="28"/>
          <w:szCs w:val="28"/>
        </w:rPr>
        <w:t xml:space="preserve"> Администрация Тернейского муниципального округа Приморского края </w:t>
      </w:r>
      <w:r w:rsidRPr="003A5FB5">
        <w:rPr>
          <w:sz w:val="28"/>
          <w:szCs w:val="28"/>
        </w:rPr>
        <w:t xml:space="preserve">в лице главы Тернейского муниципального округа Наумкина Сергея Николаевича, действующего на основании Устава, принимает имущество </w:t>
      </w:r>
      <w:r w:rsidRPr="003A5FB5">
        <w:rPr>
          <w:iCs/>
          <w:sz w:val="28"/>
          <w:szCs w:val="28"/>
        </w:rPr>
        <w:t>Управления образования администрации ТМР.</w:t>
      </w:r>
    </w:p>
    <w:p w:rsidR="00BA43E3" w:rsidRPr="003A5FB5" w:rsidRDefault="00BA43E3" w:rsidP="00BA43E3">
      <w:pPr>
        <w:ind w:firstLine="709"/>
        <w:jc w:val="both"/>
        <w:rPr>
          <w:bCs/>
          <w:sz w:val="28"/>
          <w:szCs w:val="28"/>
        </w:rPr>
      </w:pPr>
      <w:r w:rsidRPr="003A5FB5">
        <w:rPr>
          <w:sz w:val="28"/>
          <w:szCs w:val="28"/>
        </w:rPr>
        <w:t xml:space="preserve">Настоящий акт составлен в соответствии </w:t>
      </w:r>
      <w:r w:rsidRPr="003A5FB5">
        <w:rPr>
          <w:bCs/>
          <w:sz w:val="28"/>
          <w:szCs w:val="28"/>
        </w:rPr>
        <w:t xml:space="preserve">с решением Думы Тернейского муниципального округа Приморского края № 74 от 09 декабря 2020 года о ликвидации Управления образования администрации Тернейского муниципального района </w:t>
      </w:r>
    </w:p>
    <w:p w:rsidR="00BA43E3" w:rsidRPr="003A5FB5" w:rsidRDefault="00BA43E3" w:rsidP="00BA43E3">
      <w:pPr>
        <w:ind w:firstLine="709"/>
        <w:jc w:val="both"/>
        <w:rPr>
          <w:b/>
          <w:sz w:val="28"/>
          <w:szCs w:val="28"/>
        </w:rPr>
      </w:pPr>
      <w:r w:rsidRPr="003A5FB5">
        <w:rPr>
          <w:b/>
          <w:sz w:val="28"/>
          <w:szCs w:val="28"/>
        </w:rPr>
        <w:t>1. Имущество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Общая балансовая стоимость передаваемых активов по состоянию на 30 июня 2021 года составляет 4123309рублей 02копеек (Восемьсот двадцать две тысячи шестьсот пятнадцать рублей 71 копейка).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Структурный состав активов, передаваемых в соответствии с настоящим актом: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3012"/>
        <w:gridCol w:w="2768"/>
      </w:tblGrid>
      <w:tr w:rsidR="00BA43E3" w:rsidRPr="003A5FB5" w:rsidTr="002D0505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b/>
                <w:sz w:val="20"/>
                <w:szCs w:val="20"/>
              </w:rPr>
            </w:pPr>
            <w:r w:rsidRPr="003A5FB5">
              <w:rPr>
                <w:b/>
                <w:sz w:val="20"/>
                <w:szCs w:val="20"/>
              </w:rPr>
              <w:t>Активы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3A5FB5">
              <w:rPr>
                <w:b/>
                <w:sz w:val="20"/>
                <w:szCs w:val="20"/>
              </w:rPr>
              <w:t>руб.коп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b/>
                <w:sz w:val="20"/>
                <w:szCs w:val="20"/>
              </w:rPr>
            </w:pPr>
            <w:r w:rsidRPr="003A5FB5">
              <w:rPr>
                <w:b/>
                <w:sz w:val="20"/>
                <w:szCs w:val="20"/>
              </w:rPr>
              <w:t>Примечание</w:t>
            </w:r>
          </w:p>
        </w:tc>
      </w:tr>
      <w:tr w:rsidR="00BA43E3" w:rsidRPr="003A5FB5" w:rsidTr="002D0505">
        <w:trPr>
          <w:trHeight w:val="255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Нефинансовые активы</w:t>
            </w:r>
          </w:p>
        </w:tc>
      </w:tr>
      <w:tr w:rsidR="00BA43E3" w:rsidRPr="003A5FB5" w:rsidTr="002D0505">
        <w:trPr>
          <w:trHeight w:val="25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3831562,15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Список основных средств, находящихся на балансе, прилагается (приложение 1)</w:t>
            </w:r>
          </w:p>
        </w:tc>
      </w:tr>
      <w:tr w:rsidR="00BA43E3" w:rsidRPr="003A5FB5" w:rsidTr="002D0505">
        <w:trPr>
          <w:trHeight w:val="34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Амортизация основных средств (010400000)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1546573,90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приложение 1</w:t>
            </w:r>
          </w:p>
        </w:tc>
      </w:tr>
      <w:tr w:rsidR="00BA43E3" w:rsidRPr="003A5FB5" w:rsidTr="00BA43E3">
        <w:trPr>
          <w:trHeight w:val="91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Непроизведенные активы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>291746,87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  <w:r w:rsidRPr="003A5FB5">
              <w:rPr>
                <w:sz w:val="20"/>
                <w:szCs w:val="20"/>
              </w:rPr>
              <w:t xml:space="preserve">Список </w:t>
            </w:r>
            <w:proofErr w:type="gramStart"/>
            <w:r w:rsidRPr="003A5FB5">
              <w:rPr>
                <w:sz w:val="20"/>
                <w:szCs w:val="20"/>
              </w:rPr>
              <w:t>непроизведенных  активов</w:t>
            </w:r>
            <w:proofErr w:type="gramEnd"/>
            <w:r w:rsidRPr="003A5FB5">
              <w:rPr>
                <w:sz w:val="20"/>
                <w:szCs w:val="20"/>
              </w:rPr>
              <w:t>, находящихся на балансе, прилагается (приложение 2)</w:t>
            </w:r>
          </w:p>
        </w:tc>
      </w:tr>
      <w:tr w:rsidR="00BA43E3" w:rsidRPr="003A5FB5" w:rsidTr="002D0505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3E3" w:rsidRPr="003A5FB5" w:rsidRDefault="00BA43E3" w:rsidP="00BA43E3">
            <w:pPr>
              <w:jc w:val="both"/>
              <w:rPr>
                <w:sz w:val="20"/>
                <w:szCs w:val="20"/>
              </w:rPr>
            </w:pPr>
          </w:p>
        </w:tc>
      </w:tr>
    </w:tbl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Активы, переданные от </w:t>
      </w:r>
      <w:r w:rsidRPr="003A5FB5">
        <w:rPr>
          <w:iCs/>
          <w:sz w:val="28"/>
          <w:szCs w:val="28"/>
        </w:rPr>
        <w:t xml:space="preserve">Управления образования администрации ТМР        </w:t>
      </w:r>
      <w:r w:rsidRPr="003A5FB5">
        <w:rPr>
          <w:sz w:val="28"/>
          <w:szCs w:val="28"/>
        </w:rPr>
        <w:t xml:space="preserve">Администрации Тернейского муниципального округа по настоящему акту, подтверждаются бухгалтерскими документами. 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 xml:space="preserve">Имущество от </w:t>
      </w:r>
      <w:r w:rsidRPr="003A5FB5">
        <w:rPr>
          <w:iCs/>
          <w:sz w:val="28"/>
          <w:szCs w:val="28"/>
        </w:rPr>
        <w:t xml:space="preserve">Управления образования администрации ТМР </w:t>
      </w:r>
      <w:r w:rsidRPr="003A5FB5">
        <w:rPr>
          <w:sz w:val="28"/>
          <w:szCs w:val="28"/>
        </w:rPr>
        <w:t xml:space="preserve">Администрации Тернейского муниципального округа передаются в присутствии членов ликвидационной комиссии, утвержденной Решением </w:t>
      </w:r>
      <w:r w:rsidRPr="003A5FB5">
        <w:rPr>
          <w:sz w:val="28"/>
          <w:szCs w:val="28"/>
        </w:rPr>
        <w:lastRenderedPageBreak/>
        <w:t>Думы Тернейского муниципального округа Приморского края № 74 от 09 декабря 2020 года, в задачу которой входит контроль за полнотой и своевременностью их передачи.</w:t>
      </w:r>
    </w:p>
    <w:p w:rsidR="00BA43E3" w:rsidRPr="003A5FB5" w:rsidRDefault="00BA43E3" w:rsidP="00BA43E3">
      <w:pPr>
        <w:ind w:firstLine="709"/>
        <w:jc w:val="both"/>
        <w:rPr>
          <w:sz w:val="28"/>
          <w:szCs w:val="28"/>
        </w:rPr>
      </w:pPr>
      <w:r w:rsidRPr="003A5FB5">
        <w:rPr>
          <w:sz w:val="28"/>
          <w:szCs w:val="28"/>
        </w:rPr>
        <w:t>Акт составлен в трех экземплярах, имеющих равную юридическую силу.</w:t>
      </w:r>
    </w:p>
    <w:p w:rsidR="00BA43E3" w:rsidRPr="00BA43E3" w:rsidRDefault="00BA43E3" w:rsidP="00BA43E3">
      <w:pPr>
        <w:ind w:firstLine="709"/>
        <w:jc w:val="both"/>
        <w:rPr>
          <w:sz w:val="26"/>
          <w:szCs w:val="26"/>
        </w:rPr>
      </w:pPr>
    </w:p>
    <w:p w:rsidR="00BA43E3" w:rsidRPr="003A5FB5" w:rsidRDefault="00BA43E3" w:rsidP="00BA43E3">
      <w:pPr>
        <w:jc w:val="center"/>
        <w:rPr>
          <w:sz w:val="28"/>
          <w:szCs w:val="28"/>
        </w:rPr>
      </w:pPr>
      <w:r w:rsidRPr="003A5FB5">
        <w:rPr>
          <w:sz w:val="28"/>
          <w:szCs w:val="28"/>
        </w:rPr>
        <w:t>Адреса и подписи сторон:</w:t>
      </w:r>
    </w:p>
    <w:tbl>
      <w:tblPr>
        <w:tblW w:w="9000" w:type="dxa"/>
        <w:tblLook w:val="04A0" w:firstRow="1" w:lastRow="0" w:firstColumn="1" w:lastColumn="0" w:noHBand="0" w:noVBand="1"/>
      </w:tblPr>
      <w:tblGrid>
        <w:gridCol w:w="5696"/>
        <w:gridCol w:w="3304"/>
      </w:tblGrid>
      <w:tr w:rsidR="00BA43E3" w:rsidRPr="00BA43E3" w:rsidTr="002D0505">
        <w:tc>
          <w:tcPr>
            <w:tcW w:w="587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43E3" w:rsidRPr="00BA43E3" w:rsidRDefault="00BA43E3" w:rsidP="00BA43E3">
            <w:pPr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Передает: </w:t>
            </w:r>
          </w:p>
          <w:p w:rsidR="00BA43E3" w:rsidRPr="00BA43E3" w:rsidRDefault="00BA43E3" w:rsidP="00BA43E3">
            <w:pPr>
              <w:rPr>
                <w:iCs/>
                <w:sz w:val="20"/>
                <w:szCs w:val="20"/>
              </w:rPr>
            </w:pPr>
            <w:r w:rsidRPr="00BA43E3">
              <w:rPr>
                <w:iCs/>
                <w:sz w:val="20"/>
                <w:szCs w:val="20"/>
              </w:rPr>
              <w:t>Управление образования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iCs/>
                <w:sz w:val="20"/>
                <w:szCs w:val="20"/>
              </w:rPr>
              <w:t xml:space="preserve"> администрации ТМР          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Адрес: 692150, </w:t>
            </w:r>
            <w:proofErr w:type="spellStart"/>
            <w:r w:rsidRPr="00BA43E3">
              <w:rPr>
                <w:sz w:val="20"/>
                <w:szCs w:val="20"/>
              </w:rPr>
              <w:t>пгт.Терней</w:t>
            </w:r>
            <w:proofErr w:type="spellEnd"/>
            <w:r w:rsidRPr="00BA43E3">
              <w:rPr>
                <w:sz w:val="20"/>
                <w:szCs w:val="20"/>
              </w:rPr>
              <w:br/>
              <w:t xml:space="preserve">ул. Ивановская, д. 2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Л/с 03203</w:t>
            </w:r>
            <w:r w:rsidRPr="00BA43E3">
              <w:rPr>
                <w:sz w:val="20"/>
                <w:szCs w:val="20"/>
                <w:lang w:val="en-US"/>
              </w:rPr>
              <w:t>D</w:t>
            </w:r>
            <w:r w:rsidRPr="00BA43E3">
              <w:rPr>
                <w:sz w:val="20"/>
                <w:szCs w:val="20"/>
              </w:rPr>
              <w:t xml:space="preserve">04310 в Отделении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proofErr w:type="spellStart"/>
            <w:r w:rsidRPr="00BA43E3">
              <w:rPr>
                <w:sz w:val="20"/>
                <w:szCs w:val="20"/>
              </w:rPr>
              <w:t>УФКпо</w:t>
            </w:r>
            <w:proofErr w:type="spellEnd"/>
            <w:r w:rsidRPr="00BA43E3">
              <w:rPr>
                <w:sz w:val="20"/>
                <w:szCs w:val="20"/>
              </w:rPr>
              <w:t xml:space="preserve"> Приморскому краю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ИНН 2528885764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КПП 252801001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ОГРН 1062505007542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Р/с 03231643055400002000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Дальневосточное ГУ Банка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 России УФК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по Приморскому краю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 </w:t>
            </w:r>
            <w:proofErr w:type="spellStart"/>
            <w:r w:rsidRPr="00BA43E3">
              <w:rPr>
                <w:sz w:val="20"/>
                <w:szCs w:val="20"/>
              </w:rPr>
              <w:t>г.Владивосток</w:t>
            </w:r>
            <w:proofErr w:type="spellEnd"/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Кор. счет 40102810545370000012</w:t>
            </w:r>
            <w:r w:rsidRPr="00BA43E3">
              <w:rPr>
                <w:sz w:val="20"/>
                <w:szCs w:val="20"/>
              </w:rPr>
              <w:br/>
              <w:t>БИК 010507002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</w:p>
          <w:p w:rsidR="00BA43E3" w:rsidRPr="00BA43E3" w:rsidRDefault="00BA43E3" w:rsidP="00BA43E3">
            <w:pPr>
              <w:rPr>
                <w:b/>
                <w:sz w:val="26"/>
                <w:szCs w:val="26"/>
              </w:rPr>
            </w:pPr>
            <w:r w:rsidRPr="00BA43E3">
              <w:rPr>
                <w:b/>
                <w:sz w:val="26"/>
                <w:szCs w:val="26"/>
              </w:rPr>
              <w:t xml:space="preserve">Председатель </w:t>
            </w:r>
            <w:proofErr w:type="gramStart"/>
            <w:r w:rsidRPr="00BA43E3">
              <w:rPr>
                <w:b/>
                <w:sz w:val="26"/>
                <w:szCs w:val="26"/>
              </w:rPr>
              <w:t xml:space="preserve">комиссии:   </w:t>
            </w:r>
            <w:proofErr w:type="gramEnd"/>
            <w:r w:rsidRPr="00BA43E3">
              <w:rPr>
                <w:b/>
                <w:sz w:val="26"/>
                <w:szCs w:val="26"/>
              </w:rPr>
              <w:t xml:space="preserve">                                 </w:t>
            </w:r>
          </w:p>
        </w:tc>
        <w:tc>
          <w:tcPr>
            <w:tcW w:w="3128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43E3" w:rsidRPr="00BA43E3" w:rsidRDefault="00BA43E3" w:rsidP="00BA43E3">
            <w:pPr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Принимает: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Администрация Тернейского муниципального округа Приморского края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Адрес: 692150, </w:t>
            </w:r>
            <w:proofErr w:type="spellStart"/>
            <w:r w:rsidRPr="00BA43E3">
              <w:rPr>
                <w:sz w:val="20"/>
                <w:szCs w:val="20"/>
              </w:rPr>
              <w:t>пгт.Терней</w:t>
            </w:r>
            <w:proofErr w:type="spellEnd"/>
            <w:r w:rsidRPr="00BA43E3">
              <w:rPr>
                <w:sz w:val="20"/>
                <w:szCs w:val="20"/>
              </w:rPr>
              <w:br/>
              <w:t xml:space="preserve">ул. Ивановская, д. 2 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Л/с 04203</w:t>
            </w:r>
            <w:r w:rsidRPr="00BA43E3">
              <w:rPr>
                <w:sz w:val="20"/>
                <w:szCs w:val="20"/>
                <w:lang w:val="en-US"/>
              </w:rPr>
              <w:t>D</w:t>
            </w:r>
            <w:r w:rsidRPr="00BA43E3">
              <w:rPr>
                <w:sz w:val="20"/>
                <w:szCs w:val="20"/>
              </w:rPr>
              <w:t>04030 в Отделении УФК по Приморскому краю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ИНН 2528001694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 КПП 252801001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ОГРН 1202500028642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Р/с 03100643000000012000</w:t>
            </w:r>
          </w:p>
          <w:p w:rsidR="00BA43E3" w:rsidRPr="00BA43E3" w:rsidRDefault="00BA43E3" w:rsidP="00BA43E3">
            <w:pPr>
              <w:rPr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 xml:space="preserve">Дальневосточное ГУ Банка России УФК по Приморскому краю </w:t>
            </w:r>
            <w:proofErr w:type="spellStart"/>
            <w:r w:rsidRPr="00BA43E3">
              <w:rPr>
                <w:sz w:val="20"/>
                <w:szCs w:val="20"/>
              </w:rPr>
              <w:t>г.Владивосток</w:t>
            </w:r>
            <w:proofErr w:type="spellEnd"/>
          </w:p>
          <w:p w:rsidR="00BA43E3" w:rsidRPr="00BA43E3" w:rsidRDefault="00BA43E3" w:rsidP="00BA43E3">
            <w:pPr>
              <w:rPr>
                <w:b/>
                <w:sz w:val="20"/>
                <w:szCs w:val="20"/>
              </w:rPr>
            </w:pPr>
            <w:r w:rsidRPr="00BA43E3">
              <w:rPr>
                <w:sz w:val="20"/>
                <w:szCs w:val="20"/>
              </w:rPr>
              <w:t>Кор. счет 40102810545370000012</w:t>
            </w:r>
            <w:r w:rsidRPr="00BA43E3">
              <w:rPr>
                <w:sz w:val="20"/>
                <w:szCs w:val="20"/>
              </w:rPr>
              <w:br/>
              <w:t>БИК 010507002</w:t>
            </w:r>
          </w:p>
        </w:tc>
      </w:tr>
      <w:tr w:rsidR="00BA43E3" w:rsidRPr="00BA43E3" w:rsidTr="002D0505">
        <w:tc>
          <w:tcPr>
            <w:tcW w:w="587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b/>
                <w:bCs/>
                <w:i/>
                <w:iCs/>
                <w:sz w:val="26"/>
                <w:szCs w:val="26"/>
              </w:rPr>
              <w:t> 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Руководитель ликвидационной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 </w:t>
            </w:r>
            <w:proofErr w:type="gramStart"/>
            <w:r w:rsidRPr="00BA43E3">
              <w:rPr>
                <w:sz w:val="26"/>
                <w:szCs w:val="26"/>
              </w:rPr>
              <w:t>комиссии ,начальник</w:t>
            </w:r>
            <w:proofErr w:type="gramEnd"/>
            <w:r w:rsidRPr="00BA43E3">
              <w:rPr>
                <w:sz w:val="26"/>
                <w:szCs w:val="26"/>
              </w:rPr>
              <w:t xml:space="preserve"> Управления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образования администрации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______________________   Н.Н. Сулимова 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b/>
                <w:iCs/>
                <w:sz w:val="26"/>
                <w:szCs w:val="26"/>
              </w:rPr>
            </w:pPr>
            <w:r w:rsidRPr="00BA43E3">
              <w:rPr>
                <w:b/>
                <w:iCs/>
                <w:sz w:val="26"/>
                <w:szCs w:val="26"/>
              </w:rPr>
              <w:t xml:space="preserve">Члены </w:t>
            </w:r>
            <w:proofErr w:type="gramStart"/>
            <w:r w:rsidRPr="00BA43E3">
              <w:rPr>
                <w:b/>
                <w:iCs/>
                <w:sz w:val="26"/>
                <w:szCs w:val="26"/>
              </w:rPr>
              <w:t>комиссии :</w:t>
            </w:r>
            <w:proofErr w:type="gram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Заместитель начальника управления 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proofErr w:type="gramStart"/>
            <w:r w:rsidRPr="00BA43E3">
              <w:rPr>
                <w:iCs/>
                <w:sz w:val="26"/>
                <w:szCs w:val="26"/>
              </w:rPr>
              <w:t>образования  администрации</w:t>
            </w:r>
            <w:proofErr w:type="gram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__________________          </w:t>
            </w:r>
            <w:proofErr w:type="spellStart"/>
            <w:r w:rsidRPr="00BA43E3">
              <w:rPr>
                <w:iCs/>
                <w:sz w:val="26"/>
                <w:szCs w:val="26"/>
              </w:rPr>
              <w:t>Т.Л.Лобода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Директор-главный бухгалтер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МКУ «Централизованная бухгалтерия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образования» ТМР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__________________         Т.А. </w:t>
            </w:r>
            <w:proofErr w:type="spellStart"/>
            <w:r w:rsidRPr="00BA43E3">
              <w:rPr>
                <w:iCs/>
                <w:sz w:val="26"/>
                <w:szCs w:val="26"/>
              </w:rPr>
              <w:t>Ревина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Начальник отдела материально-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технического снабжения управления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образования администрации</w:t>
            </w: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>_____________________А.Л. Гончаренко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 </w:t>
            </w:r>
            <w:r w:rsidRPr="00BA43E3">
              <w:rPr>
                <w:bCs/>
                <w:iCs/>
                <w:sz w:val="26"/>
                <w:szCs w:val="26"/>
              </w:rPr>
              <w:t>М.П.</w:t>
            </w:r>
          </w:p>
        </w:tc>
        <w:tc>
          <w:tcPr>
            <w:tcW w:w="3128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> 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Глава Тернейского муниципального </w:t>
            </w:r>
            <w:proofErr w:type="gramStart"/>
            <w:r w:rsidRPr="00BA43E3">
              <w:rPr>
                <w:sz w:val="26"/>
                <w:szCs w:val="26"/>
              </w:rPr>
              <w:t>округа  Приморского</w:t>
            </w:r>
            <w:proofErr w:type="gramEnd"/>
            <w:r w:rsidRPr="00BA43E3">
              <w:rPr>
                <w:sz w:val="26"/>
                <w:szCs w:val="26"/>
              </w:rPr>
              <w:t xml:space="preserve"> края</w:t>
            </w: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  <w:r w:rsidRPr="00BA43E3">
              <w:rPr>
                <w:sz w:val="26"/>
                <w:szCs w:val="26"/>
              </w:rPr>
              <w:t xml:space="preserve">_________        </w:t>
            </w:r>
            <w:proofErr w:type="spellStart"/>
            <w:r w:rsidRPr="00BA43E3">
              <w:rPr>
                <w:sz w:val="26"/>
                <w:szCs w:val="26"/>
              </w:rPr>
              <w:t>С.Н.Наумкин</w:t>
            </w:r>
            <w:proofErr w:type="spellEnd"/>
          </w:p>
          <w:p w:rsidR="00BA43E3" w:rsidRPr="00BA43E3" w:rsidRDefault="00BA43E3" w:rsidP="00BA43E3">
            <w:pPr>
              <w:jc w:val="both"/>
              <w:rPr>
                <w:sz w:val="26"/>
                <w:szCs w:val="26"/>
              </w:rPr>
            </w:pPr>
          </w:p>
          <w:p w:rsidR="00BA43E3" w:rsidRPr="00BA43E3" w:rsidRDefault="00BA43E3" w:rsidP="00BA43E3">
            <w:pPr>
              <w:jc w:val="both"/>
              <w:rPr>
                <w:iCs/>
                <w:sz w:val="26"/>
                <w:szCs w:val="26"/>
              </w:rPr>
            </w:pPr>
            <w:r w:rsidRPr="00BA43E3">
              <w:rPr>
                <w:iCs/>
                <w:sz w:val="26"/>
                <w:szCs w:val="26"/>
              </w:rPr>
              <w:t xml:space="preserve"> </w:t>
            </w:r>
          </w:p>
        </w:tc>
      </w:tr>
    </w:tbl>
    <w:p w:rsidR="00BA43E3" w:rsidRPr="00BA43E3" w:rsidRDefault="00BA43E3" w:rsidP="00BA43E3">
      <w:pPr>
        <w:jc w:val="both"/>
        <w:rPr>
          <w:sz w:val="26"/>
          <w:szCs w:val="26"/>
        </w:rPr>
      </w:pPr>
    </w:p>
    <w:p w:rsidR="00BA43E3" w:rsidRPr="00BA43E3" w:rsidRDefault="002D0505" w:rsidP="00770A6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46819" w:rsidRDefault="00546819" w:rsidP="002D0505">
      <w:pPr>
        <w:rPr>
          <w:sz w:val="20"/>
          <w:szCs w:val="20"/>
        </w:rPr>
        <w:sectPr w:rsidR="00546819" w:rsidSect="00403C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8526" w:type="dxa"/>
        <w:tblLayout w:type="fixed"/>
        <w:tblLook w:val="04A0" w:firstRow="1" w:lastRow="0" w:firstColumn="1" w:lastColumn="0" w:noHBand="0" w:noVBand="1"/>
      </w:tblPr>
      <w:tblGrid>
        <w:gridCol w:w="463"/>
        <w:gridCol w:w="318"/>
        <w:gridCol w:w="317"/>
        <w:gridCol w:w="1737"/>
        <w:gridCol w:w="2835"/>
        <w:gridCol w:w="236"/>
        <w:gridCol w:w="1465"/>
        <w:gridCol w:w="1134"/>
        <w:gridCol w:w="747"/>
        <w:gridCol w:w="236"/>
        <w:gridCol w:w="1285"/>
        <w:gridCol w:w="1560"/>
        <w:gridCol w:w="2224"/>
        <w:gridCol w:w="185"/>
        <w:gridCol w:w="3784"/>
      </w:tblGrid>
      <w:tr w:rsidR="00546819" w:rsidRPr="002D0505" w:rsidTr="00546819">
        <w:trPr>
          <w:trHeight w:val="28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5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05" w:rsidRPr="002D0505" w:rsidRDefault="002D0505" w:rsidP="002D0505">
            <w:pPr>
              <w:jc w:val="right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Приложение 1</w:t>
            </w:r>
          </w:p>
        </w:tc>
      </w:tr>
      <w:tr w:rsidR="002D0505" w:rsidRPr="002D0505" w:rsidTr="00546819">
        <w:trPr>
          <w:gridAfter w:val="1"/>
          <w:wAfter w:w="3784" w:type="dxa"/>
          <w:trHeight w:val="538"/>
        </w:trPr>
        <w:tc>
          <w:tcPr>
            <w:tcW w:w="147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Список основных средств</w:t>
            </w:r>
          </w:p>
        </w:tc>
      </w:tr>
      <w:tr w:rsidR="00546819" w:rsidRPr="002D0505" w:rsidTr="00546819">
        <w:trPr>
          <w:gridAfter w:val="1"/>
          <w:wAfter w:w="3784" w:type="dxa"/>
          <w:trHeight w:val="55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Инвентарный /</w:t>
            </w:r>
            <w:r w:rsidRPr="002D0505">
              <w:rPr>
                <w:b/>
                <w:bCs/>
                <w:sz w:val="20"/>
                <w:szCs w:val="20"/>
              </w:rPr>
              <w:br/>
              <w:t>номенклатурный</w:t>
            </w:r>
            <w:r w:rsidRPr="002D0505">
              <w:rPr>
                <w:b/>
                <w:bCs/>
                <w:sz w:val="20"/>
                <w:szCs w:val="20"/>
              </w:rPr>
              <w:br/>
              <w:t>номер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Наименование нефинансового актива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2D0505">
              <w:rPr>
                <w:b/>
                <w:bCs/>
                <w:sz w:val="20"/>
                <w:szCs w:val="20"/>
              </w:rPr>
              <w:t>изме</w:t>
            </w:r>
            <w:proofErr w:type="spellEnd"/>
            <w:r w:rsidRPr="002D0505">
              <w:rPr>
                <w:b/>
                <w:bCs/>
                <w:sz w:val="20"/>
                <w:szCs w:val="20"/>
              </w:rPr>
              <w:t>-</w:t>
            </w:r>
            <w:r w:rsidRPr="002D0505">
              <w:rPr>
                <w:b/>
                <w:bCs/>
                <w:sz w:val="20"/>
                <w:szCs w:val="20"/>
              </w:rPr>
              <w:br/>
              <w:t>рения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Амортизация (руб.)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Остаточная стоимость (руб.)</w:t>
            </w:r>
          </w:p>
        </w:tc>
      </w:tr>
      <w:tr w:rsidR="00546819" w:rsidRPr="002D0505" w:rsidTr="00546819">
        <w:trPr>
          <w:gridAfter w:val="1"/>
          <w:wAfter w:w="3784" w:type="dxa"/>
          <w:trHeight w:val="756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6819" w:rsidRPr="002D0505" w:rsidTr="00546819">
        <w:trPr>
          <w:gridAfter w:val="1"/>
          <w:wAfter w:w="3784" w:type="dxa"/>
          <w:trHeight w:val="571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6819" w:rsidRPr="002D0505" w:rsidTr="00546819">
        <w:trPr>
          <w:gridAfter w:val="1"/>
          <w:wAfter w:w="3784" w:type="dxa"/>
          <w:trHeight w:val="52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05" w:rsidRPr="002D0505" w:rsidRDefault="002D0505" w:rsidP="002D050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546819" w:rsidRPr="002D0505" w:rsidTr="00546819">
        <w:trPr>
          <w:gridAfter w:val="1"/>
          <w:wAfter w:w="3784" w:type="dxa"/>
          <w:trHeight w:val="28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001010210002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 xml:space="preserve">Здание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3 715 746,21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1 430 757,96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2284988,25</w:t>
            </w:r>
          </w:p>
        </w:tc>
      </w:tr>
      <w:tr w:rsidR="00546819" w:rsidRPr="002D0505" w:rsidTr="00546819">
        <w:trPr>
          <w:gridAfter w:val="1"/>
          <w:wAfter w:w="3784" w:type="dxa"/>
          <w:trHeight w:val="28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2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001010210009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05" w:rsidRPr="002D0505" w:rsidRDefault="002D0505" w:rsidP="002D0505">
            <w:pPr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D050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1,000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115 815,94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505" w:rsidRPr="002D0505" w:rsidRDefault="002D0505" w:rsidP="002D0505">
            <w:pPr>
              <w:jc w:val="right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115 815,94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outlineLvl w:val="1"/>
              <w:rPr>
                <w:sz w:val="20"/>
                <w:szCs w:val="20"/>
              </w:rPr>
            </w:pPr>
            <w:r w:rsidRPr="002D0505">
              <w:rPr>
                <w:sz w:val="20"/>
                <w:szCs w:val="20"/>
              </w:rPr>
              <w:t>-</w:t>
            </w:r>
          </w:p>
        </w:tc>
      </w:tr>
      <w:tr w:rsidR="00546819" w:rsidRPr="002D0505" w:rsidTr="00546819">
        <w:trPr>
          <w:gridAfter w:val="1"/>
          <w:wAfter w:w="3784" w:type="dxa"/>
          <w:trHeight w:val="285"/>
        </w:trPr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3 831 562,15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505" w:rsidRPr="002D0505" w:rsidRDefault="002D0505" w:rsidP="002D0505">
            <w:pPr>
              <w:jc w:val="right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1 546 573,90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505" w:rsidRPr="002D0505" w:rsidRDefault="002D0505" w:rsidP="002D0505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05">
              <w:rPr>
                <w:b/>
                <w:bCs/>
                <w:sz w:val="20"/>
                <w:szCs w:val="20"/>
              </w:rPr>
              <w:t>2284988,25</w:t>
            </w:r>
          </w:p>
        </w:tc>
      </w:tr>
    </w:tbl>
    <w:p w:rsidR="00CE0FC4" w:rsidRPr="002D3DA8" w:rsidRDefault="00CE0FC4" w:rsidP="00CE0FC4">
      <w:pPr>
        <w:jc w:val="both"/>
        <w:rPr>
          <w:sz w:val="26"/>
          <w:szCs w:val="26"/>
        </w:rPr>
      </w:pPr>
    </w:p>
    <w:tbl>
      <w:tblPr>
        <w:tblW w:w="14742" w:type="dxa"/>
        <w:tblLayout w:type="fixed"/>
        <w:tblLook w:val="04A0" w:firstRow="1" w:lastRow="0" w:firstColumn="1" w:lastColumn="0" w:noHBand="0" w:noVBand="1"/>
      </w:tblPr>
      <w:tblGrid>
        <w:gridCol w:w="559"/>
        <w:gridCol w:w="299"/>
        <w:gridCol w:w="236"/>
        <w:gridCol w:w="1741"/>
        <w:gridCol w:w="2835"/>
        <w:gridCol w:w="459"/>
        <w:gridCol w:w="1242"/>
        <w:gridCol w:w="1134"/>
        <w:gridCol w:w="2268"/>
        <w:gridCol w:w="1560"/>
        <w:gridCol w:w="2409"/>
      </w:tblGrid>
      <w:tr w:rsidR="00546819" w:rsidRPr="00546819" w:rsidTr="00546819">
        <w:trPr>
          <w:trHeight w:val="255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19" w:rsidRPr="00546819" w:rsidRDefault="00546819" w:rsidP="00546819">
            <w:pPr>
              <w:jc w:val="right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Приложение2</w:t>
            </w:r>
          </w:p>
        </w:tc>
      </w:tr>
      <w:tr w:rsidR="00546819" w:rsidRPr="00546819" w:rsidTr="00546819">
        <w:trPr>
          <w:trHeight w:val="480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Список НПА</w:t>
            </w:r>
          </w:p>
        </w:tc>
      </w:tr>
      <w:tr w:rsidR="00546819" w:rsidRPr="00546819" w:rsidTr="00546819">
        <w:trPr>
          <w:trHeight w:val="495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Инвентарный /</w:t>
            </w:r>
            <w:r w:rsidRPr="00546819">
              <w:rPr>
                <w:b/>
                <w:bCs/>
                <w:sz w:val="20"/>
                <w:szCs w:val="20"/>
              </w:rPr>
              <w:br/>
              <w:t>номенклатурный</w:t>
            </w:r>
            <w:r w:rsidRPr="00546819">
              <w:rPr>
                <w:b/>
                <w:bCs/>
                <w:sz w:val="20"/>
                <w:szCs w:val="20"/>
              </w:rPr>
              <w:br/>
              <w:t>номер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Наименование нефинансового актива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546819">
              <w:rPr>
                <w:b/>
                <w:bCs/>
                <w:sz w:val="20"/>
                <w:szCs w:val="20"/>
              </w:rPr>
              <w:t>изме</w:t>
            </w:r>
            <w:proofErr w:type="spellEnd"/>
            <w:r w:rsidRPr="00546819">
              <w:rPr>
                <w:b/>
                <w:bCs/>
                <w:sz w:val="20"/>
                <w:szCs w:val="20"/>
              </w:rPr>
              <w:t>-</w:t>
            </w:r>
            <w:r w:rsidRPr="00546819">
              <w:rPr>
                <w:b/>
                <w:bCs/>
                <w:sz w:val="20"/>
                <w:szCs w:val="20"/>
              </w:rPr>
              <w:br/>
              <w:t>рения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Амортизация (руб.)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Остаточная стоимость (руб.)</w:t>
            </w:r>
          </w:p>
        </w:tc>
      </w:tr>
      <w:tr w:rsidR="00546819" w:rsidRPr="00546819" w:rsidTr="00546819">
        <w:trPr>
          <w:trHeight w:val="675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6819" w:rsidRPr="00546819" w:rsidTr="00546819">
        <w:trPr>
          <w:trHeight w:val="517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6819" w:rsidRPr="00546819" w:rsidTr="00546819">
        <w:trPr>
          <w:trHeight w:val="517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819" w:rsidRPr="00546819" w:rsidRDefault="00546819" w:rsidP="00546819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546819" w:rsidRPr="00546819" w:rsidTr="00546819">
        <w:trPr>
          <w:trHeight w:val="76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19" w:rsidRPr="00546819" w:rsidRDefault="00546819" w:rsidP="00546819">
            <w:pPr>
              <w:jc w:val="center"/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1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819" w:rsidRPr="00546819" w:rsidRDefault="00546819" w:rsidP="00546819">
            <w:pPr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00000122018002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819" w:rsidRPr="00546819" w:rsidRDefault="00546819" w:rsidP="00546819">
            <w:pPr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46819">
              <w:rPr>
                <w:sz w:val="20"/>
                <w:szCs w:val="20"/>
              </w:rPr>
              <w:t>участок(</w:t>
            </w:r>
            <w:proofErr w:type="gramEnd"/>
            <w:r w:rsidRPr="00546819">
              <w:rPr>
                <w:sz w:val="20"/>
                <w:szCs w:val="20"/>
              </w:rPr>
              <w:t xml:space="preserve">Ориентир дом 67 </w:t>
            </w:r>
            <w:proofErr w:type="spellStart"/>
            <w:r w:rsidRPr="00546819">
              <w:rPr>
                <w:sz w:val="20"/>
                <w:szCs w:val="20"/>
              </w:rPr>
              <w:t>ул.Партизанская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19" w:rsidRPr="00546819" w:rsidRDefault="00546819" w:rsidP="00546819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54681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819" w:rsidRPr="00546819" w:rsidRDefault="00546819" w:rsidP="00546819">
            <w:pPr>
              <w:jc w:val="right"/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819" w:rsidRPr="00546819" w:rsidRDefault="00546819" w:rsidP="00546819">
            <w:pPr>
              <w:jc w:val="right"/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291 746,87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819" w:rsidRPr="00546819" w:rsidRDefault="00546819" w:rsidP="00546819">
            <w:pPr>
              <w:jc w:val="right"/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819" w:rsidRPr="00546819" w:rsidRDefault="00546819" w:rsidP="00546819">
            <w:pPr>
              <w:jc w:val="center"/>
              <w:outlineLvl w:val="1"/>
              <w:rPr>
                <w:sz w:val="20"/>
                <w:szCs w:val="20"/>
              </w:rPr>
            </w:pPr>
            <w:r w:rsidRPr="00546819">
              <w:rPr>
                <w:sz w:val="20"/>
                <w:szCs w:val="20"/>
              </w:rPr>
              <w:t> </w:t>
            </w:r>
          </w:p>
        </w:tc>
      </w:tr>
      <w:tr w:rsidR="00546819" w:rsidRPr="00546819" w:rsidTr="00546819">
        <w:trPr>
          <w:trHeight w:val="255"/>
        </w:trPr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819" w:rsidRPr="00546819" w:rsidRDefault="00546819" w:rsidP="00546819">
            <w:pPr>
              <w:jc w:val="right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819" w:rsidRPr="00546819" w:rsidRDefault="00546819" w:rsidP="00546819">
            <w:pPr>
              <w:jc w:val="right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819" w:rsidRPr="00546819" w:rsidRDefault="00546819" w:rsidP="00546819">
            <w:pPr>
              <w:jc w:val="right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291 746,87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819" w:rsidRPr="00546819" w:rsidRDefault="00546819" w:rsidP="00546819">
            <w:pPr>
              <w:jc w:val="right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819" w:rsidRPr="00546819" w:rsidRDefault="00546819" w:rsidP="0054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546819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403C59" w:rsidRDefault="00403C59"/>
    <w:p w:rsidR="00546819" w:rsidRDefault="00546819"/>
    <w:sectPr w:rsidR="00546819" w:rsidSect="00546819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D5CF7"/>
    <w:multiLevelType w:val="multilevel"/>
    <w:tmpl w:val="02EA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B0ED9"/>
    <w:rsid w:val="0013386C"/>
    <w:rsid w:val="0016379E"/>
    <w:rsid w:val="00201582"/>
    <w:rsid w:val="00285D9B"/>
    <w:rsid w:val="002D0505"/>
    <w:rsid w:val="002D3DA8"/>
    <w:rsid w:val="002F23A1"/>
    <w:rsid w:val="00365D3A"/>
    <w:rsid w:val="003A5FB5"/>
    <w:rsid w:val="00403C59"/>
    <w:rsid w:val="0044535F"/>
    <w:rsid w:val="004E161A"/>
    <w:rsid w:val="00516726"/>
    <w:rsid w:val="00546819"/>
    <w:rsid w:val="00634059"/>
    <w:rsid w:val="006B48F3"/>
    <w:rsid w:val="00770A67"/>
    <w:rsid w:val="007C58C6"/>
    <w:rsid w:val="00884E0B"/>
    <w:rsid w:val="008B2037"/>
    <w:rsid w:val="00A7323B"/>
    <w:rsid w:val="00AF073A"/>
    <w:rsid w:val="00BA43E3"/>
    <w:rsid w:val="00CE0FC4"/>
    <w:rsid w:val="00DC7615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DF3EA-0079-4BB7-B6FF-F42AC114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unhideWhenUsed/>
    <w:rsid w:val="002D3DA8"/>
  </w:style>
  <w:style w:type="paragraph" w:styleId="a6">
    <w:name w:val="footer"/>
    <w:basedOn w:val="a"/>
    <w:link w:val="a7"/>
    <w:uiPriority w:val="99"/>
    <w:semiHidden/>
    <w:unhideWhenUsed/>
    <w:rsid w:val="00DC761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C7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4</cp:revision>
  <dcterms:created xsi:type="dcterms:W3CDTF">2021-07-21T03:44:00Z</dcterms:created>
  <dcterms:modified xsi:type="dcterms:W3CDTF">2021-08-03T00:15:00Z</dcterms:modified>
</cp:coreProperties>
</file>