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8E" w:rsidRPr="007037FD" w:rsidRDefault="0042778E" w:rsidP="0042778E">
      <w:pPr>
        <w:pStyle w:val="2"/>
        <w:ind w:firstLine="0"/>
        <w:jc w:val="center"/>
        <w:rPr>
          <w:b/>
          <w:sz w:val="28"/>
          <w:szCs w:val="28"/>
        </w:rPr>
      </w:pPr>
      <w:r w:rsidRPr="007037FD">
        <w:rPr>
          <w:b/>
          <w:sz w:val="28"/>
          <w:szCs w:val="28"/>
        </w:rPr>
        <w:t>ДУМА</w:t>
      </w:r>
    </w:p>
    <w:p w:rsidR="0042778E" w:rsidRPr="007037FD" w:rsidRDefault="0042778E" w:rsidP="0042778E">
      <w:pPr>
        <w:pStyle w:val="2"/>
        <w:ind w:firstLine="0"/>
        <w:jc w:val="center"/>
        <w:rPr>
          <w:b/>
          <w:sz w:val="28"/>
          <w:szCs w:val="28"/>
        </w:rPr>
      </w:pPr>
      <w:r w:rsidRPr="007037FD">
        <w:rPr>
          <w:b/>
          <w:sz w:val="28"/>
          <w:szCs w:val="28"/>
        </w:rPr>
        <w:t>ТЕРНЕЙСКОГО МУНИЦИПАЛЬНОГО РАЙОНА</w:t>
      </w:r>
    </w:p>
    <w:p w:rsidR="0042778E" w:rsidRPr="007037FD" w:rsidRDefault="0042778E" w:rsidP="0042778E">
      <w:pPr>
        <w:pStyle w:val="2"/>
        <w:ind w:firstLine="0"/>
        <w:jc w:val="center"/>
        <w:rPr>
          <w:b/>
          <w:sz w:val="28"/>
          <w:szCs w:val="28"/>
        </w:rPr>
      </w:pPr>
      <w:r w:rsidRPr="007037FD">
        <w:rPr>
          <w:b/>
          <w:sz w:val="28"/>
          <w:szCs w:val="28"/>
        </w:rPr>
        <w:t>(пятый созыв)</w:t>
      </w:r>
    </w:p>
    <w:p w:rsidR="0042778E" w:rsidRPr="007037FD" w:rsidRDefault="0042778E" w:rsidP="0042778E">
      <w:pPr>
        <w:pStyle w:val="2"/>
        <w:ind w:firstLine="0"/>
        <w:jc w:val="center"/>
        <w:rPr>
          <w:b/>
          <w:sz w:val="28"/>
          <w:szCs w:val="28"/>
        </w:rPr>
      </w:pPr>
    </w:p>
    <w:p w:rsidR="0042778E" w:rsidRPr="007037FD" w:rsidRDefault="0042778E" w:rsidP="0042778E">
      <w:pPr>
        <w:pStyle w:val="2"/>
        <w:ind w:firstLine="0"/>
        <w:jc w:val="center"/>
        <w:rPr>
          <w:b/>
          <w:sz w:val="28"/>
          <w:szCs w:val="28"/>
        </w:rPr>
      </w:pPr>
      <w:r w:rsidRPr="007037FD">
        <w:rPr>
          <w:b/>
          <w:sz w:val="28"/>
          <w:szCs w:val="28"/>
        </w:rPr>
        <w:t>РЕШЕНИЕ</w:t>
      </w:r>
    </w:p>
    <w:p w:rsidR="0042778E" w:rsidRPr="007037FD" w:rsidRDefault="0042778E" w:rsidP="0042778E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42778E" w:rsidRPr="007037FD" w:rsidTr="0042778E">
        <w:tc>
          <w:tcPr>
            <w:tcW w:w="3190" w:type="dxa"/>
            <w:hideMark/>
          </w:tcPr>
          <w:p w:rsidR="0042778E" w:rsidRPr="007037FD" w:rsidRDefault="00CD34F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7037FD">
              <w:rPr>
                <w:b/>
                <w:sz w:val="28"/>
                <w:szCs w:val="28"/>
                <w:lang w:eastAsia="en-US"/>
              </w:rPr>
              <w:t>26 сентября</w:t>
            </w:r>
            <w:r w:rsidR="0042778E" w:rsidRPr="007037FD">
              <w:rPr>
                <w:b/>
                <w:sz w:val="28"/>
                <w:szCs w:val="28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="0042778E" w:rsidRPr="007037FD">
                <w:rPr>
                  <w:b/>
                  <w:sz w:val="28"/>
                  <w:szCs w:val="28"/>
                  <w:lang w:eastAsia="en-US"/>
                </w:rPr>
                <w:t>2017 г</w:t>
              </w:r>
            </w:smartTag>
            <w:r w:rsidR="0042778E" w:rsidRPr="007037FD"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90" w:type="dxa"/>
            <w:hideMark/>
          </w:tcPr>
          <w:p w:rsidR="0042778E" w:rsidRPr="007037FD" w:rsidRDefault="0042778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7037FD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  <w:hideMark/>
          </w:tcPr>
          <w:p w:rsidR="0042778E" w:rsidRPr="007037FD" w:rsidRDefault="0042778E" w:rsidP="00CD34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7037FD">
              <w:rPr>
                <w:b/>
                <w:sz w:val="28"/>
                <w:szCs w:val="28"/>
                <w:lang w:eastAsia="en-US"/>
              </w:rPr>
              <w:t xml:space="preserve">                          №</w:t>
            </w:r>
            <w:r w:rsidR="00CA29A0" w:rsidRPr="007037FD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C013AB">
              <w:rPr>
                <w:b/>
                <w:sz w:val="28"/>
                <w:szCs w:val="28"/>
                <w:lang w:eastAsia="en-US"/>
              </w:rPr>
              <w:t>487</w:t>
            </w:r>
          </w:p>
        </w:tc>
      </w:tr>
    </w:tbl>
    <w:p w:rsidR="0042778E" w:rsidRPr="007037FD" w:rsidRDefault="0042778E" w:rsidP="0042778E">
      <w:pPr>
        <w:jc w:val="center"/>
        <w:rPr>
          <w:rFonts w:eastAsia="Times New Roman"/>
          <w:sz w:val="28"/>
          <w:szCs w:val="28"/>
        </w:rPr>
      </w:pPr>
    </w:p>
    <w:p w:rsidR="0042778E" w:rsidRPr="007037FD" w:rsidRDefault="0042778E" w:rsidP="0042778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037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4C4F" w:rsidRPr="007037FD" w:rsidRDefault="00F44C4F" w:rsidP="000F6373">
      <w:pPr>
        <w:jc w:val="center"/>
        <w:rPr>
          <w:b/>
          <w:color w:val="000000" w:themeColor="text1"/>
          <w:sz w:val="28"/>
          <w:szCs w:val="28"/>
        </w:rPr>
      </w:pPr>
      <w:r w:rsidRPr="007037FD">
        <w:rPr>
          <w:b/>
          <w:color w:val="000000" w:themeColor="text1"/>
          <w:sz w:val="28"/>
          <w:szCs w:val="28"/>
        </w:rPr>
        <w:t>О внесении изменений в решение Думы Тернейского муниципального района от 22.12.2016 № 419  «</w:t>
      </w:r>
      <w:r w:rsidRPr="007037FD">
        <w:rPr>
          <w:b/>
          <w:sz w:val="28"/>
          <w:szCs w:val="28"/>
          <w:lang w:eastAsia="en-US"/>
        </w:rPr>
        <w:t>О порядке представления лицами, замещающими муниц</w:t>
      </w:r>
      <w:r w:rsidR="000F6373" w:rsidRPr="007037FD">
        <w:rPr>
          <w:b/>
          <w:sz w:val="28"/>
          <w:szCs w:val="28"/>
          <w:lang w:eastAsia="en-US"/>
        </w:rPr>
        <w:t xml:space="preserve">ипальные должности  Тернейского </w:t>
      </w:r>
      <w:r w:rsidRPr="007037FD">
        <w:rPr>
          <w:b/>
          <w:sz w:val="28"/>
          <w:szCs w:val="28"/>
          <w:lang w:eastAsia="en-US"/>
        </w:rPr>
        <w:t>муниципального района, сведений о доходах, расходах, об имуществе и обязательствах имущественного характера</w:t>
      </w:r>
      <w:r w:rsidRPr="007037FD">
        <w:rPr>
          <w:b/>
          <w:sz w:val="28"/>
          <w:szCs w:val="28"/>
        </w:rPr>
        <w:t xml:space="preserve">, их </w:t>
      </w:r>
      <w:r w:rsidRPr="007037FD">
        <w:rPr>
          <w:b/>
          <w:sz w:val="28"/>
          <w:szCs w:val="28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Pr="007037FD">
        <w:rPr>
          <w:b/>
          <w:sz w:val="28"/>
          <w:szCs w:val="28"/>
        </w:rPr>
        <w:t xml:space="preserve">проведения проверки достоверности и </w:t>
      </w:r>
      <w:proofErr w:type="gramStart"/>
      <w:r w:rsidRPr="007037FD">
        <w:rPr>
          <w:b/>
          <w:sz w:val="28"/>
          <w:szCs w:val="28"/>
        </w:rPr>
        <w:t>полноты</w:t>
      </w:r>
      <w:proofErr w:type="gramEnd"/>
      <w:r w:rsidRPr="007037FD">
        <w:rPr>
          <w:b/>
          <w:sz w:val="28"/>
          <w:szCs w:val="28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Pr="007037FD">
        <w:rPr>
          <w:b/>
          <w:color w:val="000000" w:themeColor="text1"/>
          <w:sz w:val="28"/>
          <w:szCs w:val="28"/>
        </w:rPr>
        <w:t>»</w:t>
      </w:r>
    </w:p>
    <w:p w:rsidR="00F44C4F" w:rsidRPr="007037FD" w:rsidRDefault="00F44C4F" w:rsidP="00F44C4F">
      <w:pPr>
        <w:ind w:firstLine="709"/>
        <w:jc w:val="center"/>
        <w:rPr>
          <w:b/>
          <w:sz w:val="28"/>
          <w:szCs w:val="28"/>
        </w:rPr>
      </w:pPr>
    </w:p>
    <w:p w:rsidR="00CD34F7" w:rsidRPr="007037FD" w:rsidRDefault="00F44C4F" w:rsidP="00CD3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7FD">
        <w:rPr>
          <w:sz w:val="28"/>
          <w:szCs w:val="28"/>
        </w:rPr>
        <w:t>В связи с вступлением в силу  За</w:t>
      </w:r>
      <w:r w:rsidR="001017FF" w:rsidRPr="007037FD">
        <w:rPr>
          <w:sz w:val="28"/>
          <w:szCs w:val="28"/>
        </w:rPr>
        <w:t>кона Приморского края от 25.05.2017</w:t>
      </w:r>
      <w:r w:rsidRPr="007037FD">
        <w:rPr>
          <w:sz w:val="28"/>
          <w:szCs w:val="28"/>
        </w:rPr>
        <w:t xml:space="preserve"> № 122-КЗ </w:t>
      </w:r>
      <w:r w:rsidR="001017FF" w:rsidRPr="007037FD">
        <w:rPr>
          <w:sz w:val="28"/>
          <w:szCs w:val="28"/>
        </w:rPr>
        <w:t>«О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сведений»</w:t>
      </w:r>
      <w:r w:rsidRPr="007037FD">
        <w:rPr>
          <w:sz w:val="28"/>
          <w:szCs w:val="28"/>
        </w:rPr>
        <w:t xml:space="preserve">, руководствуясь </w:t>
      </w:r>
      <w:r w:rsidR="00CD34F7" w:rsidRPr="007037FD">
        <w:rPr>
          <w:sz w:val="28"/>
          <w:szCs w:val="28"/>
        </w:rPr>
        <w:t>Уставом Тернейского муниципального района, Дума Тернейского муниципального района</w:t>
      </w:r>
    </w:p>
    <w:p w:rsidR="00CD34F7" w:rsidRPr="007037FD" w:rsidRDefault="00CD34F7" w:rsidP="00CD3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34F7" w:rsidRPr="007037FD" w:rsidRDefault="00CD34F7" w:rsidP="00CD34F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037FD">
        <w:rPr>
          <w:b/>
          <w:sz w:val="28"/>
          <w:szCs w:val="28"/>
        </w:rPr>
        <w:t>РЕШИЛА:</w:t>
      </w:r>
    </w:p>
    <w:p w:rsidR="00CD34F7" w:rsidRPr="007037FD" w:rsidRDefault="00CD34F7" w:rsidP="00CD3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4C4F" w:rsidRPr="007037FD" w:rsidRDefault="00CD34F7" w:rsidP="00566A5D">
      <w:pPr>
        <w:ind w:firstLine="709"/>
        <w:jc w:val="both"/>
        <w:rPr>
          <w:sz w:val="28"/>
          <w:szCs w:val="28"/>
        </w:rPr>
      </w:pPr>
      <w:r w:rsidRPr="007037FD">
        <w:rPr>
          <w:sz w:val="28"/>
          <w:szCs w:val="28"/>
        </w:rPr>
        <w:t>1.</w:t>
      </w:r>
      <w:r w:rsidR="00F44C4F" w:rsidRPr="007037FD">
        <w:rPr>
          <w:sz w:val="28"/>
          <w:szCs w:val="28"/>
          <w:lang w:eastAsia="en-US"/>
        </w:rPr>
        <w:t xml:space="preserve"> В</w:t>
      </w:r>
      <w:r w:rsidR="00F44C4F" w:rsidRPr="007037FD">
        <w:rPr>
          <w:sz w:val="28"/>
          <w:szCs w:val="28"/>
        </w:rPr>
        <w:t xml:space="preserve">нести в решение </w:t>
      </w:r>
      <w:r w:rsidR="00F44C4F" w:rsidRPr="007037FD">
        <w:rPr>
          <w:color w:val="000000" w:themeColor="text1"/>
          <w:sz w:val="28"/>
          <w:szCs w:val="28"/>
        </w:rPr>
        <w:t>Думы Тернейского муниципального района от 22.12.2016 № 419  «</w:t>
      </w:r>
      <w:r w:rsidR="00F44C4F" w:rsidRPr="007037FD">
        <w:rPr>
          <w:sz w:val="28"/>
          <w:szCs w:val="28"/>
          <w:lang w:eastAsia="en-US"/>
        </w:rPr>
        <w:t>О порядке представления лицами, замещающими муниципальные должности  Тернейского муниципального района, сведений о доходах, расходах, об имуществе и обязательствах имущественного характера</w:t>
      </w:r>
      <w:r w:rsidR="00F44C4F" w:rsidRPr="007037FD">
        <w:rPr>
          <w:sz w:val="28"/>
          <w:szCs w:val="28"/>
        </w:rPr>
        <w:t xml:space="preserve">, их </w:t>
      </w:r>
      <w:r w:rsidR="00F44C4F" w:rsidRPr="007037FD">
        <w:rPr>
          <w:sz w:val="28"/>
          <w:szCs w:val="28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="00F44C4F" w:rsidRPr="007037FD">
        <w:rPr>
          <w:sz w:val="28"/>
          <w:szCs w:val="28"/>
        </w:rPr>
        <w:t xml:space="preserve">проведения проверки достоверности и </w:t>
      </w:r>
      <w:proofErr w:type="gramStart"/>
      <w:r w:rsidR="00F44C4F" w:rsidRPr="007037FD">
        <w:rPr>
          <w:sz w:val="28"/>
          <w:szCs w:val="28"/>
        </w:rPr>
        <w:t>полноты</w:t>
      </w:r>
      <w:proofErr w:type="gramEnd"/>
      <w:r w:rsidR="00F44C4F" w:rsidRPr="007037FD">
        <w:rPr>
          <w:sz w:val="28"/>
          <w:szCs w:val="28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="00F44C4F" w:rsidRPr="007037FD">
        <w:rPr>
          <w:color w:val="000000" w:themeColor="text1"/>
          <w:sz w:val="28"/>
          <w:szCs w:val="28"/>
        </w:rPr>
        <w:t>» (в редакции решение от</w:t>
      </w:r>
      <w:r w:rsidR="00F44C4F" w:rsidRPr="007037FD">
        <w:rPr>
          <w:sz w:val="28"/>
          <w:szCs w:val="28"/>
        </w:rPr>
        <w:t xml:space="preserve"> 21.04.2017 № 445</w:t>
      </w:r>
      <w:r w:rsidR="00F44C4F" w:rsidRPr="007037FD">
        <w:rPr>
          <w:color w:val="000000" w:themeColor="text1"/>
          <w:sz w:val="28"/>
          <w:szCs w:val="28"/>
        </w:rPr>
        <w:t>)(</w:t>
      </w:r>
      <w:r w:rsidR="00F44C4F" w:rsidRPr="007037FD">
        <w:rPr>
          <w:sz w:val="28"/>
          <w:szCs w:val="28"/>
        </w:rPr>
        <w:t>газета «Вестник Тернея»</w:t>
      </w:r>
      <w:r w:rsidR="00F44C4F" w:rsidRPr="007037FD">
        <w:rPr>
          <w:rFonts w:eastAsia="Times New Roman"/>
          <w:sz w:val="28"/>
          <w:szCs w:val="28"/>
        </w:rPr>
        <w:t>, 201</w:t>
      </w:r>
      <w:r w:rsidR="00F44C4F" w:rsidRPr="007037FD">
        <w:rPr>
          <w:sz w:val="28"/>
          <w:szCs w:val="28"/>
        </w:rPr>
        <w:t>6</w:t>
      </w:r>
      <w:r w:rsidR="00F44C4F" w:rsidRPr="007037FD">
        <w:rPr>
          <w:rFonts w:eastAsia="Times New Roman"/>
          <w:sz w:val="28"/>
          <w:szCs w:val="28"/>
        </w:rPr>
        <w:t xml:space="preserve">, 22 декабря, № </w:t>
      </w:r>
      <w:r w:rsidR="00F44C4F" w:rsidRPr="007037FD">
        <w:rPr>
          <w:sz w:val="28"/>
          <w:szCs w:val="28"/>
        </w:rPr>
        <w:t>98; газета «Вестник Тернея»</w:t>
      </w:r>
      <w:r w:rsidR="00F44C4F" w:rsidRPr="007037FD">
        <w:rPr>
          <w:rFonts w:eastAsia="Times New Roman"/>
          <w:sz w:val="28"/>
          <w:szCs w:val="28"/>
        </w:rPr>
        <w:t>, 201</w:t>
      </w:r>
      <w:r w:rsidR="00F44C4F" w:rsidRPr="007037FD">
        <w:rPr>
          <w:sz w:val="28"/>
          <w:szCs w:val="28"/>
        </w:rPr>
        <w:t>7</w:t>
      </w:r>
      <w:r w:rsidR="00F44C4F" w:rsidRPr="007037FD">
        <w:rPr>
          <w:rFonts w:eastAsia="Times New Roman"/>
          <w:sz w:val="28"/>
          <w:szCs w:val="28"/>
        </w:rPr>
        <w:t xml:space="preserve">, 27 апреля, № </w:t>
      </w:r>
      <w:r w:rsidR="00F44C4F" w:rsidRPr="007037FD">
        <w:rPr>
          <w:sz w:val="28"/>
          <w:szCs w:val="28"/>
        </w:rPr>
        <w:t>31</w:t>
      </w:r>
      <w:r w:rsidR="00F44C4F" w:rsidRPr="007037FD">
        <w:rPr>
          <w:color w:val="000000" w:themeColor="text1"/>
          <w:sz w:val="28"/>
          <w:szCs w:val="28"/>
        </w:rPr>
        <w:t>)</w:t>
      </w:r>
      <w:r w:rsidR="00F44C4F" w:rsidRPr="007037FD">
        <w:rPr>
          <w:sz w:val="28"/>
          <w:szCs w:val="28"/>
        </w:rPr>
        <w:t xml:space="preserve"> следующие изменения:</w:t>
      </w:r>
    </w:p>
    <w:p w:rsidR="00F44C4F" w:rsidRPr="007037FD" w:rsidRDefault="00625D2E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</w:rPr>
        <w:t>1.1.</w:t>
      </w:r>
      <w:r w:rsidR="00F44C4F" w:rsidRPr="007037FD">
        <w:rPr>
          <w:sz w:val="28"/>
          <w:szCs w:val="28"/>
        </w:rPr>
        <w:t xml:space="preserve"> п</w:t>
      </w:r>
      <w:r w:rsidR="00F44C4F" w:rsidRPr="007037FD">
        <w:rPr>
          <w:sz w:val="28"/>
          <w:szCs w:val="28"/>
          <w:lang w:eastAsia="en-US"/>
        </w:rPr>
        <w:t>ризнать утратившими силу:</w:t>
      </w:r>
    </w:p>
    <w:p w:rsidR="00566A5D" w:rsidRPr="007037FD" w:rsidRDefault="00F44C4F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  <w:lang w:eastAsia="en-US"/>
        </w:rPr>
        <w:lastRenderedPageBreak/>
        <w:t>а) Приложение № 1, за исключением раздела 6;</w:t>
      </w:r>
    </w:p>
    <w:p w:rsidR="00F44C4F" w:rsidRPr="007037FD" w:rsidRDefault="00F44C4F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  <w:lang w:eastAsia="en-US"/>
        </w:rPr>
        <w:t>б) Приложение № 2;</w:t>
      </w:r>
    </w:p>
    <w:p w:rsidR="00F44C4F" w:rsidRPr="007037FD" w:rsidRDefault="00F44C4F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  <w:lang w:eastAsia="en-US"/>
        </w:rPr>
        <w:t>в) Приложение № 3;</w:t>
      </w:r>
    </w:p>
    <w:p w:rsidR="00F44C4F" w:rsidRPr="007037FD" w:rsidRDefault="00053B97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  <w:lang w:eastAsia="en-US"/>
        </w:rPr>
        <w:t>1.2.</w:t>
      </w:r>
      <w:r w:rsidR="00F44C4F" w:rsidRPr="007037FD">
        <w:rPr>
          <w:sz w:val="28"/>
          <w:szCs w:val="28"/>
          <w:lang w:eastAsia="en-US"/>
        </w:rPr>
        <w:t xml:space="preserve"> в разделе 6 Приложения № 1:</w:t>
      </w:r>
    </w:p>
    <w:p w:rsidR="00566A5D" w:rsidRPr="007037FD" w:rsidRDefault="00053B97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  <w:lang w:eastAsia="en-US"/>
        </w:rPr>
        <w:t>а)</w:t>
      </w:r>
      <w:r w:rsidR="00F44C4F" w:rsidRPr="007037FD">
        <w:rPr>
          <w:sz w:val="28"/>
          <w:szCs w:val="28"/>
          <w:lang w:eastAsia="en-US"/>
        </w:rPr>
        <w:t xml:space="preserve"> пункт 6.1 изложить в следующей редакции:</w:t>
      </w:r>
    </w:p>
    <w:p w:rsidR="00F44C4F" w:rsidRPr="007037FD" w:rsidRDefault="00F44C4F" w:rsidP="00566A5D">
      <w:pPr>
        <w:ind w:firstLine="709"/>
        <w:jc w:val="both"/>
        <w:rPr>
          <w:sz w:val="28"/>
          <w:szCs w:val="28"/>
          <w:lang w:eastAsia="en-US"/>
        </w:rPr>
      </w:pPr>
      <w:r w:rsidRPr="007037FD">
        <w:rPr>
          <w:sz w:val="28"/>
          <w:szCs w:val="28"/>
          <w:lang w:eastAsia="en-US"/>
        </w:rPr>
        <w:t xml:space="preserve">«6.1. </w:t>
      </w:r>
      <w:r w:rsidR="00625D2E" w:rsidRPr="007037FD">
        <w:rPr>
          <w:sz w:val="28"/>
          <w:szCs w:val="28"/>
        </w:rPr>
        <w:t>Сведения о доходах, расходах, об имуществе и обязательствах имущественного характера, представляемые лицом, замещающим муниципальную должность, размещаются на официальном сайте органа местного самоуправления Тернейского муниципального района в течение 5 рабочих дней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</w:t>
      </w:r>
      <w:proofErr w:type="gramStart"/>
      <w:r w:rsidR="00625D2E" w:rsidRPr="007037FD">
        <w:rPr>
          <w:sz w:val="28"/>
          <w:szCs w:val="28"/>
        </w:rPr>
        <w:t>.</w:t>
      </w:r>
      <w:r w:rsidRPr="007037FD">
        <w:rPr>
          <w:sz w:val="28"/>
          <w:szCs w:val="28"/>
          <w:lang w:eastAsia="en-US"/>
        </w:rPr>
        <w:t xml:space="preserve">»;  </w:t>
      </w:r>
      <w:proofErr w:type="gramEnd"/>
    </w:p>
    <w:p w:rsidR="00053B97" w:rsidRPr="007037FD" w:rsidRDefault="00053B97" w:rsidP="00566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FD">
        <w:rPr>
          <w:rFonts w:ascii="Times New Roman" w:hAnsi="Times New Roman" w:cs="Times New Roman"/>
          <w:sz w:val="28"/>
          <w:szCs w:val="28"/>
        </w:rPr>
        <w:t>б) пункт 6.4 изложить в следующей редакции:</w:t>
      </w:r>
    </w:p>
    <w:p w:rsidR="00625D2E" w:rsidRPr="007037FD" w:rsidRDefault="00053B97" w:rsidP="00566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FD">
        <w:rPr>
          <w:rFonts w:ascii="Times New Roman" w:hAnsi="Times New Roman" w:cs="Times New Roman"/>
          <w:sz w:val="28"/>
          <w:szCs w:val="28"/>
        </w:rPr>
        <w:t>«</w:t>
      </w:r>
      <w:r w:rsidR="00625D2E" w:rsidRPr="007037FD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="00625D2E" w:rsidRPr="007037FD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224" w:history="1">
        <w:r w:rsidR="00625D2E" w:rsidRPr="007037FD">
          <w:rPr>
            <w:rFonts w:ascii="Times New Roman" w:hAnsi="Times New Roman" w:cs="Times New Roman"/>
            <w:sz w:val="28"/>
            <w:szCs w:val="28"/>
          </w:rPr>
          <w:t>пункте 6.2</w:t>
        </w:r>
      </w:hyperlink>
      <w:r w:rsidR="00625D2E" w:rsidRPr="007037FD">
        <w:rPr>
          <w:rFonts w:ascii="Times New Roman" w:hAnsi="Times New Roman" w:cs="Times New Roman"/>
          <w:sz w:val="28"/>
          <w:szCs w:val="28"/>
        </w:rPr>
        <w:t>.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органа местного самоуправления Тернейского муниципального района</w:t>
      </w:r>
      <w:r w:rsidR="00566A5D" w:rsidRPr="007037FD">
        <w:rPr>
          <w:rFonts w:ascii="Times New Roman" w:hAnsi="Times New Roman" w:cs="Times New Roman"/>
          <w:sz w:val="28"/>
          <w:szCs w:val="28"/>
        </w:rPr>
        <w:t xml:space="preserve"> </w:t>
      </w:r>
      <w:r w:rsidR="00625D2E" w:rsidRPr="007037FD">
        <w:rPr>
          <w:rFonts w:ascii="Times New Roman" w:hAnsi="Times New Roman" w:cs="Times New Roman"/>
          <w:sz w:val="28"/>
          <w:szCs w:val="28"/>
        </w:rPr>
        <w:t>и ежегодно обновляются в течение 5 рабочих дней</w:t>
      </w:r>
      <w:proofErr w:type="gramEnd"/>
      <w:r w:rsidR="00625D2E" w:rsidRPr="007037FD">
        <w:rPr>
          <w:rFonts w:ascii="Times New Roman" w:hAnsi="Times New Roman" w:cs="Times New Roman"/>
          <w:sz w:val="28"/>
          <w:szCs w:val="28"/>
        </w:rPr>
        <w:t xml:space="preserve">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</w:t>
      </w:r>
      <w:proofErr w:type="gramStart"/>
      <w:r w:rsidR="00625D2E" w:rsidRPr="007037FD">
        <w:rPr>
          <w:rFonts w:ascii="Times New Roman" w:hAnsi="Times New Roman" w:cs="Times New Roman"/>
          <w:sz w:val="28"/>
          <w:szCs w:val="28"/>
        </w:rPr>
        <w:t>.</w:t>
      </w:r>
      <w:r w:rsidRPr="007037F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53B97" w:rsidRPr="007037FD" w:rsidRDefault="00053B97" w:rsidP="00566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FD">
        <w:rPr>
          <w:rFonts w:ascii="Times New Roman" w:hAnsi="Times New Roman" w:cs="Times New Roman"/>
          <w:sz w:val="28"/>
          <w:szCs w:val="28"/>
        </w:rPr>
        <w:t>в) пункт 6.5 изложить в следующей редакции:</w:t>
      </w:r>
    </w:p>
    <w:p w:rsidR="00566A5D" w:rsidRPr="007037FD" w:rsidRDefault="00053B97" w:rsidP="00DE38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7FD">
        <w:rPr>
          <w:sz w:val="28"/>
          <w:szCs w:val="28"/>
        </w:rPr>
        <w:t>«</w:t>
      </w:r>
      <w:r w:rsidR="00566A5D" w:rsidRPr="007037FD">
        <w:rPr>
          <w:sz w:val="28"/>
          <w:szCs w:val="28"/>
        </w:rPr>
        <w:t xml:space="preserve">6.5. Размещение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 лиц, замещающих муниципальные должности, обеспечивается </w:t>
      </w:r>
      <w:r w:rsidR="00DE38CC" w:rsidRPr="007037FD">
        <w:rPr>
          <w:rFonts w:eastAsiaTheme="minorHAnsi"/>
          <w:sz w:val="28"/>
          <w:szCs w:val="28"/>
          <w:lang w:eastAsia="en-US"/>
        </w:rPr>
        <w:t>должностным лицом, осуществляющим функции кадровой службы</w:t>
      </w:r>
      <w:r w:rsidR="00DE38CC" w:rsidRPr="007037FD">
        <w:rPr>
          <w:sz w:val="28"/>
          <w:szCs w:val="28"/>
        </w:rPr>
        <w:t xml:space="preserve"> аппарата Думы Тернейского муниципального района</w:t>
      </w:r>
      <w:proofErr w:type="gramStart"/>
      <w:r w:rsidR="00566A5D" w:rsidRPr="007037FD">
        <w:rPr>
          <w:sz w:val="28"/>
          <w:szCs w:val="28"/>
        </w:rPr>
        <w:t>.</w:t>
      </w:r>
      <w:r w:rsidRPr="007037FD">
        <w:rPr>
          <w:sz w:val="28"/>
          <w:szCs w:val="28"/>
        </w:rPr>
        <w:t>»;</w:t>
      </w:r>
      <w:proofErr w:type="gramEnd"/>
    </w:p>
    <w:p w:rsidR="001017FF" w:rsidRPr="007037FD" w:rsidRDefault="001017FF" w:rsidP="00566A5D">
      <w:pPr>
        <w:ind w:firstLine="709"/>
        <w:jc w:val="both"/>
        <w:rPr>
          <w:sz w:val="28"/>
          <w:szCs w:val="28"/>
        </w:rPr>
      </w:pPr>
      <w:r w:rsidRPr="007037FD">
        <w:rPr>
          <w:sz w:val="28"/>
          <w:szCs w:val="28"/>
        </w:rPr>
        <w:t>г) пункт 6.6 изложить в следующей редакции:</w:t>
      </w:r>
    </w:p>
    <w:p w:rsidR="00566A5D" w:rsidRPr="007037FD" w:rsidRDefault="001017FF" w:rsidP="00566A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7FD">
        <w:rPr>
          <w:sz w:val="28"/>
          <w:szCs w:val="28"/>
        </w:rPr>
        <w:t>«6.</w:t>
      </w:r>
      <w:r w:rsidR="00566A5D" w:rsidRPr="007037FD">
        <w:rPr>
          <w:sz w:val="28"/>
          <w:szCs w:val="28"/>
        </w:rPr>
        <w:t xml:space="preserve">6. Запросы о представлении сведений, указанных в </w:t>
      </w:r>
      <w:hyperlink w:anchor="Par139" w:history="1">
        <w:r w:rsidR="00566A5D" w:rsidRPr="007037FD">
          <w:rPr>
            <w:sz w:val="28"/>
            <w:szCs w:val="28"/>
          </w:rPr>
          <w:t>пункте</w:t>
        </w:r>
      </w:hyperlink>
      <w:r w:rsidR="00566A5D" w:rsidRPr="007037FD">
        <w:rPr>
          <w:sz w:val="28"/>
          <w:szCs w:val="28"/>
        </w:rPr>
        <w:t xml:space="preserve"> </w:t>
      </w:r>
      <w:r w:rsidR="006E6CE7" w:rsidRPr="007037FD">
        <w:rPr>
          <w:sz w:val="28"/>
          <w:szCs w:val="28"/>
        </w:rPr>
        <w:t>6.</w:t>
      </w:r>
      <w:r w:rsidR="00566A5D" w:rsidRPr="007037FD">
        <w:rPr>
          <w:sz w:val="28"/>
          <w:szCs w:val="28"/>
        </w:rPr>
        <w:t>2</w:t>
      </w:r>
      <w:r w:rsidR="006E6CE7" w:rsidRPr="007037FD">
        <w:rPr>
          <w:sz w:val="28"/>
          <w:szCs w:val="28"/>
        </w:rPr>
        <w:t>.</w:t>
      </w:r>
      <w:r w:rsidR="00566A5D" w:rsidRPr="007037FD">
        <w:rPr>
          <w:sz w:val="28"/>
          <w:szCs w:val="28"/>
        </w:rPr>
        <w:t xml:space="preserve"> настоящего </w:t>
      </w:r>
      <w:r w:rsidR="006E6CE7" w:rsidRPr="007037FD">
        <w:rPr>
          <w:sz w:val="28"/>
          <w:szCs w:val="28"/>
        </w:rPr>
        <w:t>Положения</w:t>
      </w:r>
      <w:r w:rsidR="00566A5D" w:rsidRPr="007037FD">
        <w:rPr>
          <w:sz w:val="28"/>
          <w:szCs w:val="28"/>
        </w:rPr>
        <w:t xml:space="preserve">, направляются средствами массовой информации в </w:t>
      </w:r>
      <w:r w:rsidR="00DE38CC" w:rsidRPr="007037FD">
        <w:rPr>
          <w:sz w:val="28"/>
          <w:szCs w:val="28"/>
        </w:rPr>
        <w:t>Думу Тернейского муниципального района</w:t>
      </w:r>
      <w:proofErr w:type="gramStart"/>
      <w:r w:rsidR="00566A5D" w:rsidRPr="007037FD">
        <w:rPr>
          <w:sz w:val="28"/>
          <w:szCs w:val="28"/>
        </w:rPr>
        <w:t>.</w:t>
      </w:r>
      <w:r w:rsidRPr="007037FD">
        <w:rPr>
          <w:sz w:val="28"/>
          <w:szCs w:val="28"/>
        </w:rPr>
        <w:t>»;</w:t>
      </w:r>
      <w:proofErr w:type="gramEnd"/>
    </w:p>
    <w:p w:rsidR="001017FF" w:rsidRPr="007037FD" w:rsidRDefault="001017FF" w:rsidP="00566A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037FD">
        <w:rPr>
          <w:sz w:val="28"/>
          <w:szCs w:val="28"/>
        </w:rPr>
        <w:t>д</w:t>
      </w:r>
      <w:proofErr w:type="spellEnd"/>
      <w:r w:rsidRPr="007037FD">
        <w:rPr>
          <w:sz w:val="28"/>
          <w:szCs w:val="28"/>
        </w:rPr>
        <w:t>) пункт 6.7 изложить в следующей редакции:</w:t>
      </w:r>
    </w:p>
    <w:p w:rsidR="00566A5D" w:rsidRPr="007037FD" w:rsidRDefault="001017FF" w:rsidP="0044557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7FD">
        <w:rPr>
          <w:sz w:val="28"/>
          <w:szCs w:val="28"/>
        </w:rPr>
        <w:t>«6.</w:t>
      </w:r>
      <w:r w:rsidR="00566A5D" w:rsidRPr="007037FD">
        <w:rPr>
          <w:sz w:val="28"/>
          <w:szCs w:val="28"/>
        </w:rPr>
        <w:t xml:space="preserve">7. </w:t>
      </w:r>
      <w:r w:rsidR="00DE38CC" w:rsidRPr="007037FD">
        <w:rPr>
          <w:rFonts w:eastAsiaTheme="minorHAnsi"/>
          <w:sz w:val="28"/>
          <w:szCs w:val="28"/>
          <w:lang w:eastAsia="en-US"/>
        </w:rPr>
        <w:t>Должностное лиц</w:t>
      </w:r>
      <w:r w:rsidR="00445574" w:rsidRPr="007037FD">
        <w:rPr>
          <w:rFonts w:eastAsiaTheme="minorHAnsi"/>
          <w:sz w:val="28"/>
          <w:szCs w:val="28"/>
          <w:lang w:eastAsia="en-US"/>
        </w:rPr>
        <w:t>о</w:t>
      </w:r>
      <w:r w:rsidR="00DE38CC" w:rsidRPr="007037FD">
        <w:rPr>
          <w:rFonts w:eastAsiaTheme="minorHAnsi"/>
          <w:sz w:val="28"/>
          <w:szCs w:val="28"/>
          <w:lang w:eastAsia="en-US"/>
        </w:rPr>
        <w:t xml:space="preserve">, </w:t>
      </w:r>
      <w:r w:rsidR="00445574" w:rsidRPr="007037FD">
        <w:rPr>
          <w:rFonts w:eastAsiaTheme="minorHAnsi"/>
          <w:sz w:val="28"/>
          <w:szCs w:val="28"/>
          <w:lang w:eastAsia="en-US"/>
        </w:rPr>
        <w:t>осуществляющее функции кадровой службы</w:t>
      </w:r>
      <w:r w:rsidR="00DE38CC" w:rsidRPr="007037FD">
        <w:rPr>
          <w:sz w:val="28"/>
          <w:szCs w:val="28"/>
        </w:rPr>
        <w:t xml:space="preserve"> аппарата Думы Тернейского муниципального района</w:t>
      </w:r>
      <w:r w:rsidR="00566A5D" w:rsidRPr="007037FD">
        <w:rPr>
          <w:sz w:val="28"/>
          <w:szCs w:val="28"/>
        </w:rPr>
        <w:t xml:space="preserve"> при поступлении запроса от средства массовой информации:</w:t>
      </w:r>
    </w:p>
    <w:p w:rsidR="00566A5D" w:rsidRPr="007037FD" w:rsidRDefault="00566A5D" w:rsidP="00566A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7FD">
        <w:rPr>
          <w:sz w:val="28"/>
          <w:szCs w:val="28"/>
        </w:rPr>
        <w:t>а)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625D2E" w:rsidRPr="007037FD" w:rsidRDefault="00566A5D" w:rsidP="001017FF">
      <w:pPr>
        <w:ind w:firstLine="709"/>
        <w:jc w:val="both"/>
        <w:rPr>
          <w:sz w:val="28"/>
          <w:szCs w:val="28"/>
        </w:rPr>
      </w:pPr>
      <w:r w:rsidRPr="007037FD">
        <w:rPr>
          <w:sz w:val="28"/>
          <w:szCs w:val="28"/>
        </w:rPr>
        <w:t>б) в течение семи рабочих дней со дня поступления запроса от средства массовой информации обеспечивает предоставление ему сведений</w:t>
      </w:r>
      <w:bookmarkStart w:id="0" w:name="Par162"/>
      <w:bookmarkStart w:id="1" w:name="RANGE!A1:DA41"/>
      <w:bookmarkEnd w:id="0"/>
      <w:bookmarkEnd w:id="1"/>
      <w:r w:rsidRPr="007037FD">
        <w:rPr>
          <w:sz w:val="28"/>
          <w:szCs w:val="28"/>
        </w:rPr>
        <w:t xml:space="preserve"> с учетом положений пунктов </w:t>
      </w:r>
      <w:r w:rsidR="006E6CE7" w:rsidRPr="007037FD">
        <w:rPr>
          <w:sz w:val="28"/>
          <w:szCs w:val="28"/>
        </w:rPr>
        <w:t>6.</w:t>
      </w:r>
      <w:r w:rsidRPr="007037FD">
        <w:rPr>
          <w:sz w:val="28"/>
          <w:szCs w:val="28"/>
        </w:rPr>
        <w:t xml:space="preserve">2, </w:t>
      </w:r>
      <w:r w:rsidR="006E6CE7" w:rsidRPr="007037FD">
        <w:rPr>
          <w:sz w:val="28"/>
          <w:szCs w:val="28"/>
        </w:rPr>
        <w:t>6.</w:t>
      </w:r>
      <w:r w:rsidRPr="007037FD">
        <w:rPr>
          <w:sz w:val="28"/>
          <w:szCs w:val="28"/>
        </w:rPr>
        <w:t xml:space="preserve">3 настоящего </w:t>
      </w:r>
      <w:r w:rsidR="006E6CE7" w:rsidRPr="007037FD">
        <w:rPr>
          <w:sz w:val="28"/>
          <w:szCs w:val="28"/>
        </w:rPr>
        <w:t>Положения</w:t>
      </w:r>
      <w:r w:rsidRPr="007037FD">
        <w:rPr>
          <w:sz w:val="28"/>
          <w:szCs w:val="28"/>
        </w:rPr>
        <w:t>, в том случае, если запрашиваемые сведения отсутствуют на официальном сайте</w:t>
      </w:r>
      <w:proofErr w:type="gramStart"/>
      <w:r w:rsidRPr="007037FD">
        <w:rPr>
          <w:sz w:val="28"/>
          <w:szCs w:val="28"/>
        </w:rPr>
        <w:t>.</w:t>
      </w:r>
      <w:r w:rsidR="001017FF" w:rsidRPr="007037FD">
        <w:rPr>
          <w:sz w:val="28"/>
          <w:szCs w:val="28"/>
        </w:rPr>
        <w:t>».</w:t>
      </w:r>
      <w:proofErr w:type="gramEnd"/>
    </w:p>
    <w:p w:rsidR="00CD34F7" w:rsidRPr="007037FD" w:rsidRDefault="00CD34F7" w:rsidP="00566A5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7037FD">
        <w:rPr>
          <w:rFonts w:eastAsia="Times New Roman"/>
          <w:sz w:val="28"/>
          <w:szCs w:val="28"/>
        </w:rPr>
        <w:lastRenderedPageBreak/>
        <w:t xml:space="preserve">2. Настоящее решение вступает в силу со дня его официального опубликования в газете «Вестник Тернея». </w:t>
      </w:r>
    </w:p>
    <w:p w:rsidR="0042778E" w:rsidRPr="007037FD" w:rsidRDefault="0042778E" w:rsidP="0042778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2778E" w:rsidRPr="007037FD" w:rsidRDefault="0042778E" w:rsidP="0042778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2778E" w:rsidRPr="007037FD" w:rsidRDefault="0042778E" w:rsidP="004277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778E" w:rsidRPr="007037FD" w:rsidRDefault="0042778E" w:rsidP="004277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037FD">
        <w:rPr>
          <w:rFonts w:ascii="Times New Roman" w:hAnsi="Times New Roman" w:cs="Times New Roman"/>
          <w:sz w:val="28"/>
          <w:szCs w:val="28"/>
        </w:rPr>
        <w:t xml:space="preserve"> Глава </w:t>
      </w:r>
    </w:p>
    <w:p w:rsidR="0042778E" w:rsidRPr="007037FD" w:rsidRDefault="0042778E" w:rsidP="004277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037FD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</w:t>
      </w:r>
      <w:r w:rsidR="00CD34F7" w:rsidRPr="007037F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037FD">
        <w:rPr>
          <w:rFonts w:ascii="Times New Roman" w:hAnsi="Times New Roman" w:cs="Times New Roman"/>
          <w:sz w:val="28"/>
          <w:szCs w:val="28"/>
        </w:rPr>
        <w:t xml:space="preserve"> В.А. Изгоро</w:t>
      </w:r>
      <w:r w:rsidR="00E44EEF" w:rsidRPr="007037FD">
        <w:rPr>
          <w:rFonts w:ascii="Times New Roman" w:hAnsi="Times New Roman" w:cs="Times New Roman"/>
          <w:sz w:val="28"/>
          <w:szCs w:val="28"/>
        </w:rPr>
        <w:t>дин</w:t>
      </w:r>
    </w:p>
    <w:p w:rsidR="008949AB" w:rsidRPr="007037FD" w:rsidRDefault="008949AB" w:rsidP="004277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49AB" w:rsidRPr="007037FD" w:rsidRDefault="008949AB" w:rsidP="004277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49AB" w:rsidRPr="007037FD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9AB" w:rsidRPr="007037FD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9AB" w:rsidRPr="007037FD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29A0" w:rsidRPr="007037FD" w:rsidRDefault="00CA29A0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34F7" w:rsidRPr="007037FD" w:rsidRDefault="00CD34F7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34F7" w:rsidRPr="007037FD" w:rsidRDefault="00CD34F7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34F7" w:rsidRPr="007037FD" w:rsidRDefault="00CD34F7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34F7" w:rsidRPr="007037FD" w:rsidRDefault="00CD34F7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29A0" w:rsidRPr="007037FD" w:rsidRDefault="00CA29A0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17FF" w:rsidRPr="007037FD" w:rsidRDefault="001017FF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sz w:val="22"/>
          <w:szCs w:val="22"/>
          <w:lang w:eastAsia="en-US"/>
        </w:rPr>
      </w:pPr>
    </w:p>
    <w:p w:rsidR="00C013AB" w:rsidRDefault="00C013AB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sz w:val="22"/>
          <w:szCs w:val="22"/>
          <w:lang w:eastAsia="en-US"/>
        </w:rPr>
      </w:pPr>
    </w:p>
    <w:p w:rsidR="00C013AB" w:rsidRPr="007037FD" w:rsidRDefault="00C013AB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sz w:val="22"/>
          <w:szCs w:val="22"/>
          <w:lang w:eastAsia="en-US"/>
        </w:rPr>
      </w:pP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lang w:eastAsia="en-US"/>
        </w:rPr>
      </w:pPr>
      <w:r w:rsidRPr="007037FD">
        <w:rPr>
          <w:lang w:eastAsia="en-US"/>
        </w:rPr>
        <w:lastRenderedPageBreak/>
        <w:t xml:space="preserve">Приложение № 1 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lang w:eastAsia="en-US"/>
        </w:rPr>
        <w:t xml:space="preserve">к решению </w:t>
      </w:r>
      <w:r w:rsidRPr="007037FD">
        <w:rPr>
          <w:color w:val="000000"/>
          <w:lang w:eastAsia="en-US"/>
        </w:rPr>
        <w:t xml:space="preserve">Думы Тернейского 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FF0000"/>
          <w:lang w:eastAsia="en-US"/>
        </w:rPr>
      </w:pPr>
      <w:r w:rsidRPr="007037FD">
        <w:rPr>
          <w:color w:val="000000"/>
          <w:lang w:eastAsia="en-US"/>
        </w:rPr>
        <w:t>муниципального района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lang w:eastAsia="en-US"/>
        </w:rPr>
      </w:pPr>
      <w:r w:rsidRPr="007037FD">
        <w:rPr>
          <w:lang w:eastAsia="en-US"/>
        </w:rPr>
        <w:t xml:space="preserve">                                                   от 22.12.2016г. № 419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lang w:eastAsia="en-US"/>
        </w:rPr>
      </w:pPr>
    </w:p>
    <w:p w:rsidR="007037FD" w:rsidRPr="007037FD" w:rsidRDefault="007037FD" w:rsidP="007037F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037F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ПОЛОЖЕНИЕ</w:t>
      </w:r>
    </w:p>
    <w:p w:rsidR="007037FD" w:rsidRDefault="007037FD" w:rsidP="007037F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7F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 порядке </w:t>
      </w:r>
      <w:r w:rsidRPr="007037F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представления лицами, замещающими муниципальные должности </w:t>
      </w:r>
      <w:r w:rsidRPr="007037FD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муниципального района</w:t>
      </w:r>
      <w:r w:rsidRPr="007037FD">
        <w:rPr>
          <w:rFonts w:ascii="Times New Roman" w:hAnsi="Times New Roman" w:cs="Times New Roman"/>
          <w:b/>
          <w:sz w:val="24"/>
          <w:szCs w:val="24"/>
          <w:lang w:eastAsia="en-US"/>
        </w:rPr>
        <w:t>, сведений о доходах, расходах, об имуществе и обязательствах имущественного характера</w:t>
      </w:r>
      <w:r w:rsidRPr="007037FD">
        <w:rPr>
          <w:rFonts w:ascii="Times New Roman" w:hAnsi="Times New Roman" w:cs="Times New Roman"/>
          <w:b/>
          <w:sz w:val="24"/>
          <w:szCs w:val="24"/>
        </w:rPr>
        <w:t xml:space="preserve">, их </w:t>
      </w:r>
      <w:r w:rsidRPr="007037F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размещения на официальном сайте органа </w:t>
      </w:r>
      <w:r w:rsidRPr="007B6067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местного самоуправления муниципального района, </w:t>
      </w:r>
      <w:r w:rsidRPr="007B6067">
        <w:rPr>
          <w:rFonts w:ascii="Times New Roman" w:hAnsi="Times New Roman" w:cs="Times New Roman"/>
          <w:b/>
          <w:sz w:val="24"/>
          <w:szCs w:val="24"/>
        </w:rPr>
        <w:t xml:space="preserve">проведения проверки достоверности и </w:t>
      </w:r>
      <w:proofErr w:type="gramStart"/>
      <w:r w:rsidRPr="007B6067">
        <w:rPr>
          <w:rFonts w:ascii="Times New Roman" w:hAnsi="Times New Roman" w:cs="Times New Roman"/>
          <w:b/>
          <w:sz w:val="24"/>
          <w:szCs w:val="24"/>
        </w:rPr>
        <w:t>полноты</w:t>
      </w:r>
      <w:proofErr w:type="gramEnd"/>
      <w:r w:rsidRPr="007B6067">
        <w:rPr>
          <w:rFonts w:ascii="Times New Roman" w:hAnsi="Times New Roman" w:cs="Times New Roman"/>
          <w:b/>
          <w:sz w:val="24"/>
          <w:szCs w:val="24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  </w:t>
      </w:r>
    </w:p>
    <w:p w:rsidR="007B6067" w:rsidRPr="007B6067" w:rsidRDefault="007B6067" w:rsidP="007037F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B6067" w:rsidRPr="007B6067" w:rsidRDefault="007B6067" w:rsidP="007B6067">
      <w:pPr>
        <w:jc w:val="center"/>
      </w:pPr>
      <w:r w:rsidRPr="007B6067">
        <w:t xml:space="preserve">(в редакции решения </w:t>
      </w:r>
      <w:r w:rsidRPr="007B6067">
        <w:rPr>
          <w:color w:val="000000" w:themeColor="text1"/>
        </w:rPr>
        <w:t>от</w:t>
      </w:r>
      <w:r w:rsidRPr="007B6067">
        <w:t xml:space="preserve"> 21.04.2017 № 445; от </w:t>
      </w:r>
      <w:r w:rsidR="00C013AB">
        <w:t>26.09.2017</w:t>
      </w:r>
      <w:r w:rsidRPr="007B6067">
        <w:t xml:space="preserve"> № </w:t>
      </w:r>
      <w:r w:rsidR="00C013AB">
        <w:t>487</w:t>
      </w:r>
      <w:r w:rsidRPr="007B6067">
        <w:t>)</w:t>
      </w:r>
    </w:p>
    <w:p w:rsidR="007037FD" w:rsidRPr="007037FD" w:rsidRDefault="007037FD" w:rsidP="007037F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037FD" w:rsidRPr="007037FD" w:rsidRDefault="007037FD" w:rsidP="007037F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lang w:eastAsia="en-US"/>
        </w:rPr>
      </w:pPr>
      <w:r w:rsidRPr="007037FD">
        <w:rPr>
          <w:b/>
          <w:bCs/>
          <w:lang w:eastAsia="en-US"/>
        </w:rPr>
        <w:t>1. Общие положения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bCs/>
          <w:lang w:eastAsia="en-US"/>
        </w:rPr>
      </w:pPr>
    </w:p>
    <w:p w:rsidR="007037FD" w:rsidRPr="00EB3458" w:rsidRDefault="007037FD" w:rsidP="007037FD">
      <w:pPr>
        <w:widowControl w:val="0"/>
        <w:autoSpaceDE w:val="0"/>
        <w:autoSpaceDN w:val="0"/>
        <w:adjustRightInd w:val="0"/>
        <w:outlineLvl w:val="1"/>
        <w:rPr>
          <w:rFonts w:eastAsiaTheme="minorHAnsi"/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5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 w:rsidR="00EB3458" w:rsidRPr="00EB3458">
        <w:rPr>
          <w:rFonts w:eastAsiaTheme="minorHAnsi"/>
          <w:lang w:eastAsia="en-US"/>
        </w:rPr>
        <w:t>.</w:t>
      </w:r>
    </w:p>
    <w:p w:rsidR="00EB3458" w:rsidRPr="00EB3458" w:rsidRDefault="00EB3458" w:rsidP="007037F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</w:p>
    <w:p w:rsidR="007037FD" w:rsidRPr="00EB3458" w:rsidRDefault="007037FD" w:rsidP="007037FD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lang w:eastAsia="en-US"/>
        </w:rPr>
      </w:pPr>
      <w:r w:rsidRPr="00EB3458">
        <w:rPr>
          <w:b/>
          <w:lang w:eastAsia="en-US"/>
        </w:rPr>
        <w:t>2. Порядок представления сведений о доходах, расходах, об имуществе и обязательствах имущественного характера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left="900"/>
        <w:contextualSpacing/>
        <w:jc w:val="center"/>
        <w:outlineLvl w:val="1"/>
        <w:rPr>
          <w:lang w:eastAsia="en-US"/>
        </w:rPr>
      </w:pPr>
    </w:p>
    <w:p w:rsidR="00EB3458" w:rsidRPr="00EB3458" w:rsidRDefault="00EB3458" w:rsidP="00EB3458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6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 w:rsidRPr="00EB3458">
        <w:rPr>
          <w:rFonts w:eastAsiaTheme="minorHAnsi"/>
          <w:lang w:eastAsia="en-US"/>
        </w:rPr>
        <w:t>.</w:t>
      </w:r>
    </w:p>
    <w:p w:rsidR="007037FD" w:rsidRPr="00EB3458" w:rsidRDefault="007037FD" w:rsidP="007037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37FD" w:rsidRPr="00EB3458" w:rsidRDefault="007037FD" w:rsidP="007037FD">
      <w:pPr>
        <w:widowControl w:val="0"/>
        <w:autoSpaceDE w:val="0"/>
        <w:autoSpaceDN w:val="0"/>
        <w:adjustRightInd w:val="0"/>
        <w:outlineLvl w:val="1"/>
        <w:rPr>
          <w:b/>
          <w:lang w:eastAsia="en-US"/>
        </w:rPr>
      </w:pPr>
      <w:bookmarkStart w:id="2" w:name="Par69"/>
      <w:bookmarkEnd w:id="2"/>
    </w:p>
    <w:p w:rsidR="007037FD" w:rsidRPr="00EB3458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/>
          <w:bCs/>
          <w:lang w:eastAsia="en-US"/>
        </w:rPr>
      </w:pPr>
      <w:r w:rsidRPr="00EB3458">
        <w:rPr>
          <w:b/>
          <w:lang w:eastAsia="en-US"/>
        </w:rPr>
        <w:t xml:space="preserve">3. Порядок образования и деятельности комиссии </w:t>
      </w:r>
      <w:r w:rsidRPr="00EB3458">
        <w:rPr>
          <w:b/>
          <w:bCs/>
          <w:lang w:eastAsia="en-US"/>
        </w:rPr>
        <w:t xml:space="preserve">по </w:t>
      </w:r>
      <w:proofErr w:type="gramStart"/>
      <w:r w:rsidRPr="00EB3458">
        <w:rPr>
          <w:b/>
          <w:bCs/>
          <w:lang w:eastAsia="en-US"/>
        </w:rPr>
        <w:t>контролю за</w:t>
      </w:r>
      <w:proofErr w:type="gramEnd"/>
      <w:r w:rsidRPr="00EB3458">
        <w:rPr>
          <w:b/>
          <w:bCs/>
          <w:lang w:eastAsia="en-US"/>
        </w:rPr>
        <w:t xml:space="preserve"> достоверностью сведений о доходах, расходах, об имуществе и обязательствах имущественного характера, представляемых лицами, замещающими муниципальные должности 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/>
          <w:bCs/>
          <w:lang w:eastAsia="en-US"/>
        </w:rPr>
      </w:pPr>
    </w:p>
    <w:p w:rsidR="00EB3458" w:rsidRPr="00EB3458" w:rsidRDefault="00EB3458" w:rsidP="00EB3458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7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 w:rsidRPr="00EB3458">
        <w:rPr>
          <w:rFonts w:eastAsiaTheme="minorHAnsi"/>
          <w:lang w:eastAsia="en-US"/>
        </w:rPr>
        <w:t>.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outlineLvl w:val="1"/>
        <w:rPr>
          <w:b/>
          <w:lang w:eastAsia="en-US"/>
        </w:rPr>
      </w:pP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lang w:eastAsia="en-US"/>
        </w:rPr>
      </w:pPr>
      <w:r w:rsidRPr="00EB3458">
        <w:rPr>
          <w:b/>
          <w:lang w:eastAsia="en-US"/>
        </w:rPr>
        <w:t>4. Порядок принятия решения о проведении проверки</w:t>
      </w:r>
      <w:r w:rsidRPr="00EB3458">
        <w:rPr>
          <w:bCs/>
        </w:rPr>
        <w:t xml:space="preserve"> 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</w:p>
    <w:p w:rsidR="00EB3458" w:rsidRPr="00EB3458" w:rsidRDefault="00EB3458" w:rsidP="00EB3458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bookmarkStart w:id="3" w:name="Par75"/>
      <w:bookmarkEnd w:id="3"/>
      <w:r w:rsidRPr="00EB3458">
        <w:rPr>
          <w:rFonts w:eastAsiaTheme="minorHAnsi"/>
          <w:lang w:eastAsia="en-US"/>
        </w:rPr>
        <w:t xml:space="preserve">Исключен. - </w:t>
      </w:r>
      <w:hyperlink r:id="rId8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 w:rsidRPr="00EB3458">
        <w:rPr>
          <w:rFonts w:eastAsiaTheme="minorHAnsi"/>
          <w:lang w:eastAsia="en-US"/>
        </w:rPr>
        <w:t>.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lang w:eastAsia="en-US"/>
        </w:rPr>
      </w:pPr>
      <w:bookmarkStart w:id="4" w:name="Par90"/>
      <w:bookmarkEnd w:id="4"/>
      <w:r w:rsidRPr="00EB3458">
        <w:rPr>
          <w:b/>
          <w:lang w:eastAsia="en-US"/>
        </w:rPr>
        <w:t>5. Порядок проведения проверки и рассмотрения ее результатов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B3458" w:rsidRPr="00EB3458" w:rsidRDefault="00EB3458" w:rsidP="00EB3458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9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 w:rsidRPr="00EB3458">
        <w:rPr>
          <w:rFonts w:eastAsiaTheme="minorHAnsi"/>
          <w:lang w:eastAsia="en-US"/>
        </w:rPr>
        <w:t>.</w:t>
      </w:r>
    </w:p>
    <w:p w:rsidR="007037FD" w:rsidRPr="00EB3458" w:rsidRDefault="007037FD" w:rsidP="007037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37FD" w:rsidRPr="00EB3458" w:rsidRDefault="007037FD" w:rsidP="007037FD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lang w:eastAsia="en-US"/>
        </w:rPr>
      </w:pPr>
      <w:bookmarkStart w:id="5" w:name="Par125"/>
      <w:bookmarkEnd w:id="5"/>
      <w:r w:rsidRPr="00EB3458">
        <w:rPr>
          <w:b/>
          <w:lang w:eastAsia="en-US"/>
        </w:rPr>
        <w:t xml:space="preserve">6. Порядок размещения на официальном сайте органа местного </w:t>
      </w:r>
      <w:r w:rsidRPr="00EB3458">
        <w:rPr>
          <w:b/>
          <w:color w:val="000000"/>
          <w:lang w:eastAsia="en-US"/>
        </w:rPr>
        <w:t xml:space="preserve">самоуправления Тернейского муниципального района представляемых лицами, замещающими муниципальные должности </w:t>
      </w:r>
      <w:r w:rsidR="00EB3458" w:rsidRPr="00EB3458">
        <w:rPr>
          <w:b/>
          <w:color w:val="000000"/>
          <w:lang w:eastAsia="en-US"/>
        </w:rPr>
        <w:t>Тернейского</w:t>
      </w:r>
      <w:r w:rsidRPr="00EB3458">
        <w:rPr>
          <w:b/>
          <w:color w:val="000000"/>
          <w:lang w:eastAsia="en-US"/>
        </w:rPr>
        <w:t xml:space="preserve"> муниципального района, сведений о доходах, расходах, об имуществе и обязательствах имущественного</w:t>
      </w:r>
      <w:r w:rsidRPr="00EB3458">
        <w:rPr>
          <w:b/>
          <w:lang w:eastAsia="en-US"/>
        </w:rPr>
        <w:t xml:space="preserve"> характера, сведений об источниках получения средств и порядок представления этих сведений средствам массовой информации для опубликования в связи с их запросами</w:t>
      </w:r>
    </w:p>
    <w:p w:rsidR="007037FD" w:rsidRPr="00EB3458" w:rsidRDefault="007037FD" w:rsidP="007037FD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B3458" w:rsidRPr="00EB3458" w:rsidRDefault="00EB3458" w:rsidP="00EB3458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rPr>
          <w:lang w:eastAsia="en-US"/>
        </w:rPr>
        <w:t xml:space="preserve">6.1. </w:t>
      </w:r>
      <w:r w:rsidRPr="00EB3458">
        <w:t>Сведения о доходах, расходах, об имуществе и обязательствах имущественного характера, представляемые лицом, замещающим муниципальную должность, размещаются на официальном сайте органа местного самоуправления Тернейского муниципального района в течение 5 рабочих дней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правонарушений.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 На официальном сайте органа местного самоуправления Тернейского </w:t>
      </w:r>
      <w:r w:rsidRPr="00EB3458">
        <w:rPr>
          <w:lang w:eastAsia="en-US"/>
        </w:rPr>
        <w:lastRenderedPageBreak/>
        <w:t>муниципального района размещаются и</w:t>
      </w:r>
      <w:r w:rsidRPr="00EB3458">
        <w:rPr>
          <w:i/>
          <w:lang w:eastAsia="en-US"/>
        </w:rPr>
        <w:t xml:space="preserve"> </w:t>
      </w:r>
      <w:r w:rsidRPr="00EB3458">
        <w:rPr>
          <w:lang w:eastAsia="en-US"/>
        </w:rPr>
        <w:t>средствам массовой информации (по их запросу) предоставляются для опубликования следующие сведения о доходах, расходах, об имуществе и обязательствах имущественного характера, представленные</w:t>
      </w:r>
      <w:r w:rsidRPr="00EB3458">
        <w:t xml:space="preserve"> лицом, замещающим муниципальную должность</w:t>
      </w:r>
      <w:r w:rsidRPr="00EB3458">
        <w:rPr>
          <w:lang w:eastAsia="en-US"/>
        </w:rPr>
        <w:t>: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6.2.1. перечень объектов недвижимого имущества, принадлежащих </w:t>
      </w:r>
      <w:r w:rsidRPr="00EB3458">
        <w:t xml:space="preserve">лицу, замещающему муниципальную должность, </w:t>
      </w:r>
      <w:r w:rsidRPr="00EB3458">
        <w:rPr>
          <w:lang w:eastAsia="en-US"/>
        </w:rPr>
        <w:t>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6.2.2. перечень транспортных средств с указанием вида и марки, принадлежащих на праве собственности </w:t>
      </w:r>
      <w:r w:rsidRPr="00EB3458">
        <w:t>лицу, замещающему муниципальную должность</w:t>
      </w:r>
      <w:r w:rsidRPr="00EB3458">
        <w:rPr>
          <w:lang w:eastAsia="en-US"/>
        </w:rPr>
        <w:t>, его супруге (супругу) и несовершеннолетним детям;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6.2.3. декларированный годовой доход </w:t>
      </w:r>
      <w:r w:rsidRPr="00EB3458">
        <w:t>лица, замещающего муниципальную должность,</w:t>
      </w:r>
      <w:r w:rsidRPr="00EB3458">
        <w:rPr>
          <w:lang w:eastAsia="en-US"/>
        </w:rPr>
        <w:t xml:space="preserve"> его супруги (супруга) и несовершеннолетних детей;</w:t>
      </w:r>
    </w:p>
    <w:p w:rsidR="007037FD" w:rsidRPr="00EB3458" w:rsidRDefault="007037FD" w:rsidP="00EB34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3458">
        <w:rPr>
          <w:rFonts w:ascii="Times New Roman" w:hAnsi="Times New Roman" w:cs="Times New Roman"/>
          <w:sz w:val="24"/>
          <w:szCs w:val="24"/>
          <w:lang w:eastAsia="en-US"/>
        </w:rPr>
        <w:t xml:space="preserve">6.2.4. </w:t>
      </w:r>
      <w:r w:rsidRPr="00EB3458"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6.3. </w:t>
      </w:r>
      <w:proofErr w:type="gramStart"/>
      <w:r w:rsidRPr="00EB3458">
        <w:rPr>
          <w:lang w:eastAsia="en-US"/>
        </w:rPr>
        <w:t>В размещаемых на официальных сайтах органов местного самоуправления Тернейского муниципального района и предоставляемых</w:t>
      </w:r>
      <w:r w:rsidRPr="00EB3458">
        <w:rPr>
          <w:i/>
          <w:lang w:eastAsia="en-US"/>
        </w:rPr>
        <w:t xml:space="preserve"> </w:t>
      </w:r>
      <w:r w:rsidRPr="00EB3458">
        <w:rPr>
          <w:lang w:eastAsia="en-US"/>
        </w:rPr>
        <w:t>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  <w:proofErr w:type="gramEnd"/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EB3458">
        <w:rPr>
          <w:lang w:eastAsia="en-US"/>
        </w:rPr>
        <w:t xml:space="preserve">6.3.1. иные, кроме указанных в </w:t>
      </w:r>
      <w:hyperlink w:anchor="Par139" w:history="1">
        <w:r w:rsidRPr="00EB3458">
          <w:rPr>
            <w:lang w:eastAsia="en-US"/>
          </w:rPr>
          <w:t>пункте</w:t>
        </w:r>
      </w:hyperlink>
      <w:r w:rsidRPr="00EB3458">
        <w:rPr>
          <w:lang w:eastAsia="en-US"/>
        </w:rPr>
        <w:t xml:space="preserve"> 6.2. настоящего Положения, сведения о доходах </w:t>
      </w:r>
      <w:r w:rsidRPr="00EB3458">
        <w:t>лица, замещающего муниципальную должность,</w:t>
      </w:r>
      <w:r w:rsidRPr="00EB3458">
        <w:rPr>
          <w:lang w:eastAsia="en-US"/>
        </w:rPr>
        <w:t xml:space="preserve">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6.3.2. персональные данные супруги (супруга), детей и иных членов семьи </w:t>
      </w:r>
      <w:r w:rsidRPr="00EB3458">
        <w:t>лица, замещающего муниципальную должность</w:t>
      </w:r>
      <w:r w:rsidRPr="00EB3458">
        <w:rPr>
          <w:lang w:eastAsia="en-US"/>
        </w:rPr>
        <w:t>;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>6.3.3. данные, позволяющие определить место жительства, почтовый адрес, телефон и иные индивидуальные средства коммуникации</w:t>
      </w:r>
      <w:r w:rsidRPr="00EB3458">
        <w:t xml:space="preserve"> лица, замещающего муниципальную должность</w:t>
      </w:r>
      <w:r w:rsidRPr="00EB3458">
        <w:rPr>
          <w:lang w:eastAsia="en-US"/>
        </w:rPr>
        <w:t>, его супруги (супруга), детей и иных членов семьи;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6.3.4. данные, позволяющие определить местонахождение объектов недвижимого имущества, принадлежащих </w:t>
      </w:r>
      <w:r w:rsidRPr="00EB3458">
        <w:t>лицу, замещающему муниципальную должность</w:t>
      </w:r>
      <w:r w:rsidRPr="00EB3458">
        <w:rPr>
          <w:lang w:eastAsia="en-US"/>
        </w:rPr>
        <w:t>, его супруге (супругу), детям и иным членам семьи на праве собственности или находящихся в их пользовании;</w:t>
      </w:r>
    </w:p>
    <w:p w:rsidR="007037FD" w:rsidRPr="00EB3458" w:rsidRDefault="007037FD" w:rsidP="00EB3458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>6.3.5. информацию, отнесенную к государственной тайне или являющуюся конфиденциальной.</w:t>
      </w:r>
    </w:p>
    <w:p w:rsidR="00EB3458" w:rsidRPr="00EB3458" w:rsidRDefault="00EB3458" w:rsidP="00EB3458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 xml:space="preserve">6.4. </w:t>
      </w:r>
      <w:proofErr w:type="gramStart"/>
      <w:r w:rsidRPr="00EB3458">
        <w:t xml:space="preserve">Сведения о доходах, расходах, об имуществе и обязательствах имущественного характера, указанные в </w:t>
      </w:r>
      <w:hyperlink w:anchor="P224" w:history="1">
        <w:r w:rsidRPr="00EB3458">
          <w:t>пункте 6.2</w:t>
        </w:r>
      </w:hyperlink>
      <w:r w:rsidRPr="00EB3458">
        <w:t>.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органа местного самоуправления Тернейского муниципального района и ежегодно обновляются в течение 5 рабочих дней</w:t>
      </w:r>
      <w:proofErr w:type="gramEnd"/>
      <w:r w:rsidRPr="00EB3458">
        <w:t xml:space="preserve">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правонарушений.</w:t>
      </w:r>
    </w:p>
    <w:p w:rsidR="00EB3458" w:rsidRPr="00EB3458" w:rsidRDefault="00EB3458" w:rsidP="00EB3458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 xml:space="preserve">6.5. Размещение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 лиц, замещающих муниципальные должности, обеспечивается </w:t>
      </w:r>
      <w:r w:rsidRPr="00EB3458">
        <w:rPr>
          <w:rFonts w:eastAsiaTheme="minorHAnsi"/>
          <w:lang w:eastAsia="en-US"/>
        </w:rPr>
        <w:t>должностным лицом, осуществляющим функции кадровой службы</w:t>
      </w:r>
      <w:r w:rsidRPr="00EB3458">
        <w:t xml:space="preserve"> аппарата Думы Тернейского муниципального района.</w:t>
      </w:r>
    </w:p>
    <w:p w:rsidR="00EB3458" w:rsidRPr="00EB3458" w:rsidRDefault="00EB3458" w:rsidP="00EB3458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lastRenderedPageBreak/>
        <w:t xml:space="preserve">6.6. Запросы о представлении сведений, указанных в </w:t>
      </w:r>
      <w:hyperlink w:anchor="Par139" w:history="1">
        <w:r w:rsidRPr="00EB3458">
          <w:t>пункте</w:t>
        </w:r>
      </w:hyperlink>
      <w:r w:rsidRPr="00EB3458">
        <w:t xml:space="preserve"> 6.2. настоящего Положения, направляются средствами массовой информации в Думу Тернейского муниципального района.</w:t>
      </w:r>
    </w:p>
    <w:p w:rsidR="00EB3458" w:rsidRPr="00EB3458" w:rsidRDefault="00EB3458" w:rsidP="00EB345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B3458">
        <w:t xml:space="preserve">6.7. </w:t>
      </w:r>
      <w:r w:rsidRPr="00EB3458">
        <w:rPr>
          <w:rFonts w:eastAsiaTheme="minorHAnsi"/>
          <w:lang w:eastAsia="en-US"/>
        </w:rPr>
        <w:t>Должностное лицо, осуществляющее функции кадровой службы</w:t>
      </w:r>
      <w:r w:rsidRPr="00EB3458">
        <w:t xml:space="preserve"> аппарата Думы Тернейского муниципального района при поступлении запроса от средства массовой информации:</w:t>
      </w:r>
    </w:p>
    <w:p w:rsidR="00EB3458" w:rsidRPr="00EB3458" w:rsidRDefault="00EB3458" w:rsidP="00EB3458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>а)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7037FD" w:rsidRPr="00EB3458" w:rsidRDefault="00EB3458" w:rsidP="00EB3458">
      <w:pPr>
        <w:ind w:firstLine="709"/>
        <w:jc w:val="both"/>
      </w:pPr>
      <w:r w:rsidRPr="00EB3458">
        <w:t>б) в течение семи рабочих дней со дня поступления запроса от средства массовой информации обеспечивает предоставление ему сведений с учетом положений пунктов 6.2, 6.3 настоящего Положения, в том случае, если запрашиваемые сведения отсутствуют на официальном сайте.</w:t>
      </w:r>
    </w:p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Default="007037FD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Default="00EB3458" w:rsidP="007037FD"/>
    <w:p w:rsidR="00EB3458" w:rsidRPr="007037FD" w:rsidRDefault="00EB3458" w:rsidP="007037FD"/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Приложение № 2 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к решению Думы Тернейского 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>муниципального района</w:t>
      </w:r>
    </w:p>
    <w:p w:rsidR="007037FD" w:rsidRPr="007037FD" w:rsidRDefault="007037FD" w:rsidP="007037FD">
      <w:pPr>
        <w:jc w:val="right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>от 22.12.2016г. № 419</w:t>
      </w:r>
    </w:p>
    <w:p w:rsidR="007037FD" w:rsidRPr="007037FD" w:rsidRDefault="007037FD" w:rsidP="007037FD">
      <w:pPr>
        <w:jc w:val="right"/>
        <w:rPr>
          <w:lang w:eastAsia="en-US"/>
        </w:rPr>
      </w:pPr>
    </w:p>
    <w:p w:rsidR="007037FD" w:rsidRPr="007037FD" w:rsidRDefault="007037FD" w:rsidP="007037FD">
      <w:pPr>
        <w:jc w:val="right"/>
        <w:rPr>
          <w:lang w:eastAsia="en-US"/>
        </w:rPr>
      </w:pPr>
    </w:p>
    <w:p w:rsidR="007037FD" w:rsidRPr="007037FD" w:rsidRDefault="007037FD" w:rsidP="007037FD">
      <w:pPr>
        <w:jc w:val="right"/>
        <w:rPr>
          <w:color w:val="000000"/>
          <w:lang w:eastAsia="en-US"/>
        </w:rPr>
      </w:pPr>
    </w:p>
    <w:p w:rsidR="007037FD" w:rsidRPr="007037FD" w:rsidRDefault="007037FD" w:rsidP="007037FD">
      <w:pPr>
        <w:spacing w:line="240" w:lineRule="exact"/>
        <w:jc w:val="center"/>
        <w:rPr>
          <w:color w:val="000000"/>
          <w:lang w:eastAsia="en-US"/>
        </w:rPr>
      </w:pPr>
      <w:r w:rsidRPr="007037FD">
        <w:rPr>
          <w:bCs/>
          <w:color w:val="000000"/>
          <w:lang w:eastAsia="en-US"/>
        </w:rPr>
        <w:t xml:space="preserve">Состав комиссии Думы Тернейского </w:t>
      </w:r>
      <w:r w:rsidRPr="007037FD">
        <w:rPr>
          <w:color w:val="000000"/>
          <w:lang w:eastAsia="en-US"/>
        </w:rPr>
        <w:t xml:space="preserve">муниципального района </w:t>
      </w:r>
      <w:r w:rsidRPr="007037FD">
        <w:rPr>
          <w:bCs/>
          <w:color w:val="000000"/>
          <w:lang w:eastAsia="en-US"/>
        </w:rPr>
        <w:t xml:space="preserve">по </w:t>
      </w:r>
      <w:proofErr w:type="gramStart"/>
      <w:r w:rsidRPr="007037FD">
        <w:rPr>
          <w:bCs/>
          <w:color w:val="000000"/>
          <w:lang w:eastAsia="en-US"/>
        </w:rPr>
        <w:t>контролю за</w:t>
      </w:r>
      <w:proofErr w:type="gramEnd"/>
      <w:r w:rsidRPr="007037FD">
        <w:rPr>
          <w:bCs/>
          <w:color w:val="000000"/>
          <w:lang w:eastAsia="en-US"/>
        </w:rPr>
        <w:t xml:space="preserve"> достоверностью сведений о доходах, об имуществе и обязательствах имущественного характера, представляемых </w:t>
      </w:r>
      <w:r w:rsidRPr="007037FD">
        <w:rPr>
          <w:color w:val="000000"/>
        </w:rPr>
        <w:t xml:space="preserve">лицами, замещающими муниципальные должности в Тернейском </w:t>
      </w:r>
      <w:r w:rsidRPr="007037FD">
        <w:rPr>
          <w:bCs/>
          <w:color w:val="000000"/>
          <w:lang w:eastAsia="en-US"/>
        </w:rPr>
        <w:t>муниципальном районе</w:t>
      </w:r>
    </w:p>
    <w:p w:rsidR="007037FD" w:rsidRPr="007037FD" w:rsidRDefault="007037FD" w:rsidP="007037FD">
      <w:pPr>
        <w:spacing w:line="240" w:lineRule="exact"/>
        <w:jc w:val="center"/>
        <w:rPr>
          <w:lang w:eastAsia="en-US"/>
        </w:rPr>
      </w:pPr>
    </w:p>
    <w:p w:rsidR="007037FD" w:rsidRPr="007037FD" w:rsidRDefault="007037FD" w:rsidP="007037FD">
      <w:pPr>
        <w:jc w:val="both"/>
        <w:rPr>
          <w:lang w:eastAsia="en-US"/>
        </w:rPr>
      </w:pPr>
    </w:p>
    <w:p w:rsidR="00EB3458" w:rsidRPr="007037FD" w:rsidRDefault="00EB3458" w:rsidP="00EB3458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>
        <w:rPr>
          <w:rFonts w:eastAsiaTheme="minorHAnsi"/>
          <w:lang w:eastAsia="en-US"/>
        </w:rPr>
        <w:t xml:space="preserve">Исключен. - </w:t>
      </w:r>
      <w:hyperlink r:id="rId10" w:history="1">
        <w:r w:rsidRPr="007037FD">
          <w:rPr>
            <w:rFonts w:eastAsiaTheme="minorHAnsi"/>
            <w:lang w:eastAsia="en-US"/>
          </w:rPr>
          <w:t>Решение</w:t>
        </w:r>
      </w:hyperlink>
      <w:r w:rsidRPr="007037F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>
        <w:rPr>
          <w:rFonts w:eastAsiaTheme="minorHAnsi"/>
          <w:lang w:eastAsia="en-US"/>
        </w:rPr>
        <w:t>.</w:t>
      </w:r>
    </w:p>
    <w:p w:rsidR="007037FD" w:rsidRPr="007037FD" w:rsidRDefault="007037FD" w:rsidP="007037FD">
      <w:pPr>
        <w:jc w:val="right"/>
        <w:rPr>
          <w:lang w:eastAsia="en-US"/>
        </w:rPr>
      </w:pPr>
    </w:p>
    <w:p w:rsidR="007037FD" w:rsidRPr="007037FD" w:rsidRDefault="007037FD" w:rsidP="007037FD">
      <w:pPr>
        <w:jc w:val="right"/>
        <w:rPr>
          <w:lang w:eastAsia="en-US"/>
        </w:rPr>
      </w:pPr>
    </w:p>
    <w:p w:rsidR="007037FD" w:rsidRPr="007037FD" w:rsidRDefault="007037FD" w:rsidP="007037FD">
      <w:pPr>
        <w:jc w:val="right"/>
        <w:rPr>
          <w:lang w:eastAsia="en-US"/>
        </w:rPr>
      </w:pPr>
    </w:p>
    <w:p w:rsidR="007037FD" w:rsidRDefault="007037FD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B3458" w:rsidRDefault="00EB3458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B3458" w:rsidRDefault="00EB3458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B3458" w:rsidRDefault="00EB3458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B3458" w:rsidRDefault="00EB3458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B3458" w:rsidRDefault="00EB3458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B3458" w:rsidRPr="007037FD" w:rsidRDefault="00EB3458" w:rsidP="007037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Приложение № 3 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к решению Думы Тернейского 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>муниципального района</w:t>
      </w:r>
    </w:p>
    <w:p w:rsidR="007037FD" w:rsidRPr="007037FD" w:rsidRDefault="007037FD" w:rsidP="007037FD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  <w:rPr>
          <w:color w:val="000000"/>
        </w:rPr>
      </w:pPr>
      <w:r w:rsidRPr="007037FD">
        <w:rPr>
          <w:color w:val="000000"/>
          <w:lang w:eastAsia="en-US"/>
        </w:rPr>
        <w:t>от 22.12.2016г. № 419</w:t>
      </w:r>
    </w:p>
    <w:p w:rsidR="007037FD" w:rsidRPr="007037FD" w:rsidRDefault="007037FD" w:rsidP="007037FD">
      <w:pPr>
        <w:jc w:val="right"/>
        <w:rPr>
          <w:color w:val="000000"/>
          <w:lang w:eastAsia="en-US"/>
        </w:rPr>
      </w:pPr>
    </w:p>
    <w:p w:rsidR="007037FD" w:rsidRPr="007037FD" w:rsidRDefault="007037FD" w:rsidP="00703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37FD" w:rsidRPr="007037FD" w:rsidRDefault="007037FD" w:rsidP="00703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37FD" w:rsidRPr="007037FD" w:rsidRDefault="007037FD" w:rsidP="007037FD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37FD">
        <w:rPr>
          <w:rFonts w:ascii="Times New Roman" w:hAnsi="Times New Roman" w:cs="Times New Roman"/>
          <w:sz w:val="24"/>
          <w:szCs w:val="24"/>
        </w:rPr>
        <w:t>Заявление</w:t>
      </w:r>
    </w:p>
    <w:p w:rsidR="007037FD" w:rsidRPr="007037FD" w:rsidRDefault="007037FD" w:rsidP="007037FD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37FD">
        <w:rPr>
          <w:rFonts w:ascii="Times New Roman" w:hAnsi="Times New Roman" w:cs="Times New Roman"/>
          <w:color w:val="000000"/>
          <w:sz w:val="24"/>
          <w:szCs w:val="24"/>
        </w:rPr>
        <w:t>лица, замещающего муниципальную должность в Тернейском муниципальном районе, о невозможности по объективным причинам представить сведения о доходах, расходах, об имуществе и обязательствах имущественного своих супруги (супруга) и несовершеннолетних детей</w:t>
      </w:r>
    </w:p>
    <w:p w:rsidR="007037FD" w:rsidRDefault="007037FD" w:rsidP="007037FD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3458" w:rsidRPr="007037FD" w:rsidRDefault="00EB3458" w:rsidP="007037FD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3458" w:rsidRPr="007037FD" w:rsidRDefault="00EB3458" w:rsidP="00EB3458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>
        <w:rPr>
          <w:rFonts w:eastAsiaTheme="minorHAnsi"/>
          <w:lang w:eastAsia="en-US"/>
        </w:rPr>
        <w:t xml:space="preserve">Исключено - </w:t>
      </w:r>
      <w:hyperlink r:id="rId11" w:history="1">
        <w:r w:rsidRPr="007037FD">
          <w:rPr>
            <w:rFonts w:eastAsiaTheme="minorHAnsi"/>
            <w:lang w:eastAsia="en-US"/>
          </w:rPr>
          <w:t>Решение</w:t>
        </w:r>
      </w:hyperlink>
      <w:r w:rsidRPr="007037F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Думы Тернейского муниципального района от </w:t>
      </w:r>
      <w:r w:rsidR="00C013AB">
        <w:t>26.09.2017</w:t>
      </w:r>
      <w:r w:rsidR="00C013AB" w:rsidRPr="007B6067">
        <w:t xml:space="preserve"> № </w:t>
      </w:r>
      <w:r w:rsidR="00C013AB">
        <w:t>487</w:t>
      </w:r>
      <w:r>
        <w:rPr>
          <w:rFonts w:eastAsiaTheme="minorHAnsi"/>
          <w:lang w:eastAsia="en-US"/>
        </w:rPr>
        <w:t>.</w:t>
      </w:r>
    </w:p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/>
    <w:p w:rsidR="007037FD" w:rsidRPr="007037FD" w:rsidRDefault="007037FD" w:rsidP="007037FD">
      <w:pPr>
        <w:tabs>
          <w:tab w:val="left" w:pos="4057"/>
        </w:tabs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458" w:rsidRDefault="00EB3458" w:rsidP="0042778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sectPr w:rsidR="00EB3458" w:rsidSect="000B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67047"/>
    <w:multiLevelType w:val="hybridMultilevel"/>
    <w:tmpl w:val="02A851B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5284"/>
    <w:rsid w:val="00053B97"/>
    <w:rsid w:val="000B0017"/>
    <w:rsid w:val="000F2B31"/>
    <w:rsid w:val="000F6373"/>
    <w:rsid w:val="001017FF"/>
    <w:rsid w:val="00105284"/>
    <w:rsid w:val="00124BCB"/>
    <w:rsid w:val="0013467C"/>
    <w:rsid w:val="001E535A"/>
    <w:rsid w:val="00207690"/>
    <w:rsid w:val="002354C3"/>
    <w:rsid w:val="002C42C9"/>
    <w:rsid w:val="002C60E8"/>
    <w:rsid w:val="003409DE"/>
    <w:rsid w:val="003A69D3"/>
    <w:rsid w:val="0042778E"/>
    <w:rsid w:val="0044312F"/>
    <w:rsid w:val="00445574"/>
    <w:rsid w:val="00506334"/>
    <w:rsid w:val="005150C1"/>
    <w:rsid w:val="00566A5D"/>
    <w:rsid w:val="00625D2E"/>
    <w:rsid w:val="00671873"/>
    <w:rsid w:val="006E6CE7"/>
    <w:rsid w:val="007037FD"/>
    <w:rsid w:val="00761051"/>
    <w:rsid w:val="007B6067"/>
    <w:rsid w:val="007D5398"/>
    <w:rsid w:val="008949AB"/>
    <w:rsid w:val="009277EF"/>
    <w:rsid w:val="009E1477"/>
    <w:rsid w:val="00A3492B"/>
    <w:rsid w:val="00A97EE5"/>
    <w:rsid w:val="00AF1CF6"/>
    <w:rsid w:val="00B0260A"/>
    <w:rsid w:val="00B041CF"/>
    <w:rsid w:val="00B12AD6"/>
    <w:rsid w:val="00BA0EF1"/>
    <w:rsid w:val="00C013AB"/>
    <w:rsid w:val="00C94373"/>
    <w:rsid w:val="00CA29A0"/>
    <w:rsid w:val="00CD34F7"/>
    <w:rsid w:val="00D046DF"/>
    <w:rsid w:val="00D23825"/>
    <w:rsid w:val="00DE38CC"/>
    <w:rsid w:val="00E31290"/>
    <w:rsid w:val="00E44EEF"/>
    <w:rsid w:val="00EB3458"/>
    <w:rsid w:val="00ED4826"/>
    <w:rsid w:val="00F4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42778E"/>
    <w:pPr>
      <w:ind w:firstLine="709"/>
      <w:jc w:val="both"/>
    </w:pPr>
    <w:rPr>
      <w:sz w:val="26"/>
    </w:rPr>
  </w:style>
  <w:style w:type="paragraph" w:customStyle="1" w:styleId="ConsPlusNormal">
    <w:name w:val="ConsPlusNormal"/>
    <w:rsid w:val="0042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37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D461E23C41446DE821693DB289705F68880AE2BA5144D483229F494F67090ACE34B6CBe9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E036DFE19A607A11EDD461E23C41446DE821693DB289705F68880AE2BA5144D483229F494F67090ACE34B6CB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E036DFE19A607A11EDD461E23C41446DE821693DB289705F68880AE2BA5144D483229F494F67090ACE34B6CBe9D" TargetMode="External"/><Relationship Id="rId11" Type="http://schemas.openxmlformats.org/officeDocument/2006/relationships/hyperlink" Target="consultantplus://offline/ref=65E036DFE19A607A11EDD461E23C41446DE821693DB289705F68880AE2BA5144D483229F494F67090ACE34B6CBe9D" TargetMode="External"/><Relationship Id="rId5" Type="http://schemas.openxmlformats.org/officeDocument/2006/relationships/hyperlink" Target="consultantplus://offline/ref=65E036DFE19A607A11EDD461E23C41446DE821693DB289705F68880AE2BA5144D483229F494F67090ACE34B6CBe9D" TargetMode="External"/><Relationship Id="rId10" Type="http://schemas.openxmlformats.org/officeDocument/2006/relationships/hyperlink" Target="consultantplus://offline/ref=65E036DFE19A607A11EDD461E23C41446DE821693DB289705F68880AE2BA5144D483229F494F67090ACE34B6CBe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E036DFE19A607A11EDD461E23C41446DE821693DB289705F68880AE2BA5144D483229F494F67090ACE34B6CB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20</cp:revision>
  <dcterms:created xsi:type="dcterms:W3CDTF">2017-07-21T03:59:00Z</dcterms:created>
  <dcterms:modified xsi:type="dcterms:W3CDTF">2017-09-26T04:57:00Z</dcterms:modified>
</cp:coreProperties>
</file>