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F1D" w:rsidRPr="00227067" w:rsidRDefault="00775F1D" w:rsidP="00775F1D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</w:t>
      </w:r>
      <w:r w:rsidR="00227067"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№7</w:t>
      </w:r>
      <w:r w:rsidRPr="0022706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приказу №</w:t>
      </w:r>
      <w:r w:rsidR="00227067"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B23DA0">
        <w:rPr>
          <w:rFonts w:ascii="Times New Roman" w:hAnsi="Times New Roman" w:cs="Times New Roman"/>
          <w:color w:val="000000"/>
          <w:sz w:val="28"/>
          <w:szCs w:val="28"/>
          <w:lang w:val="ru-RU"/>
        </w:rPr>
        <w:t>04</w:t>
      </w:r>
      <w:r w:rsidR="008D5874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227067"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 </w:t>
      </w:r>
      <w:r w:rsidR="00551766">
        <w:rPr>
          <w:rFonts w:ascii="Times New Roman" w:hAnsi="Times New Roman" w:cs="Times New Roman"/>
          <w:color w:val="000000"/>
          <w:sz w:val="28"/>
          <w:szCs w:val="28"/>
          <w:lang w:val="ru-RU"/>
        </w:rPr>
        <w:t>14</w:t>
      </w:r>
      <w:bookmarkStart w:id="0" w:name="_GoBack"/>
      <w:bookmarkEnd w:id="0"/>
      <w:r w:rsidR="00B23DA0">
        <w:rPr>
          <w:rFonts w:ascii="Times New Roman" w:hAnsi="Times New Roman" w:cs="Times New Roman"/>
          <w:color w:val="000000"/>
          <w:sz w:val="28"/>
          <w:szCs w:val="28"/>
          <w:lang w:val="ru-RU"/>
        </w:rPr>
        <w:t>.01.2025</w:t>
      </w:r>
      <w:r w:rsidR="008D5874">
        <w:rPr>
          <w:rFonts w:ascii="Times New Roman" w:hAnsi="Times New Roman" w:cs="Times New Roman"/>
          <w:color w:val="000000"/>
          <w:sz w:val="28"/>
          <w:szCs w:val="28"/>
          <w:lang w:val="ru-RU"/>
        </w:rPr>
        <w:t>г.</w:t>
      </w:r>
    </w:p>
    <w:p w:rsidR="00775F1D" w:rsidRPr="00227067" w:rsidRDefault="00775F1D" w:rsidP="00775F1D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5F1D" w:rsidRPr="00227067" w:rsidRDefault="00775F1D" w:rsidP="00775F1D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5F1D" w:rsidRPr="00227067" w:rsidRDefault="00775F1D" w:rsidP="00775F1D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2706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Перечень хозяйственного и производственного инвентаря, который включается в</w:t>
      </w:r>
      <w:r w:rsidRPr="00227067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227067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состав основных средств</w:t>
      </w:r>
    </w:p>
    <w:p w:rsidR="00775F1D" w:rsidRPr="00227067" w:rsidRDefault="00775F1D" w:rsidP="00775F1D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К хозяйственному и производственному инвентарю, который включается в состав основных</w:t>
      </w:r>
      <w:r w:rsidRPr="0022706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средств, относятся:</w:t>
      </w:r>
    </w:p>
    <w:p w:rsidR="00775F1D" w:rsidRPr="00227067" w:rsidRDefault="00775F1D" w:rsidP="00775F1D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офисная мебель и предметы интерьера: столы, стулья, стеллажи, полки, зеркала и др.;</w:t>
      </w:r>
    </w:p>
    <w:p w:rsidR="00775F1D" w:rsidRPr="00227067" w:rsidRDefault="00775F1D" w:rsidP="00775F1D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осветительные, бытовые и прочие приборы: светильники, весы, часы и др.;</w:t>
      </w:r>
    </w:p>
    <w:p w:rsidR="00775F1D" w:rsidRPr="00227067" w:rsidRDefault="00775F1D" w:rsidP="00775F1D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кухонные бытовые приборы: кулеры, СВЧ-печи, холодильники, кофемашины и кофеварки и др.;</w:t>
      </w:r>
    </w:p>
    <w:p w:rsidR="00775F1D" w:rsidRPr="00227067" w:rsidRDefault="00775F1D" w:rsidP="00775F1D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средства пожаротушения: огнетушители перезаряжаемые, пожарные шкафы;</w:t>
      </w:r>
    </w:p>
    <w:p w:rsidR="00775F1D" w:rsidRPr="00227067" w:rsidRDefault="00775F1D" w:rsidP="00775F1D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инвентарь для автомобиля, приобретенный отдельно: чехлы, буксировочный трос и др.;</w:t>
      </w:r>
    </w:p>
    <w:p w:rsidR="00775F1D" w:rsidRDefault="00775F1D" w:rsidP="00775F1D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канцелярские принадле</w:t>
      </w:r>
      <w:r w:rsid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>жности с электрическим приводом.</w:t>
      </w:r>
    </w:p>
    <w:p w:rsidR="00227067" w:rsidRPr="00227067" w:rsidRDefault="00227067" w:rsidP="00775F1D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75F1D" w:rsidRPr="00227067" w:rsidRDefault="00775F1D" w:rsidP="00775F1D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К хозяйственному и производственному инвентарю, который включается в состав</w:t>
      </w:r>
      <w:r w:rsidRPr="0022706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материальных запасов, относится:</w:t>
      </w:r>
    </w:p>
    <w:p w:rsidR="00775F1D" w:rsidRPr="00227067" w:rsidRDefault="00775F1D" w:rsidP="00775F1D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инвентарь для уборки офисных помещений (территорий), рабочих мест: контейнеры, тачки, ведра, лопаты, грабли, швабры, метлы, веники и др.;</w:t>
      </w:r>
    </w:p>
    <w:p w:rsidR="00775F1D" w:rsidRPr="00227067" w:rsidRDefault="00775F1D" w:rsidP="00775F1D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принадлежности для ремонта помещений (дрели, молотки, гаечные ключи и т. п.);</w:t>
      </w:r>
    </w:p>
    <w:p w:rsidR="00775F1D" w:rsidRPr="00227067" w:rsidRDefault="00775F1D" w:rsidP="00775F1D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>электротовары: удлинители, тройники электрические, переходники электрические и др.;</w:t>
      </w:r>
    </w:p>
    <w:p w:rsidR="00775F1D" w:rsidRPr="00227067" w:rsidRDefault="00775F1D" w:rsidP="00775F1D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инструмент слесарно-монтажный, столярно-плотницкий, ручной, малярный, строительный и другой, в частности: молотки, отвертки, ножовки по металлу, плоскогубцы;</w:t>
      </w:r>
    </w:p>
    <w:p w:rsidR="00775F1D" w:rsidRPr="00227067" w:rsidRDefault="00775F1D" w:rsidP="00775F1D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канцелярские принадлежности (кроме тех, что указаны в п. 1 настоящего перечня), фоторамки, фотоальбомы;</w:t>
      </w:r>
    </w:p>
    <w:p w:rsidR="00775F1D" w:rsidRPr="00227067" w:rsidRDefault="00775F1D" w:rsidP="00775F1D">
      <w:pPr>
        <w:numPr>
          <w:ilvl w:val="0"/>
          <w:numId w:val="2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27067">
        <w:rPr>
          <w:rFonts w:ascii="Times New Roman" w:hAnsi="Times New Roman" w:cs="Times New Roman"/>
          <w:color w:val="000000"/>
          <w:sz w:val="28"/>
          <w:szCs w:val="28"/>
          <w:lang w:val="ru-RU"/>
        </w:rPr>
        <w:t>туалетные принадлежности: бумажные полотенца, освежители воздуха, мыло и др.;</w:t>
      </w:r>
    </w:p>
    <w:p w:rsidR="00775F1D" w:rsidRPr="008D5874" w:rsidRDefault="00775F1D" w:rsidP="00227067">
      <w:pPr>
        <w:ind w:left="780" w:right="18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E032B" w:rsidRPr="008D5874" w:rsidRDefault="009E032B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9E032B" w:rsidRPr="008D5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668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B71F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F1D"/>
    <w:rsid w:val="00227067"/>
    <w:rsid w:val="00551766"/>
    <w:rsid w:val="00775F1D"/>
    <w:rsid w:val="008D5874"/>
    <w:rsid w:val="009E032B"/>
    <w:rsid w:val="00B2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588BBF-F66A-435B-9E2D-B2BC3B565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F1D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87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587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RONO</cp:lastModifiedBy>
  <cp:revision>5</cp:revision>
  <cp:lastPrinted>2024-12-24T23:18:00Z</cp:lastPrinted>
  <dcterms:created xsi:type="dcterms:W3CDTF">2024-12-10T00:22:00Z</dcterms:created>
  <dcterms:modified xsi:type="dcterms:W3CDTF">2025-01-14T23:04:00Z</dcterms:modified>
</cp:coreProperties>
</file>