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ДУМА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ТЕРНЕЙСКОГО МУНИЦИПАЛЬНОГО РАЙОНА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(шестой созыв)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РЕШЕНИЕ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2E16C9" w:rsidP="000969A5">
      <w:pPr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D80CFB">
        <w:rPr>
          <w:b/>
          <w:sz w:val="28"/>
          <w:szCs w:val="28"/>
        </w:rPr>
        <w:t xml:space="preserve"> </w:t>
      </w:r>
      <w:r w:rsidR="00E81D04">
        <w:rPr>
          <w:b/>
          <w:sz w:val="28"/>
          <w:szCs w:val="28"/>
        </w:rPr>
        <w:t>декабря</w:t>
      </w:r>
      <w:r w:rsidR="00D7049E">
        <w:rPr>
          <w:b/>
          <w:sz w:val="28"/>
          <w:szCs w:val="28"/>
        </w:rPr>
        <w:t xml:space="preserve"> </w:t>
      </w:r>
      <w:r w:rsidR="00CD1302">
        <w:rPr>
          <w:b/>
          <w:sz w:val="28"/>
          <w:szCs w:val="28"/>
        </w:rPr>
        <w:t xml:space="preserve"> </w:t>
      </w:r>
      <w:r w:rsidR="00015A97" w:rsidRPr="000969A5">
        <w:rPr>
          <w:b/>
          <w:sz w:val="28"/>
          <w:szCs w:val="28"/>
        </w:rPr>
        <w:t>201</w:t>
      </w:r>
      <w:r w:rsidR="00564724">
        <w:rPr>
          <w:b/>
          <w:sz w:val="28"/>
          <w:szCs w:val="28"/>
        </w:rPr>
        <w:t>9</w:t>
      </w:r>
      <w:r w:rsidR="00015A97" w:rsidRPr="000969A5">
        <w:rPr>
          <w:b/>
          <w:sz w:val="28"/>
          <w:szCs w:val="28"/>
        </w:rPr>
        <w:t xml:space="preserve"> года  </w:t>
      </w:r>
      <w:r w:rsidR="00015A97" w:rsidRPr="000969A5">
        <w:rPr>
          <w:sz w:val="28"/>
          <w:szCs w:val="28"/>
        </w:rPr>
        <w:t xml:space="preserve">   </w:t>
      </w:r>
      <w:r w:rsidR="00AA277C">
        <w:rPr>
          <w:sz w:val="28"/>
          <w:szCs w:val="28"/>
        </w:rPr>
        <w:t xml:space="preserve">                </w:t>
      </w:r>
      <w:r w:rsidR="00015A97">
        <w:rPr>
          <w:sz w:val="28"/>
          <w:szCs w:val="28"/>
        </w:rPr>
        <w:t xml:space="preserve"> </w:t>
      </w:r>
      <w:r w:rsidR="00015A97" w:rsidRPr="000969A5">
        <w:rPr>
          <w:sz w:val="28"/>
          <w:szCs w:val="28"/>
        </w:rPr>
        <w:t xml:space="preserve">пгт. Терней                                             </w:t>
      </w:r>
      <w:r w:rsidR="00564724">
        <w:rPr>
          <w:b/>
          <w:sz w:val="28"/>
          <w:szCs w:val="28"/>
        </w:rPr>
        <w:t>№</w:t>
      </w:r>
      <w:r w:rsidR="00AA277C">
        <w:rPr>
          <w:b/>
          <w:sz w:val="28"/>
          <w:szCs w:val="28"/>
        </w:rPr>
        <w:t xml:space="preserve"> 129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8F5BA3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О внесении изменений в решение Думы Тернейского муниципального района от </w:t>
      </w:r>
      <w:r w:rsidR="008F5BA3">
        <w:rPr>
          <w:b/>
          <w:sz w:val="28"/>
          <w:szCs w:val="28"/>
        </w:rPr>
        <w:t>25.12.2018</w:t>
      </w:r>
      <w:r w:rsidRPr="000969A5">
        <w:rPr>
          <w:b/>
          <w:sz w:val="28"/>
          <w:szCs w:val="28"/>
        </w:rPr>
        <w:t xml:space="preserve"> № 2</w:t>
      </w:r>
      <w:r w:rsidR="00564724">
        <w:rPr>
          <w:b/>
          <w:sz w:val="28"/>
          <w:szCs w:val="28"/>
        </w:rPr>
        <w:t>3</w:t>
      </w:r>
      <w:r w:rsidRPr="000969A5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b/>
          <w:sz w:val="28"/>
          <w:szCs w:val="28"/>
        </w:rPr>
        <w:t>9 год и плановый период 2020</w:t>
      </w:r>
      <w:r w:rsidRPr="000969A5">
        <w:rPr>
          <w:b/>
          <w:sz w:val="28"/>
          <w:szCs w:val="28"/>
        </w:rPr>
        <w:t xml:space="preserve"> и 202</w:t>
      </w:r>
      <w:r w:rsidR="00564724">
        <w:rPr>
          <w:b/>
          <w:sz w:val="28"/>
          <w:szCs w:val="28"/>
        </w:rPr>
        <w:t>1</w:t>
      </w:r>
      <w:r w:rsidRPr="000969A5">
        <w:rPr>
          <w:b/>
          <w:sz w:val="28"/>
          <w:szCs w:val="28"/>
        </w:rPr>
        <w:t xml:space="preserve"> годов»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8F5BA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69A5">
        <w:rPr>
          <w:sz w:val="28"/>
          <w:szCs w:val="28"/>
        </w:rPr>
        <w:t xml:space="preserve"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</w:t>
      </w:r>
      <w:r w:rsidR="008F5BA3">
        <w:rPr>
          <w:sz w:val="28"/>
          <w:szCs w:val="28"/>
        </w:rPr>
        <w:t xml:space="preserve">Тернейского муниципального района </w:t>
      </w:r>
      <w:r w:rsidRPr="000969A5">
        <w:rPr>
          <w:sz w:val="28"/>
          <w:szCs w:val="28"/>
        </w:rPr>
        <w:t xml:space="preserve">от </w:t>
      </w:r>
      <w:r w:rsidR="008F5BA3">
        <w:rPr>
          <w:sz w:val="28"/>
          <w:szCs w:val="28"/>
        </w:rPr>
        <w:t xml:space="preserve">25.12.2018 </w:t>
      </w:r>
      <w:r w:rsidR="00564724">
        <w:rPr>
          <w:sz w:val="28"/>
          <w:szCs w:val="28"/>
        </w:rPr>
        <w:t xml:space="preserve">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годов»,</w:t>
      </w:r>
      <w:r w:rsidRPr="000969A5">
        <w:rPr>
          <w:b/>
          <w:sz w:val="28"/>
          <w:szCs w:val="28"/>
        </w:rPr>
        <w:t xml:space="preserve"> </w:t>
      </w:r>
      <w:r w:rsidR="008F5BA3">
        <w:rPr>
          <w:sz w:val="28"/>
          <w:szCs w:val="28"/>
        </w:rPr>
        <w:t>руководствуясь Бюджетным к</w:t>
      </w:r>
      <w:r w:rsidRPr="000969A5">
        <w:rPr>
          <w:sz w:val="28"/>
          <w:szCs w:val="28"/>
        </w:rPr>
        <w:t xml:space="preserve">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0969A5" w:rsidRDefault="00015A97" w:rsidP="008F5BA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РЕШИЛА:</w:t>
      </w:r>
    </w:p>
    <w:p w:rsidR="00015A97" w:rsidRPr="000969A5" w:rsidRDefault="00015A97" w:rsidP="008F5BA3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1. Внести в решение Думы Тернейского муниципального района от </w:t>
      </w:r>
      <w:r w:rsidR="008F5BA3">
        <w:rPr>
          <w:sz w:val="28"/>
          <w:szCs w:val="28"/>
        </w:rPr>
        <w:t xml:space="preserve">25.12.2018 </w:t>
      </w:r>
      <w:r w:rsidR="00564724">
        <w:rPr>
          <w:sz w:val="28"/>
          <w:szCs w:val="28"/>
        </w:rPr>
        <w:t xml:space="preserve">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015A97" w:rsidRPr="000969A5" w:rsidRDefault="00015A97" w:rsidP="008F5B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015A97" w:rsidRPr="000969A5" w:rsidRDefault="00015A97" w:rsidP="008F5BA3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>
        <w:rPr>
          <w:sz w:val="28"/>
          <w:szCs w:val="28"/>
        </w:rPr>
        <w:t>9</w:t>
      </w:r>
      <w:r w:rsidRPr="000969A5">
        <w:rPr>
          <w:sz w:val="28"/>
          <w:szCs w:val="28"/>
        </w:rPr>
        <w:t xml:space="preserve"> год: </w:t>
      </w:r>
    </w:p>
    <w:p w:rsidR="00015A97" w:rsidRPr="000969A5" w:rsidRDefault="00015A97" w:rsidP="008F5B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969A5">
        <w:rPr>
          <w:sz w:val="28"/>
          <w:szCs w:val="28"/>
        </w:rPr>
        <w:t xml:space="preserve"> общий объем доходов бюджета Тернейского муниципального района - в сумме </w:t>
      </w:r>
      <w:r w:rsidR="002E16C9">
        <w:rPr>
          <w:sz w:val="28"/>
          <w:szCs w:val="28"/>
        </w:rPr>
        <w:t xml:space="preserve">516 961 394,62 </w:t>
      </w:r>
      <w:r w:rsidRPr="000969A5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</w:t>
      </w:r>
      <w:r w:rsidR="008F5BA3">
        <w:rPr>
          <w:sz w:val="28"/>
          <w:szCs w:val="28"/>
        </w:rPr>
        <w:t>Российской Федерации, - в сумме</w:t>
      </w:r>
      <w:r w:rsidR="00E81D04">
        <w:rPr>
          <w:sz w:val="28"/>
          <w:szCs w:val="28"/>
        </w:rPr>
        <w:t xml:space="preserve"> </w:t>
      </w:r>
      <w:r w:rsidR="002E16C9">
        <w:rPr>
          <w:sz w:val="28"/>
          <w:szCs w:val="28"/>
        </w:rPr>
        <w:t xml:space="preserve">261 855 180,74 </w:t>
      </w:r>
      <w:r w:rsidRPr="000969A5">
        <w:rPr>
          <w:sz w:val="28"/>
          <w:szCs w:val="28"/>
        </w:rPr>
        <w:t>рублей;</w:t>
      </w:r>
    </w:p>
    <w:p w:rsidR="00015A97" w:rsidRPr="000969A5" w:rsidRDefault="00015A97" w:rsidP="008F5BA3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9A5">
        <w:rPr>
          <w:sz w:val="28"/>
          <w:szCs w:val="28"/>
        </w:rPr>
        <w:t xml:space="preserve"> общий объем расходов бюджета Тернейского муниципального района -  в сумме </w:t>
      </w:r>
      <w:r w:rsidR="002E16C9">
        <w:rPr>
          <w:sz w:val="28"/>
          <w:szCs w:val="28"/>
        </w:rPr>
        <w:t xml:space="preserve">550 903 170,34 </w:t>
      </w:r>
      <w:r w:rsidRPr="000969A5">
        <w:rPr>
          <w:sz w:val="28"/>
          <w:szCs w:val="28"/>
        </w:rPr>
        <w:t>рублей;</w:t>
      </w:r>
    </w:p>
    <w:p w:rsidR="00015A97" w:rsidRPr="000969A5" w:rsidRDefault="00015A97" w:rsidP="008F5BA3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Pr="000969A5">
        <w:rPr>
          <w:sz w:val="28"/>
          <w:szCs w:val="28"/>
        </w:rPr>
        <w:t xml:space="preserve"> размер дефицита бюджета Тернейского муниципального района - в сумме </w:t>
      </w:r>
      <w:r w:rsidR="00E81D04">
        <w:rPr>
          <w:sz w:val="28"/>
          <w:szCs w:val="28"/>
        </w:rPr>
        <w:t>33 941 775,72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8F5BA3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 xml:space="preserve">4) предельный объем муниципального долга Тернейского муниципального района - в сумме </w:t>
      </w:r>
      <w:r w:rsidR="00E81D04">
        <w:rPr>
          <w:szCs w:val="28"/>
        </w:rPr>
        <w:t>0,00</w:t>
      </w:r>
      <w:r w:rsidR="0070779A">
        <w:rPr>
          <w:szCs w:val="28"/>
        </w:rPr>
        <w:t xml:space="preserve"> </w:t>
      </w:r>
      <w:r w:rsidRPr="000969A5">
        <w:rPr>
          <w:szCs w:val="28"/>
        </w:rPr>
        <w:t xml:space="preserve">рублей; </w:t>
      </w:r>
    </w:p>
    <w:p w:rsidR="00015A97" w:rsidRDefault="00015A97" w:rsidP="000969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969A5">
        <w:rPr>
          <w:sz w:val="28"/>
          <w:szCs w:val="28"/>
        </w:rPr>
        <w:lastRenderedPageBreak/>
        <w:t>5) верхний предел муниципального внутреннего долга Тернейского муниципального района на 1 января 20</w:t>
      </w:r>
      <w:r w:rsidR="00564724">
        <w:rPr>
          <w:sz w:val="28"/>
          <w:szCs w:val="28"/>
        </w:rPr>
        <w:t>20</w:t>
      </w:r>
      <w:r w:rsidRPr="000969A5">
        <w:rPr>
          <w:sz w:val="28"/>
          <w:szCs w:val="28"/>
        </w:rPr>
        <w:t xml:space="preserve"> года - в сумме </w:t>
      </w:r>
      <w:r w:rsidR="00E81D04">
        <w:rPr>
          <w:sz w:val="28"/>
          <w:szCs w:val="28"/>
        </w:rPr>
        <w:t>0,00</w:t>
      </w:r>
      <w:r w:rsidRPr="000969A5">
        <w:rPr>
          <w:sz w:val="28"/>
          <w:szCs w:val="28"/>
        </w:rPr>
        <w:t xml:space="preserve"> рублей</w:t>
      </w:r>
      <w:r w:rsidR="00564724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0969A5">
        <w:rPr>
          <w:snapToGrid w:val="0"/>
          <w:sz w:val="28"/>
          <w:szCs w:val="28"/>
        </w:rPr>
        <w:t>.</w:t>
      </w:r>
      <w:r w:rsidR="00564724">
        <w:rPr>
          <w:snapToGrid w:val="0"/>
          <w:sz w:val="28"/>
          <w:szCs w:val="28"/>
        </w:rPr>
        <w:t>».</w:t>
      </w:r>
      <w:proofErr w:type="gramEnd"/>
    </w:p>
    <w:p w:rsidR="00AB30BF" w:rsidRPr="00C15E09" w:rsidRDefault="009C6703" w:rsidP="00E81D0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1.2.</w:t>
      </w:r>
      <w:r w:rsidR="00350172">
        <w:rPr>
          <w:snapToGrid w:val="0"/>
          <w:szCs w:val="28"/>
        </w:rPr>
        <w:t xml:space="preserve"> </w:t>
      </w:r>
      <w:r w:rsidR="00AB30BF" w:rsidRPr="00C15E09">
        <w:rPr>
          <w:snapToGrid w:val="0"/>
          <w:sz w:val="28"/>
          <w:szCs w:val="28"/>
        </w:rPr>
        <w:t xml:space="preserve">в приложение №8 к Решению: </w:t>
      </w:r>
    </w:p>
    <w:p w:rsidR="00AB30BF" w:rsidRPr="00C15E09" w:rsidRDefault="00AB30BF" w:rsidP="00E81D0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15E09">
        <w:rPr>
          <w:snapToGrid w:val="0"/>
          <w:sz w:val="28"/>
          <w:szCs w:val="28"/>
        </w:rPr>
        <w:t>строки</w:t>
      </w:r>
    </w:p>
    <w:tbl>
      <w:tblPr>
        <w:tblW w:w="9967" w:type="dxa"/>
        <w:tblInd w:w="93" w:type="dxa"/>
        <w:tblLook w:val="04A0"/>
      </w:tblPr>
      <w:tblGrid>
        <w:gridCol w:w="2417"/>
        <w:gridCol w:w="5959"/>
        <w:gridCol w:w="1591"/>
      </w:tblGrid>
      <w:tr w:rsidR="00AB30BF" w:rsidRPr="000E7D5E" w:rsidTr="0004446C">
        <w:trPr>
          <w:trHeight w:val="516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0BF" w:rsidRPr="00C15E09" w:rsidRDefault="00AB30BF" w:rsidP="000A7627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257 556 180,</w:t>
            </w:r>
            <w:r w:rsidR="000A7627">
              <w:rPr>
                <w:b/>
                <w:bCs/>
                <w:sz w:val="22"/>
                <w:szCs w:val="22"/>
              </w:rPr>
              <w:t>7</w:t>
            </w:r>
            <w:bookmarkStart w:id="0" w:name="_GoBack"/>
            <w:bookmarkEnd w:id="0"/>
            <w:r w:rsidRPr="00C15E09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B30BF" w:rsidRPr="000E7D5E" w:rsidTr="0004446C">
        <w:trPr>
          <w:trHeight w:val="659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257 118 180,74</w:t>
            </w:r>
          </w:p>
        </w:tc>
      </w:tr>
      <w:tr w:rsidR="00AB30BF" w:rsidRPr="000E7D5E" w:rsidTr="0004446C">
        <w:trPr>
          <w:trHeight w:val="41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br/>
              <w:t>2 02 15002 00 0000 150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3 531 000,00</w:t>
            </w:r>
          </w:p>
        </w:tc>
      </w:tr>
      <w:tr w:rsidR="00AB30BF" w:rsidRPr="000E7D5E" w:rsidTr="0004446C">
        <w:trPr>
          <w:trHeight w:val="69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</w:pPr>
            <w:r w:rsidRPr="007F5A6A">
              <w:rPr>
                <w:sz w:val="22"/>
                <w:szCs w:val="22"/>
              </w:rPr>
              <w:br/>
              <w:t>2 02 15002 05 0000 150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</w:pPr>
            <w:r w:rsidRPr="007F5A6A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</w:pPr>
            <w:r w:rsidRPr="00C15E09">
              <w:rPr>
                <w:sz w:val="22"/>
                <w:szCs w:val="22"/>
              </w:rPr>
              <w:t>3 531 000,00</w:t>
            </w:r>
          </w:p>
        </w:tc>
      </w:tr>
    </w:tbl>
    <w:p w:rsidR="008F5BA3" w:rsidRDefault="008F5BA3" w:rsidP="008F5B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B30BF" w:rsidRDefault="0004446C" w:rsidP="008F5B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0BF" w:rsidRPr="00C15E09">
        <w:rPr>
          <w:sz w:val="28"/>
          <w:szCs w:val="28"/>
        </w:rPr>
        <w:t>изложить в следующей редакции:</w:t>
      </w:r>
    </w:p>
    <w:p w:rsidR="008F5BA3" w:rsidRPr="008F5BA3" w:rsidRDefault="008F5BA3" w:rsidP="008F5B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967" w:type="dxa"/>
        <w:tblInd w:w="93" w:type="dxa"/>
        <w:tblLook w:val="04A0"/>
      </w:tblPr>
      <w:tblGrid>
        <w:gridCol w:w="2417"/>
        <w:gridCol w:w="5959"/>
        <w:gridCol w:w="1591"/>
      </w:tblGrid>
      <w:tr w:rsidR="00AB30BF" w:rsidRPr="000E7D5E" w:rsidTr="00C15E09">
        <w:trPr>
          <w:trHeight w:val="516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B30BF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 xml:space="preserve">2 00 00000 00 0000 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7F5A6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0BF" w:rsidRPr="00C15E09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262 293 180,74</w:t>
            </w:r>
          </w:p>
        </w:tc>
      </w:tr>
      <w:tr w:rsidR="00AB30BF" w:rsidRPr="000E7D5E" w:rsidTr="00C15E09">
        <w:trPr>
          <w:trHeight w:val="659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261 855 180,74</w:t>
            </w:r>
          </w:p>
        </w:tc>
      </w:tr>
      <w:tr w:rsidR="00AB30BF" w:rsidRPr="000E7D5E" w:rsidTr="00C15E09">
        <w:trPr>
          <w:trHeight w:val="41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br/>
              <w:t>2 02 15002 00 0000 150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  <w:r w:rsidRPr="007F5A6A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8 268 000,00</w:t>
            </w:r>
          </w:p>
        </w:tc>
      </w:tr>
      <w:tr w:rsidR="00AB30BF" w:rsidRPr="000E7D5E" w:rsidTr="00C15E09">
        <w:trPr>
          <w:trHeight w:val="69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0BF" w:rsidRPr="007F5A6A" w:rsidRDefault="00AB30BF" w:rsidP="00A73043">
            <w:pPr>
              <w:jc w:val="center"/>
            </w:pPr>
            <w:r w:rsidRPr="007F5A6A">
              <w:rPr>
                <w:sz w:val="22"/>
                <w:szCs w:val="22"/>
              </w:rPr>
              <w:br/>
              <w:t>2 02 15002 05 0000 150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BF" w:rsidRPr="007F5A6A" w:rsidRDefault="00AB30BF" w:rsidP="00A73043">
            <w:pPr>
              <w:jc w:val="both"/>
            </w:pPr>
            <w:r w:rsidRPr="007F5A6A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0BF" w:rsidRPr="00C15E09" w:rsidRDefault="00AB30BF" w:rsidP="00A73043">
            <w:pPr>
              <w:jc w:val="right"/>
            </w:pPr>
            <w:r w:rsidRPr="00C15E09">
              <w:rPr>
                <w:sz w:val="22"/>
                <w:szCs w:val="22"/>
              </w:rPr>
              <w:t>8 268 000,00</w:t>
            </w:r>
          </w:p>
        </w:tc>
      </w:tr>
    </w:tbl>
    <w:p w:rsidR="002E16C9" w:rsidRDefault="002E16C9" w:rsidP="008F5BA3">
      <w:pPr>
        <w:ind w:firstLine="709"/>
        <w:jc w:val="both"/>
        <w:rPr>
          <w:snapToGrid w:val="0"/>
          <w:szCs w:val="28"/>
        </w:rPr>
      </w:pPr>
    </w:p>
    <w:p w:rsidR="00AB30BF" w:rsidRPr="00C15E09" w:rsidRDefault="00AB30BF" w:rsidP="008F5BA3">
      <w:pPr>
        <w:ind w:firstLine="709"/>
        <w:jc w:val="both"/>
        <w:rPr>
          <w:snapToGrid w:val="0"/>
          <w:sz w:val="28"/>
          <w:szCs w:val="28"/>
        </w:rPr>
      </w:pPr>
      <w:r w:rsidRPr="00C15E09">
        <w:rPr>
          <w:snapToGrid w:val="0"/>
          <w:sz w:val="28"/>
          <w:szCs w:val="28"/>
        </w:rPr>
        <w:t xml:space="preserve">строку </w:t>
      </w:r>
    </w:p>
    <w:tbl>
      <w:tblPr>
        <w:tblW w:w="10062" w:type="dxa"/>
        <w:tblInd w:w="93" w:type="dxa"/>
        <w:tblLook w:val="04A0"/>
      </w:tblPr>
      <w:tblGrid>
        <w:gridCol w:w="2418"/>
        <w:gridCol w:w="5961"/>
        <w:gridCol w:w="1683"/>
      </w:tblGrid>
      <w:tr w:rsidR="00AB30BF" w:rsidRPr="007F5A6A" w:rsidTr="00AB30BF">
        <w:trPr>
          <w:trHeight w:val="264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C15E09" w:rsidP="00791884">
            <w:r w:rsidRPr="007F5A6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AB30BF" w:rsidP="00A7304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512 224 394,62</w:t>
            </w:r>
          </w:p>
        </w:tc>
      </w:tr>
    </w:tbl>
    <w:p w:rsidR="00AB30BF" w:rsidRDefault="00AB30BF" w:rsidP="008F5BA3">
      <w:pPr>
        <w:ind w:firstLine="709"/>
        <w:jc w:val="both"/>
        <w:rPr>
          <w:snapToGrid w:val="0"/>
          <w:szCs w:val="28"/>
        </w:rPr>
      </w:pPr>
    </w:p>
    <w:p w:rsidR="002E16C9" w:rsidRDefault="0004446C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30BF" w:rsidRPr="00C15E09">
        <w:rPr>
          <w:sz w:val="28"/>
          <w:szCs w:val="28"/>
        </w:rPr>
        <w:t>изложить в следующей редакции:</w:t>
      </w:r>
    </w:p>
    <w:p w:rsidR="008F5BA3" w:rsidRPr="008F5BA3" w:rsidRDefault="008F5BA3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062" w:type="dxa"/>
        <w:tblInd w:w="93" w:type="dxa"/>
        <w:tblLook w:val="04A0"/>
      </w:tblPr>
      <w:tblGrid>
        <w:gridCol w:w="2418"/>
        <w:gridCol w:w="5961"/>
        <w:gridCol w:w="1683"/>
      </w:tblGrid>
      <w:tr w:rsidR="00AB30BF" w:rsidRPr="007F5A6A" w:rsidTr="00A73043">
        <w:trPr>
          <w:trHeight w:val="264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C15E09" w:rsidP="00791884">
            <w:r w:rsidRPr="007F5A6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AB30BF" w:rsidP="00A73043">
            <w:pPr>
              <w:jc w:val="both"/>
              <w:rPr>
                <w:b/>
                <w:bCs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0BF" w:rsidRPr="007F5A6A" w:rsidRDefault="00AB30BF" w:rsidP="00A73043">
            <w:pPr>
              <w:jc w:val="right"/>
              <w:rPr>
                <w:b/>
                <w:bCs/>
              </w:rPr>
            </w:pPr>
            <w:r w:rsidRPr="00C15E09">
              <w:rPr>
                <w:b/>
                <w:bCs/>
                <w:sz w:val="22"/>
                <w:szCs w:val="22"/>
              </w:rPr>
              <w:t>516 961 394,62</w:t>
            </w:r>
          </w:p>
        </w:tc>
      </w:tr>
    </w:tbl>
    <w:p w:rsidR="00AB30BF" w:rsidRDefault="00AB30BF" w:rsidP="008F5BA3">
      <w:pPr>
        <w:ind w:firstLine="709"/>
        <w:jc w:val="both"/>
        <w:rPr>
          <w:snapToGrid w:val="0"/>
          <w:szCs w:val="28"/>
        </w:rPr>
      </w:pPr>
    </w:p>
    <w:p w:rsidR="00AB30BF" w:rsidRPr="00C15E09" w:rsidRDefault="00AB30BF" w:rsidP="008F5BA3">
      <w:pPr>
        <w:ind w:firstLine="709"/>
        <w:jc w:val="both"/>
        <w:rPr>
          <w:snapToGrid w:val="0"/>
          <w:sz w:val="28"/>
          <w:szCs w:val="28"/>
        </w:rPr>
      </w:pPr>
      <w:r w:rsidRPr="00C15E09">
        <w:rPr>
          <w:snapToGrid w:val="0"/>
          <w:sz w:val="28"/>
          <w:szCs w:val="28"/>
        </w:rPr>
        <w:t xml:space="preserve">1.3. </w:t>
      </w:r>
      <w:r w:rsidR="003924A4" w:rsidRPr="00C15E09">
        <w:rPr>
          <w:snapToGrid w:val="0"/>
          <w:sz w:val="28"/>
          <w:szCs w:val="28"/>
        </w:rPr>
        <w:t>в приложение №9</w:t>
      </w:r>
      <w:r w:rsidRPr="00C15E09">
        <w:rPr>
          <w:snapToGrid w:val="0"/>
          <w:sz w:val="28"/>
          <w:szCs w:val="28"/>
        </w:rPr>
        <w:t xml:space="preserve"> к Решению: </w:t>
      </w:r>
    </w:p>
    <w:p w:rsidR="00AB30BF" w:rsidRPr="00C15E09" w:rsidRDefault="00AB30BF" w:rsidP="008F5BA3">
      <w:pPr>
        <w:ind w:firstLine="709"/>
        <w:jc w:val="both"/>
        <w:rPr>
          <w:snapToGrid w:val="0"/>
          <w:sz w:val="28"/>
          <w:szCs w:val="28"/>
        </w:rPr>
      </w:pPr>
      <w:r w:rsidRPr="00C15E09">
        <w:rPr>
          <w:snapToGrid w:val="0"/>
          <w:sz w:val="28"/>
          <w:szCs w:val="28"/>
        </w:rPr>
        <w:t>строку</w:t>
      </w: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AB30BF" w:rsidRPr="00AC474C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86 783 551,22</w:t>
            </w:r>
          </w:p>
        </w:tc>
      </w:tr>
    </w:tbl>
    <w:p w:rsidR="00AB30BF" w:rsidRDefault="00AB30BF" w:rsidP="008F5BA3">
      <w:pPr>
        <w:autoSpaceDE w:val="0"/>
        <w:autoSpaceDN w:val="0"/>
        <w:adjustRightInd w:val="0"/>
        <w:ind w:firstLine="539"/>
        <w:jc w:val="both"/>
      </w:pPr>
    </w:p>
    <w:p w:rsidR="00AB30BF" w:rsidRDefault="0004446C" w:rsidP="008F5BA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0BF" w:rsidRPr="00C15E09">
        <w:rPr>
          <w:sz w:val="28"/>
          <w:szCs w:val="28"/>
        </w:rPr>
        <w:t>изложить в следующей редакции:</w:t>
      </w:r>
    </w:p>
    <w:p w:rsidR="008F5BA3" w:rsidRPr="008F5BA3" w:rsidRDefault="008F5BA3" w:rsidP="008F5BA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AB30BF" w:rsidRPr="00C15E09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91 520 551,22</w:t>
            </w:r>
          </w:p>
        </w:tc>
      </w:tr>
    </w:tbl>
    <w:p w:rsidR="00C15E09" w:rsidRDefault="00C15E09" w:rsidP="008F5BA3">
      <w:pPr>
        <w:ind w:firstLine="709"/>
        <w:jc w:val="both"/>
        <w:rPr>
          <w:sz w:val="28"/>
          <w:szCs w:val="28"/>
        </w:rPr>
      </w:pPr>
    </w:p>
    <w:p w:rsidR="00AB30BF" w:rsidRPr="00C15E09" w:rsidRDefault="00AB30BF" w:rsidP="008F5BA3">
      <w:pPr>
        <w:ind w:firstLine="709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строки</w:t>
      </w: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AB30BF" w:rsidRPr="00C15E09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AB30BF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0E7D5E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3924A4">
              <w:rPr>
                <w:color w:val="000000"/>
                <w:sz w:val="22"/>
                <w:szCs w:val="22"/>
              </w:rPr>
              <w:t>752 794,31</w:t>
            </w:r>
          </w:p>
        </w:tc>
      </w:tr>
      <w:tr w:rsidR="00AB30BF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0E7D5E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3924A4">
              <w:rPr>
                <w:color w:val="000000"/>
                <w:sz w:val="22"/>
                <w:szCs w:val="22"/>
              </w:rPr>
              <w:t>752 794,31</w:t>
            </w:r>
          </w:p>
        </w:tc>
      </w:tr>
      <w:tr w:rsidR="00AB30BF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lastRenderedPageBreak/>
              <w:t>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0E7D5E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3924A4">
              <w:rPr>
                <w:color w:val="000000"/>
                <w:sz w:val="22"/>
                <w:szCs w:val="22"/>
              </w:rPr>
              <w:t>752 794,31</w:t>
            </w:r>
          </w:p>
        </w:tc>
      </w:tr>
      <w:tr w:rsidR="00AB30BF" w:rsidRPr="000E7D5E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0E7D5E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3924A4">
              <w:rPr>
                <w:color w:val="000000"/>
                <w:sz w:val="22"/>
                <w:szCs w:val="22"/>
              </w:rPr>
              <w:t>752 794,31</w:t>
            </w:r>
          </w:p>
        </w:tc>
      </w:tr>
      <w:tr w:rsidR="00AB30BF" w:rsidRPr="000E7D5E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AC474C" w:rsidRDefault="00AB30BF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0BF" w:rsidRPr="000E7D5E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3924A4">
              <w:rPr>
                <w:color w:val="000000"/>
                <w:sz w:val="22"/>
                <w:szCs w:val="22"/>
              </w:rPr>
              <w:t>752 794,31</w:t>
            </w:r>
          </w:p>
        </w:tc>
      </w:tr>
    </w:tbl>
    <w:p w:rsidR="003924A4" w:rsidRDefault="003924A4" w:rsidP="008F5BA3">
      <w:pPr>
        <w:autoSpaceDE w:val="0"/>
        <w:autoSpaceDN w:val="0"/>
        <w:adjustRightInd w:val="0"/>
        <w:ind w:firstLine="540"/>
        <w:jc w:val="both"/>
      </w:pPr>
    </w:p>
    <w:p w:rsidR="00AB30BF" w:rsidRPr="00C15E09" w:rsidRDefault="0004446C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0BF" w:rsidRPr="00C15E09">
        <w:rPr>
          <w:sz w:val="28"/>
          <w:szCs w:val="28"/>
        </w:rPr>
        <w:t>изложить в следующей редакции:</w:t>
      </w:r>
    </w:p>
    <w:p w:rsidR="00AB30BF" w:rsidRPr="00C15E09" w:rsidRDefault="00AB30BF" w:rsidP="008F5BA3">
      <w:pPr>
        <w:ind w:firstLine="709"/>
        <w:jc w:val="both"/>
        <w:rPr>
          <w:sz w:val="28"/>
          <w:szCs w:val="28"/>
        </w:rPr>
      </w:pP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3924A4" w:rsidRPr="000E7D5E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0E7D5E" w:rsidTr="00A73043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0E7D5E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0E7D5E" w:rsidTr="00A73043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AC474C" w:rsidRDefault="003924A4" w:rsidP="00A730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474C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</w:tbl>
    <w:p w:rsidR="00AB30BF" w:rsidRDefault="00AB30BF" w:rsidP="008F5BA3">
      <w:pPr>
        <w:ind w:firstLine="709"/>
        <w:jc w:val="both"/>
        <w:rPr>
          <w:sz w:val="28"/>
          <w:szCs w:val="28"/>
        </w:rPr>
      </w:pPr>
    </w:p>
    <w:p w:rsidR="00AB30BF" w:rsidRDefault="003924A4" w:rsidP="008F5B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3924A4" w:rsidTr="00A73043">
        <w:trPr>
          <w:trHeight w:val="26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546 166 170,34</w:t>
            </w:r>
          </w:p>
        </w:tc>
      </w:tr>
    </w:tbl>
    <w:p w:rsidR="003924A4" w:rsidRDefault="003924A4" w:rsidP="003924A4">
      <w:pPr>
        <w:autoSpaceDE w:val="0"/>
        <w:autoSpaceDN w:val="0"/>
        <w:adjustRightInd w:val="0"/>
        <w:ind w:firstLine="540"/>
        <w:jc w:val="both"/>
      </w:pPr>
    </w:p>
    <w:p w:rsidR="003924A4" w:rsidRPr="00C15E09" w:rsidRDefault="0004446C" w:rsidP="008F5BA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924A4" w:rsidRPr="00C15E09">
        <w:rPr>
          <w:sz w:val="28"/>
          <w:szCs w:val="28"/>
        </w:rPr>
        <w:t>изложить в следующей редакции:</w:t>
      </w:r>
    </w:p>
    <w:p w:rsidR="003924A4" w:rsidRDefault="003924A4" w:rsidP="008F5BA3">
      <w:pPr>
        <w:autoSpaceDE w:val="0"/>
        <w:autoSpaceDN w:val="0"/>
        <w:adjustRightInd w:val="0"/>
        <w:ind w:firstLine="539"/>
        <w:jc w:val="both"/>
      </w:pP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3924A4" w:rsidRPr="00C15E09" w:rsidTr="00A73043">
        <w:trPr>
          <w:trHeight w:val="26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Default="003924A4" w:rsidP="00A7304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4A4" w:rsidRPr="00C15E09" w:rsidRDefault="003924A4" w:rsidP="00A7304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550 903 170,34</w:t>
            </w:r>
          </w:p>
        </w:tc>
      </w:tr>
    </w:tbl>
    <w:p w:rsidR="00AB30BF" w:rsidRDefault="00AB30BF" w:rsidP="008F5BA3">
      <w:pPr>
        <w:ind w:firstLine="709"/>
        <w:jc w:val="both"/>
        <w:rPr>
          <w:sz w:val="28"/>
          <w:szCs w:val="28"/>
        </w:rPr>
      </w:pPr>
    </w:p>
    <w:p w:rsidR="003924A4" w:rsidRPr="00C15E09" w:rsidRDefault="003924A4" w:rsidP="008F5BA3">
      <w:pPr>
        <w:ind w:firstLine="709"/>
        <w:jc w:val="both"/>
        <w:rPr>
          <w:sz w:val="28"/>
          <w:szCs w:val="28"/>
        </w:rPr>
      </w:pPr>
      <w:r w:rsidRPr="00C15E09">
        <w:rPr>
          <w:sz w:val="28"/>
          <w:szCs w:val="28"/>
        </w:rPr>
        <w:t xml:space="preserve">1.4. </w:t>
      </w:r>
      <w:r w:rsidRPr="00C15E09">
        <w:rPr>
          <w:snapToGrid w:val="0"/>
          <w:sz w:val="28"/>
          <w:szCs w:val="28"/>
        </w:rPr>
        <w:t>в приложение №11 к Решению:</w:t>
      </w:r>
    </w:p>
    <w:p w:rsidR="003924A4" w:rsidRDefault="003924A4" w:rsidP="008F5B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060" w:type="dxa"/>
        <w:tblLook w:val="04A0"/>
      </w:tblPr>
      <w:tblGrid>
        <w:gridCol w:w="4085"/>
        <w:gridCol w:w="823"/>
        <w:gridCol w:w="1317"/>
        <w:gridCol w:w="1403"/>
        <w:gridCol w:w="841"/>
        <w:gridCol w:w="1591"/>
      </w:tblGrid>
      <w:tr w:rsidR="003924A4" w:rsidRPr="003924A4" w:rsidTr="00C15E09">
        <w:trPr>
          <w:trHeight w:val="552"/>
        </w:trPr>
        <w:tc>
          <w:tcPr>
            <w:tcW w:w="4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3924A4" w:rsidRDefault="003924A4" w:rsidP="00A73043">
            <w:pPr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Администрация Тернейского муниципального района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3924A4" w:rsidRDefault="003924A4" w:rsidP="00A73043">
            <w:pPr>
              <w:jc w:val="right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542 080 496,34</w:t>
            </w:r>
          </w:p>
        </w:tc>
      </w:tr>
      <w:tr w:rsidR="003924A4" w:rsidRPr="003924A4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3924A4" w:rsidRDefault="003924A4" w:rsidP="00A73043">
            <w:pPr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3924A4" w:rsidRDefault="003924A4" w:rsidP="00A73043">
            <w:pPr>
              <w:jc w:val="right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82 697 877,22</w:t>
            </w:r>
          </w:p>
        </w:tc>
      </w:tr>
    </w:tbl>
    <w:p w:rsidR="003924A4" w:rsidRPr="003924A4" w:rsidRDefault="003924A4" w:rsidP="003924A4">
      <w:pPr>
        <w:autoSpaceDE w:val="0"/>
        <w:autoSpaceDN w:val="0"/>
        <w:adjustRightInd w:val="0"/>
        <w:ind w:firstLine="540"/>
        <w:jc w:val="both"/>
      </w:pPr>
    </w:p>
    <w:p w:rsidR="003924A4" w:rsidRPr="00C15E09" w:rsidRDefault="0004446C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924A4" w:rsidRPr="00C15E09">
        <w:rPr>
          <w:sz w:val="28"/>
          <w:szCs w:val="28"/>
        </w:rPr>
        <w:t>изложить в следующей редакции:</w:t>
      </w:r>
    </w:p>
    <w:p w:rsidR="003924A4" w:rsidRPr="003924A4" w:rsidRDefault="003924A4" w:rsidP="008F5BA3">
      <w:pPr>
        <w:ind w:firstLine="709"/>
        <w:jc w:val="both"/>
        <w:rPr>
          <w:sz w:val="28"/>
          <w:szCs w:val="28"/>
        </w:rPr>
      </w:pPr>
    </w:p>
    <w:tbl>
      <w:tblPr>
        <w:tblW w:w="10060" w:type="dxa"/>
        <w:tblLook w:val="04A0"/>
      </w:tblPr>
      <w:tblGrid>
        <w:gridCol w:w="4085"/>
        <w:gridCol w:w="823"/>
        <w:gridCol w:w="1317"/>
        <w:gridCol w:w="1403"/>
        <w:gridCol w:w="841"/>
        <w:gridCol w:w="1591"/>
      </w:tblGrid>
      <w:tr w:rsidR="003924A4" w:rsidRPr="003924A4" w:rsidTr="00C15E09">
        <w:trPr>
          <w:trHeight w:val="552"/>
        </w:trPr>
        <w:tc>
          <w:tcPr>
            <w:tcW w:w="4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3924A4" w:rsidRDefault="003924A4" w:rsidP="00A73043">
            <w:pPr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Администрация Тернейского муниципального района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right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546 817 496,34</w:t>
            </w:r>
          </w:p>
        </w:tc>
      </w:tr>
      <w:tr w:rsidR="003924A4" w:rsidRPr="003924A4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3924A4" w:rsidRDefault="003924A4" w:rsidP="00A73043">
            <w:pPr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3924A4" w:rsidRDefault="003924A4" w:rsidP="00A73043">
            <w:pPr>
              <w:jc w:val="center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3924A4" w:rsidRDefault="003924A4" w:rsidP="00A73043">
            <w:pPr>
              <w:jc w:val="right"/>
              <w:outlineLvl w:val="0"/>
              <w:rPr>
                <w:color w:val="000000"/>
              </w:rPr>
            </w:pPr>
            <w:r w:rsidRPr="003924A4">
              <w:rPr>
                <w:color w:val="000000"/>
                <w:sz w:val="22"/>
                <w:szCs w:val="22"/>
              </w:rPr>
              <w:t>87 434 877,22</w:t>
            </w:r>
          </w:p>
        </w:tc>
      </w:tr>
    </w:tbl>
    <w:p w:rsidR="003924A4" w:rsidRDefault="003924A4" w:rsidP="008F5BA3">
      <w:pPr>
        <w:ind w:firstLine="709"/>
        <w:jc w:val="both"/>
        <w:rPr>
          <w:sz w:val="28"/>
          <w:szCs w:val="28"/>
        </w:rPr>
      </w:pPr>
    </w:p>
    <w:p w:rsidR="003924A4" w:rsidRDefault="003924A4" w:rsidP="008F5B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060" w:type="dxa"/>
        <w:tblLook w:val="04A0"/>
      </w:tblPr>
      <w:tblGrid>
        <w:gridCol w:w="4211"/>
        <w:gridCol w:w="823"/>
        <w:gridCol w:w="1317"/>
        <w:gridCol w:w="1403"/>
        <w:gridCol w:w="841"/>
        <w:gridCol w:w="1465"/>
      </w:tblGrid>
      <w:tr w:rsidR="003924A4" w:rsidRPr="000D0621" w:rsidTr="00C15E09">
        <w:trPr>
          <w:trHeight w:val="288"/>
        </w:trPr>
        <w:tc>
          <w:tcPr>
            <w:tcW w:w="4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 xml:space="preserve">        Резервные фонды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1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164262" w:rsidP="00A73043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3924A4" w:rsidRPr="000D0621">
              <w:rPr>
                <w:color w:val="000000"/>
                <w:sz w:val="22"/>
                <w:szCs w:val="22"/>
              </w:rPr>
              <w:t>Непрограммные направления деятельности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2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3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4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3924A4" w:rsidRPr="002E16C9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5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  <w:tr w:rsidR="003924A4" w:rsidRPr="002E16C9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6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752 794,31</w:t>
            </w:r>
          </w:p>
        </w:tc>
      </w:tr>
    </w:tbl>
    <w:p w:rsidR="003924A4" w:rsidRDefault="003924A4" w:rsidP="008F5BA3">
      <w:pPr>
        <w:ind w:firstLine="709"/>
        <w:jc w:val="both"/>
        <w:rPr>
          <w:sz w:val="28"/>
          <w:szCs w:val="28"/>
        </w:rPr>
      </w:pPr>
    </w:p>
    <w:p w:rsidR="003924A4" w:rsidRPr="00C15E09" w:rsidRDefault="0004446C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924A4" w:rsidRPr="00C15E09">
        <w:rPr>
          <w:sz w:val="28"/>
          <w:szCs w:val="28"/>
        </w:rPr>
        <w:t>изложить в следующей редакции:</w:t>
      </w:r>
    </w:p>
    <w:p w:rsidR="003924A4" w:rsidRPr="003924A4" w:rsidRDefault="003924A4" w:rsidP="008F5BA3">
      <w:pPr>
        <w:ind w:firstLine="709"/>
        <w:jc w:val="both"/>
        <w:rPr>
          <w:sz w:val="28"/>
          <w:szCs w:val="28"/>
        </w:rPr>
      </w:pPr>
    </w:p>
    <w:tbl>
      <w:tblPr>
        <w:tblW w:w="10060" w:type="dxa"/>
        <w:tblLook w:val="04A0"/>
      </w:tblPr>
      <w:tblGrid>
        <w:gridCol w:w="4211"/>
        <w:gridCol w:w="823"/>
        <w:gridCol w:w="1317"/>
        <w:gridCol w:w="1403"/>
        <w:gridCol w:w="841"/>
        <w:gridCol w:w="1465"/>
      </w:tblGrid>
      <w:tr w:rsidR="003924A4" w:rsidRPr="000D0621" w:rsidTr="00C15E09">
        <w:trPr>
          <w:trHeight w:val="288"/>
        </w:trPr>
        <w:tc>
          <w:tcPr>
            <w:tcW w:w="4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1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1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5 489 794,31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lastRenderedPageBreak/>
              <w:t>Непрограммные направления деятельности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2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2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5 489 794,31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3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3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5 489 794,31</w:t>
            </w:r>
          </w:p>
        </w:tc>
      </w:tr>
      <w:tr w:rsidR="003924A4" w:rsidRPr="002E16C9" w:rsidTr="00C15E09">
        <w:trPr>
          <w:trHeight w:val="552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4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4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5 489 794,31</w:t>
            </w:r>
          </w:p>
        </w:tc>
      </w:tr>
      <w:tr w:rsidR="003924A4" w:rsidRPr="002E16C9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5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5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5 489 794,31</w:t>
            </w:r>
          </w:p>
        </w:tc>
      </w:tr>
      <w:tr w:rsidR="003924A4" w:rsidRPr="002E16C9" w:rsidTr="00C15E09">
        <w:trPr>
          <w:trHeight w:val="288"/>
        </w:trPr>
        <w:tc>
          <w:tcPr>
            <w:tcW w:w="4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24A4" w:rsidRPr="000D0621" w:rsidRDefault="003924A4" w:rsidP="00A73043">
            <w:pPr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4A4" w:rsidRPr="000D0621" w:rsidRDefault="003924A4" w:rsidP="00A73043">
            <w:pPr>
              <w:jc w:val="center"/>
              <w:outlineLvl w:val="6"/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24A4" w:rsidRPr="00C15E09" w:rsidRDefault="003924A4" w:rsidP="00A73043">
            <w:pPr>
              <w:jc w:val="right"/>
              <w:outlineLvl w:val="6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5 489 794,31</w:t>
            </w:r>
          </w:p>
        </w:tc>
      </w:tr>
    </w:tbl>
    <w:p w:rsidR="003924A4" w:rsidRDefault="003924A4" w:rsidP="008F5BA3">
      <w:pPr>
        <w:ind w:firstLine="709"/>
        <w:jc w:val="both"/>
        <w:rPr>
          <w:sz w:val="28"/>
          <w:szCs w:val="28"/>
        </w:rPr>
      </w:pPr>
    </w:p>
    <w:p w:rsidR="003924A4" w:rsidRDefault="0004446C" w:rsidP="008F5B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5E09">
        <w:rPr>
          <w:sz w:val="28"/>
          <w:szCs w:val="28"/>
        </w:rPr>
        <w:t>строку</w:t>
      </w:r>
    </w:p>
    <w:tbl>
      <w:tblPr>
        <w:tblW w:w="10155" w:type="dxa"/>
        <w:tblLook w:val="04A0"/>
      </w:tblPr>
      <w:tblGrid>
        <w:gridCol w:w="8472"/>
        <w:gridCol w:w="1683"/>
      </w:tblGrid>
      <w:tr w:rsidR="00C15E09" w:rsidRPr="000D0621" w:rsidTr="00F566C8">
        <w:trPr>
          <w:trHeight w:val="372"/>
        </w:trPr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5E09" w:rsidRPr="000D0621" w:rsidRDefault="00C15E09" w:rsidP="00A73043">
            <w:pPr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5E09" w:rsidRPr="000D0621" w:rsidRDefault="00C15E09" w:rsidP="00A7304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546 166 170,34</w:t>
            </w:r>
          </w:p>
        </w:tc>
      </w:tr>
    </w:tbl>
    <w:p w:rsidR="00C15E09" w:rsidRDefault="00C15E09" w:rsidP="00C15E09">
      <w:pPr>
        <w:autoSpaceDE w:val="0"/>
        <w:autoSpaceDN w:val="0"/>
        <w:adjustRightInd w:val="0"/>
        <w:ind w:firstLine="540"/>
        <w:jc w:val="both"/>
      </w:pPr>
    </w:p>
    <w:p w:rsidR="00C15E09" w:rsidRPr="00C15E09" w:rsidRDefault="0004446C" w:rsidP="008F5B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5E09" w:rsidRPr="00C15E09">
        <w:rPr>
          <w:sz w:val="28"/>
          <w:szCs w:val="28"/>
        </w:rPr>
        <w:t>изложить в следующей редакции:</w:t>
      </w:r>
    </w:p>
    <w:p w:rsidR="003924A4" w:rsidRDefault="003924A4" w:rsidP="008F5BA3">
      <w:pPr>
        <w:ind w:firstLine="709"/>
        <w:jc w:val="both"/>
        <w:rPr>
          <w:sz w:val="28"/>
          <w:szCs w:val="28"/>
        </w:rPr>
      </w:pPr>
    </w:p>
    <w:tbl>
      <w:tblPr>
        <w:tblW w:w="10155" w:type="dxa"/>
        <w:tblLook w:val="04A0"/>
      </w:tblPr>
      <w:tblGrid>
        <w:gridCol w:w="8472"/>
        <w:gridCol w:w="1683"/>
      </w:tblGrid>
      <w:tr w:rsidR="00C15E09" w:rsidRPr="000D0621" w:rsidTr="00F566C8">
        <w:trPr>
          <w:trHeight w:val="372"/>
        </w:trPr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5E09" w:rsidRPr="000D0621" w:rsidRDefault="00C15E09" w:rsidP="00A73043">
            <w:pPr>
              <w:rPr>
                <w:color w:val="000000"/>
              </w:rPr>
            </w:pPr>
            <w:r w:rsidRPr="000D0621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5E09" w:rsidRPr="000D0621" w:rsidRDefault="00C15E09" w:rsidP="00A73043">
            <w:pPr>
              <w:jc w:val="right"/>
              <w:rPr>
                <w:color w:val="000000"/>
              </w:rPr>
            </w:pPr>
            <w:r w:rsidRPr="00C15E09">
              <w:rPr>
                <w:color w:val="000000"/>
                <w:sz w:val="22"/>
                <w:szCs w:val="22"/>
              </w:rPr>
              <w:t>550 903 170,34</w:t>
            </w:r>
          </w:p>
        </w:tc>
      </w:tr>
    </w:tbl>
    <w:p w:rsidR="003924A4" w:rsidRDefault="003924A4" w:rsidP="000969A5">
      <w:pPr>
        <w:spacing w:line="360" w:lineRule="auto"/>
        <w:ind w:firstLine="709"/>
        <w:jc w:val="both"/>
        <w:rPr>
          <w:sz w:val="28"/>
          <w:szCs w:val="28"/>
        </w:rPr>
      </w:pP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0969A5" w:rsidRDefault="00015A97" w:rsidP="00DA5C93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015A97" w:rsidRPr="000969A5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</w:t>
      </w:r>
    </w:p>
    <w:p w:rsidR="00015A97" w:rsidRPr="000969A5" w:rsidRDefault="00015A97" w:rsidP="00DA5C93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Глава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Тернейского муниципального района               </w:t>
      </w:r>
      <w:r w:rsidRPr="000969A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</w:t>
      </w:r>
      <w:r w:rsidRPr="000969A5">
        <w:rPr>
          <w:sz w:val="28"/>
          <w:szCs w:val="28"/>
        </w:rPr>
        <w:t xml:space="preserve"> </w:t>
      </w:r>
      <w:r w:rsidR="00D7049E">
        <w:rPr>
          <w:sz w:val="28"/>
          <w:szCs w:val="28"/>
        </w:rPr>
        <w:t>С.Н. Наумкин</w:t>
      </w:r>
    </w:p>
    <w:sectPr w:rsidR="00015A97" w:rsidSect="0070779A">
      <w:footerReference w:type="even" r:id="rId8"/>
      <w:pgSz w:w="11906" w:h="16838"/>
      <w:pgMar w:top="719" w:right="707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FA9" w:rsidRDefault="00456FA9">
      <w:r>
        <w:separator/>
      </w:r>
    </w:p>
  </w:endnote>
  <w:endnote w:type="continuationSeparator" w:id="0">
    <w:p w:rsidR="00456FA9" w:rsidRDefault="00456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6C9" w:rsidRDefault="00C51121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E16C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E16C9" w:rsidRDefault="002E16C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FA9" w:rsidRDefault="00456FA9">
      <w:r>
        <w:separator/>
      </w:r>
    </w:p>
  </w:footnote>
  <w:footnote w:type="continuationSeparator" w:id="0">
    <w:p w:rsidR="00456FA9" w:rsidRDefault="00456F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A2B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60AE8"/>
    <w:rsid w:val="0006286B"/>
    <w:rsid w:val="00066AC8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226A"/>
    <w:rsid w:val="000A3492"/>
    <w:rsid w:val="000A58BB"/>
    <w:rsid w:val="000A7627"/>
    <w:rsid w:val="000B106A"/>
    <w:rsid w:val="000B1BDF"/>
    <w:rsid w:val="000B4181"/>
    <w:rsid w:val="000B4CA7"/>
    <w:rsid w:val="000C689E"/>
    <w:rsid w:val="000C794A"/>
    <w:rsid w:val="000D0621"/>
    <w:rsid w:val="000D20C8"/>
    <w:rsid w:val="000D77D3"/>
    <w:rsid w:val="000E7D5E"/>
    <w:rsid w:val="000F2401"/>
    <w:rsid w:val="000F55C7"/>
    <w:rsid w:val="000F5CA7"/>
    <w:rsid w:val="00106F70"/>
    <w:rsid w:val="00107531"/>
    <w:rsid w:val="00107BCF"/>
    <w:rsid w:val="00110C40"/>
    <w:rsid w:val="00116179"/>
    <w:rsid w:val="00130D35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4262"/>
    <w:rsid w:val="00165543"/>
    <w:rsid w:val="00170A4D"/>
    <w:rsid w:val="00171072"/>
    <w:rsid w:val="00177CD7"/>
    <w:rsid w:val="00177D5D"/>
    <w:rsid w:val="00180842"/>
    <w:rsid w:val="00181577"/>
    <w:rsid w:val="001820A3"/>
    <w:rsid w:val="001839B1"/>
    <w:rsid w:val="0019008F"/>
    <w:rsid w:val="0019592C"/>
    <w:rsid w:val="001A2634"/>
    <w:rsid w:val="001B6947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659E"/>
    <w:rsid w:val="00240501"/>
    <w:rsid w:val="002427C2"/>
    <w:rsid w:val="00246AAE"/>
    <w:rsid w:val="00247D38"/>
    <w:rsid w:val="00257249"/>
    <w:rsid w:val="00261AFE"/>
    <w:rsid w:val="00262B8E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1FF9"/>
    <w:rsid w:val="00422563"/>
    <w:rsid w:val="00422588"/>
    <w:rsid w:val="004238C8"/>
    <w:rsid w:val="004239F4"/>
    <w:rsid w:val="004263CD"/>
    <w:rsid w:val="004270AA"/>
    <w:rsid w:val="0043202F"/>
    <w:rsid w:val="004373EF"/>
    <w:rsid w:val="00440E7C"/>
    <w:rsid w:val="00443B28"/>
    <w:rsid w:val="004442AC"/>
    <w:rsid w:val="00446040"/>
    <w:rsid w:val="00447875"/>
    <w:rsid w:val="0045591C"/>
    <w:rsid w:val="00455F4F"/>
    <w:rsid w:val="00456FA9"/>
    <w:rsid w:val="004575DC"/>
    <w:rsid w:val="00461046"/>
    <w:rsid w:val="00461B42"/>
    <w:rsid w:val="0046570A"/>
    <w:rsid w:val="00465CF1"/>
    <w:rsid w:val="00471E66"/>
    <w:rsid w:val="004732D7"/>
    <w:rsid w:val="00474804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2DD3"/>
    <w:rsid w:val="004D39FA"/>
    <w:rsid w:val="004D773B"/>
    <w:rsid w:val="004E344D"/>
    <w:rsid w:val="004E5A3E"/>
    <w:rsid w:val="004E6C25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64724"/>
    <w:rsid w:val="00567407"/>
    <w:rsid w:val="005704A1"/>
    <w:rsid w:val="005724EE"/>
    <w:rsid w:val="00574B66"/>
    <w:rsid w:val="0058237F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F7B2E"/>
    <w:rsid w:val="006058F9"/>
    <w:rsid w:val="0061181B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4B22"/>
    <w:rsid w:val="00651CC2"/>
    <w:rsid w:val="00667078"/>
    <w:rsid w:val="0067697A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71BCF"/>
    <w:rsid w:val="007743BB"/>
    <w:rsid w:val="00775450"/>
    <w:rsid w:val="00785292"/>
    <w:rsid w:val="00785434"/>
    <w:rsid w:val="00790857"/>
    <w:rsid w:val="00791213"/>
    <w:rsid w:val="00791884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A4DDE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5BA3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2BF6"/>
    <w:rsid w:val="00970A82"/>
    <w:rsid w:val="00971A25"/>
    <w:rsid w:val="0097385B"/>
    <w:rsid w:val="0097788D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63E3D"/>
    <w:rsid w:val="00A70021"/>
    <w:rsid w:val="00A7498E"/>
    <w:rsid w:val="00A80D17"/>
    <w:rsid w:val="00A84964"/>
    <w:rsid w:val="00A922DC"/>
    <w:rsid w:val="00A93923"/>
    <w:rsid w:val="00A9496A"/>
    <w:rsid w:val="00AA1551"/>
    <w:rsid w:val="00AA277C"/>
    <w:rsid w:val="00AA3164"/>
    <w:rsid w:val="00AA37CA"/>
    <w:rsid w:val="00AA4DE1"/>
    <w:rsid w:val="00AA5651"/>
    <w:rsid w:val="00AA6680"/>
    <w:rsid w:val="00AB0728"/>
    <w:rsid w:val="00AB30BF"/>
    <w:rsid w:val="00AB4CEC"/>
    <w:rsid w:val="00AB6C0A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35CD"/>
    <w:rsid w:val="00BD0866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1121"/>
    <w:rsid w:val="00C55BA0"/>
    <w:rsid w:val="00C576BB"/>
    <w:rsid w:val="00C577C1"/>
    <w:rsid w:val="00C71A2C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E762A"/>
    <w:rsid w:val="00CF0C44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4054"/>
    <w:rsid w:val="00D968B6"/>
    <w:rsid w:val="00D97329"/>
    <w:rsid w:val="00DA0454"/>
    <w:rsid w:val="00DA3196"/>
    <w:rsid w:val="00DA4A5C"/>
    <w:rsid w:val="00DA5C93"/>
    <w:rsid w:val="00DB2A7A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6E1A"/>
    <w:rsid w:val="00F1763B"/>
    <w:rsid w:val="00F20EC5"/>
    <w:rsid w:val="00F310E7"/>
    <w:rsid w:val="00F32C6D"/>
    <w:rsid w:val="00F37AC1"/>
    <w:rsid w:val="00F4267B"/>
    <w:rsid w:val="00F5481A"/>
    <w:rsid w:val="00F55D3A"/>
    <w:rsid w:val="00F566C8"/>
    <w:rsid w:val="00F567D6"/>
    <w:rsid w:val="00F60105"/>
    <w:rsid w:val="00F7187A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72E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E5886-F428-4C5C-9A45-51C3FC32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6</cp:revision>
  <cp:lastPrinted>2019-12-30T03:30:00Z</cp:lastPrinted>
  <dcterms:created xsi:type="dcterms:W3CDTF">2019-12-30T03:15:00Z</dcterms:created>
  <dcterms:modified xsi:type="dcterms:W3CDTF">2019-12-30T03:31:00Z</dcterms:modified>
</cp:coreProperties>
</file>