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D60" w:rsidRPr="00CE5D60" w:rsidRDefault="008C5528" w:rsidP="00580950">
      <w:pPr>
        <w:pStyle w:val="ConsPlusNormal"/>
        <w:ind w:firstLine="709"/>
        <w:rPr>
          <w:szCs w:val="24"/>
        </w:rPr>
      </w:pPr>
      <w:r>
        <w:rPr>
          <w:b/>
          <w:noProof/>
          <w:sz w:val="26"/>
          <w:szCs w:val="26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2530866</wp:posOffset>
            </wp:positionH>
            <wp:positionV relativeFrom="paragraph">
              <wp:posOffset>40982</wp:posOffset>
            </wp:positionV>
            <wp:extent cx="869315" cy="9207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5528" w:rsidRDefault="008C5528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8C5528" w:rsidRDefault="008C5528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8C5528" w:rsidRDefault="008C5528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8C5528" w:rsidRDefault="008C5528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8C5528" w:rsidRDefault="008C5528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D82B63" w:rsidRPr="008C5528" w:rsidRDefault="00D82B63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8C552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АДМИНИСТРАЦИЯ</w:t>
      </w:r>
    </w:p>
    <w:p w:rsidR="00D82B63" w:rsidRPr="008C5528" w:rsidRDefault="00D82B63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8C552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ТЕРНЕЙСКОГО МУНИЦИПАЛЬНОГО РАЙОНА</w:t>
      </w:r>
    </w:p>
    <w:p w:rsidR="00D82B63" w:rsidRPr="008C5528" w:rsidRDefault="00D82B63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8C552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ПРИМОРСКОГО КРАЯ</w:t>
      </w:r>
    </w:p>
    <w:p w:rsidR="00D82B63" w:rsidRPr="008C5528" w:rsidRDefault="00D82B63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6"/>
          <w:szCs w:val="26"/>
          <w:lang w:eastAsia="en-US"/>
        </w:rPr>
      </w:pPr>
    </w:p>
    <w:p w:rsidR="00D82B63" w:rsidRPr="008C5528" w:rsidRDefault="00D82B63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8C552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ПОСТАНОВЛЕНИЕ</w:t>
      </w:r>
    </w:p>
    <w:p w:rsidR="00D82B63" w:rsidRPr="008C5528" w:rsidRDefault="00D82B63" w:rsidP="00D82B6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D82B63" w:rsidRPr="008C5528" w:rsidRDefault="008C5528" w:rsidP="00D82B6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26 марта </w:t>
      </w:r>
      <w:r w:rsidR="00D82B63"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2020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года       </w:t>
      </w:r>
      <w:r w:rsidR="00D82B63"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пгт. Терней        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           № 179</w:t>
      </w:r>
    </w:p>
    <w:p w:rsidR="00D82B63" w:rsidRPr="008C5528" w:rsidRDefault="00D82B63" w:rsidP="00D82B6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D82B63" w:rsidRPr="008C5528" w:rsidRDefault="00D82B63" w:rsidP="004032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8C552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Об утверждении </w:t>
      </w:r>
      <w:r w:rsidR="00403223" w:rsidRPr="008C552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административного регламента </w:t>
      </w:r>
      <w:r w:rsidR="00A54F10" w:rsidRPr="008C552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администрации Тернейского муниципального района по предоставлению</w:t>
      </w:r>
      <w:r w:rsidR="00403223" w:rsidRPr="008C552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муниципальной услуги </w:t>
      </w:r>
      <w:r w:rsidR="005B658B" w:rsidRPr="008C552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"Предоставление земельных участков, находящихся в ведении органов местного самоуправления или в собственности муниципального образования, без проведения торгов"</w:t>
      </w:r>
    </w:p>
    <w:p w:rsidR="00D82B63" w:rsidRDefault="00D82B63" w:rsidP="00D82B6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8C5528" w:rsidRPr="008C5528" w:rsidRDefault="008C5528" w:rsidP="000E51E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D82B63" w:rsidRPr="008C5528" w:rsidRDefault="00D82B63" w:rsidP="000E51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Постановлением Правительства Российской Федерации от 16.05.2011 № 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услуг», Постановлением Правительства Российской Федерации от 27.09.2011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</w:t>
      </w:r>
      <w:r w:rsidR="008C5528">
        <w:rPr>
          <w:rFonts w:ascii="Times New Roman" w:eastAsia="Calibri" w:hAnsi="Times New Roman" w:cs="Times New Roman"/>
          <w:sz w:val="26"/>
          <w:szCs w:val="26"/>
          <w:lang w:eastAsia="en-US"/>
        </w:rPr>
        <w:t>нами местного самоуправления», п</w:t>
      </w:r>
      <w:r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>остановлением администрации Тернейского муниципального района от 19.01.2016 № 10 «Об утверждении Порядка разработки и утверждения административных регламентов предоставления муниципальных услуг, Порядка разработки и утверждения административных регламентов исполнения муниципальных функций и Правил проведения экспертизы и утверждения проектов административных регламентов», Уставом Тернейского муниципального района, администрация Тернейского муниципального района</w:t>
      </w:r>
    </w:p>
    <w:p w:rsidR="00D82B63" w:rsidRPr="008C5528" w:rsidRDefault="00D82B63" w:rsidP="000E51E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D82B63" w:rsidRPr="008C5528" w:rsidRDefault="00D82B63" w:rsidP="000E51E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8C552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ПОСТАНОВЛЯЕТ</w:t>
      </w:r>
      <w:r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>:</w:t>
      </w:r>
    </w:p>
    <w:p w:rsidR="00D82B63" w:rsidRPr="008C5528" w:rsidRDefault="00D82B63" w:rsidP="000E51E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D82B63" w:rsidRPr="008C5528" w:rsidRDefault="00D82B63" w:rsidP="000E51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1. Утвердить административный регламент администрации Тернейского муниципального района </w:t>
      </w:r>
      <w:r w:rsidR="00A54F10"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>по предоставлению</w:t>
      </w:r>
      <w:r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муниципальной услуги </w:t>
      </w:r>
      <w:r w:rsidR="005B658B"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"Предоставление земельных участков, находящихся в ведении органов местного самоуправления или в собственности муниципального образования, без проведения торгов" </w:t>
      </w:r>
      <w:r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>(прилагается).</w:t>
      </w:r>
    </w:p>
    <w:p w:rsidR="00AD0B03" w:rsidRPr="008C5528" w:rsidRDefault="000206B8" w:rsidP="000E51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 </w:t>
      </w:r>
      <w:r w:rsidR="00AD0B03"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>Признать утратившим</w:t>
      </w:r>
      <w:r w:rsidR="00A54F10"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>и</w:t>
      </w:r>
      <w:r w:rsidR="00AD0B03"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силу:</w:t>
      </w:r>
    </w:p>
    <w:p w:rsidR="00AD0B03" w:rsidRPr="008C5528" w:rsidRDefault="00A54F10" w:rsidP="000E51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>2.1. п</w:t>
      </w:r>
      <w:r w:rsidR="00AD0B03"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>остановление администрации Тернейского муниципального района</w:t>
      </w:r>
      <w:r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от 05.02.2016 № 21 «</w:t>
      </w:r>
      <w:r w:rsidR="005B658B"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>Об утверждении административного регламента администрации Тернейского муниципального района по предоставлению муниципальной услуги «Предоставление зем</w:t>
      </w:r>
      <w:r w:rsidR="00073AB7"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ельных участков, находящихся в собственности </w:t>
      </w:r>
      <w:r w:rsidR="005B658B"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Тернейского </w:t>
      </w:r>
      <w:r w:rsidR="005B658B"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муниципальног</w:t>
      </w:r>
      <w:r w:rsidR="00073AB7"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 района и земельных участков, </w:t>
      </w:r>
      <w:r w:rsidR="005B658B"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>собственность на которые не</w:t>
      </w:r>
      <w:r w:rsidR="008C552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5B658B"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разграничена,   находящихся на межселенной территории  Тернейского муниципального района, без проведения торгов»</w:t>
      </w:r>
      <w:r w:rsidR="00AD0B03"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:rsidR="00AD0B03" w:rsidRPr="008C5528" w:rsidRDefault="00AD0B03" w:rsidP="000E51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2.2. </w:t>
      </w:r>
      <w:r w:rsidR="00A54F10"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>п</w:t>
      </w:r>
      <w:r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>остановление администрации Тернейского муниципального района</w:t>
      </w:r>
      <w:r w:rsidR="00A54F10"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A54F10" w:rsidRPr="008C5528">
        <w:rPr>
          <w:rFonts w:ascii="Times New Roman" w:hAnsi="Times New Roman" w:cs="Times New Roman"/>
          <w:sz w:val="26"/>
          <w:szCs w:val="26"/>
        </w:rPr>
        <w:t xml:space="preserve">от </w:t>
      </w:r>
      <w:r w:rsidR="00A54F10"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>29.08.2016 № 204</w:t>
      </w:r>
      <w:r w:rsidR="00A54F10" w:rsidRPr="008C5528">
        <w:rPr>
          <w:sz w:val="26"/>
          <w:szCs w:val="26"/>
        </w:rPr>
        <w:t xml:space="preserve"> </w:t>
      </w:r>
      <w:r w:rsidR="00073AB7" w:rsidRPr="008C5528">
        <w:rPr>
          <w:sz w:val="26"/>
          <w:szCs w:val="26"/>
        </w:rPr>
        <w:t>«</w:t>
      </w:r>
      <w:r w:rsidR="00073AB7" w:rsidRPr="008C5528">
        <w:rPr>
          <w:rFonts w:ascii="Times New Roman" w:hAnsi="Times New Roman" w:cs="Times New Roman"/>
          <w:sz w:val="26"/>
          <w:szCs w:val="26"/>
        </w:rPr>
        <w:t xml:space="preserve">О </w:t>
      </w:r>
      <w:r w:rsidR="005B658B" w:rsidRPr="008C5528">
        <w:rPr>
          <w:rFonts w:ascii="Times New Roman" w:hAnsi="Times New Roman" w:cs="Times New Roman"/>
          <w:sz w:val="26"/>
          <w:szCs w:val="26"/>
        </w:rPr>
        <w:t>внесении изменений в административный регламент администрации Тернейского муниципального района по предоставлению муниципальной услуги «Предоставление земельных участков, находящихся в собственности Тернейского муниципального</w:t>
      </w:r>
      <w:r w:rsidR="00073AB7" w:rsidRPr="008C5528">
        <w:rPr>
          <w:rFonts w:ascii="Times New Roman" w:hAnsi="Times New Roman" w:cs="Times New Roman"/>
          <w:sz w:val="26"/>
          <w:szCs w:val="26"/>
        </w:rPr>
        <w:t xml:space="preserve"> района, и земельных участков, собственность на которые не разграничена, </w:t>
      </w:r>
      <w:r w:rsidR="005B658B" w:rsidRPr="008C5528">
        <w:rPr>
          <w:rFonts w:ascii="Times New Roman" w:hAnsi="Times New Roman" w:cs="Times New Roman"/>
          <w:sz w:val="26"/>
          <w:szCs w:val="26"/>
        </w:rPr>
        <w:t>находящихся на межселенной территории Тернейского муниципального района, без проведения торгов»</w:t>
      </w:r>
      <w:r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:rsidR="00073AB7" w:rsidRPr="008C5528" w:rsidRDefault="00A54F10" w:rsidP="000E51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>2.3. п</w:t>
      </w:r>
      <w:r w:rsidR="00AD0B03"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остановление администрации Тернейского муниципального района </w:t>
      </w:r>
      <w:r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>от 09.02.2017 № 89 «</w:t>
      </w:r>
      <w:r w:rsidR="005B658B"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>О внесении изменений в административный регламент администрации Тернейского муниципального района по предоставлению муниципальной услуги «Предоставление зем</w:t>
      </w:r>
      <w:r w:rsidR="00073AB7"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ельных участков, находящихся в </w:t>
      </w:r>
      <w:r w:rsidR="005B658B"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>собственности Тернейского муниципального</w:t>
      </w:r>
      <w:r w:rsidR="00073AB7"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района, и земельных участков, </w:t>
      </w:r>
      <w:r w:rsidR="005B658B"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>собственность на которые не  разграничена, находящихся на межселенной территории Тернейского муниципального района, без проведения торгов»</w:t>
      </w:r>
      <w:r w:rsidR="00073AB7"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:rsidR="000206B8" w:rsidRPr="008C5528" w:rsidRDefault="00073AB7" w:rsidP="000E51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>2.4.</w:t>
      </w:r>
      <w:r w:rsidR="00A54F10"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пункты</w:t>
      </w:r>
      <w:r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2, 2.1, 2.2 постановления администрации Тернейского муниципального района </w:t>
      </w:r>
      <w:r w:rsidR="00A54F10"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от 31.07.2017 № 393 </w:t>
      </w:r>
      <w:r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>«О внесении изменений в административные регламенты администрации Тернейского муниципального района».</w:t>
      </w:r>
    </w:p>
    <w:p w:rsidR="002A1CE4" w:rsidRPr="008C5528" w:rsidRDefault="002A1CE4" w:rsidP="000E51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3. Муниципальному казенному учреждению «Хозяйственное управление Тернейского муниципального района» (Ваткушев) обеспечить: </w:t>
      </w:r>
    </w:p>
    <w:p w:rsidR="002A1CE4" w:rsidRPr="008C5528" w:rsidRDefault="002A1CE4" w:rsidP="000E51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>3.1</w:t>
      </w:r>
      <w:r w:rsidR="008C552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. </w:t>
      </w:r>
      <w:r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>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района в информационно</w:t>
      </w:r>
      <w:r w:rsidR="00987D9A"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>- телекоммуникационной сети Интернет и рассылки в МКУ «Центральная районная библиотека» Тернейского муниципального района, в Тернейское отделение КГАУ «МФЦ Приморского края», администрациям городских и сельских поселений, образованных в границах Тернейского муниципального района;</w:t>
      </w:r>
    </w:p>
    <w:p w:rsidR="002A1CE4" w:rsidRPr="008C5528" w:rsidRDefault="002A1CE4" w:rsidP="000E51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>3.2</w:t>
      </w:r>
      <w:r w:rsidR="008C5528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r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опубликование в газете «Вестник Тернея»</w:t>
      </w:r>
      <w:r w:rsidR="008C552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информационного сообщения о принятии настоящего постановления и способе его обнародования. </w:t>
      </w:r>
    </w:p>
    <w:p w:rsidR="002A1CE4" w:rsidRPr="008C5528" w:rsidRDefault="002A1CE4" w:rsidP="000E51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>4. Настоящее постановление вступает в силу со дня публикации в газете «Вестник Тернея» информационного сообщения, указанного в пункте 3.2 настоящего постановления.</w:t>
      </w:r>
    </w:p>
    <w:p w:rsidR="002A1CE4" w:rsidRPr="008C5528" w:rsidRDefault="002A1CE4" w:rsidP="000E51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8C5528">
        <w:rPr>
          <w:rFonts w:ascii="Times New Roman" w:eastAsia="Calibri" w:hAnsi="Times New Roman" w:cs="Times New Roman"/>
          <w:sz w:val="26"/>
          <w:szCs w:val="26"/>
          <w:lang w:eastAsia="en-US"/>
        </w:rPr>
        <w:t>5. Контроль за исполнением настоящего постановления возлагаю на заместителя главы администрации Тернейского муниципального района В.В. Гриценко.</w:t>
      </w:r>
    </w:p>
    <w:p w:rsidR="00D82B63" w:rsidRPr="008C5528" w:rsidRDefault="00D82B63" w:rsidP="000E51E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D82B63" w:rsidRPr="008C5528" w:rsidRDefault="00D82B63" w:rsidP="000E51E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D82B63" w:rsidRPr="008C5528" w:rsidRDefault="00D82B63" w:rsidP="000E51E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580950" w:rsidRPr="008C5528" w:rsidRDefault="008C5528" w:rsidP="000E51E6">
      <w:pPr>
        <w:pStyle w:val="ConsPlusNormal"/>
        <w:rPr>
          <w:sz w:val="26"/>
          <w:szCs w:val="26"/>
        </w:rPr>
      </w:pPr>
      <w:r>
        <w:rPr>
          <w:sz w:val="26"/>
          <w:szCs w:val="26"/>
          <w:lang w:eastAsia="en-US"/>
        </w:rPr>
        <w:t>И.о. г</w:t>
      </w:r>
      <w:r w:rsidR="00D82B63" w:rsidRPr="008C5528">
        <w:rPr>
          <w:sz w:val="26"/>
          <w:szCs w:val="26"/>
          <w:lang w:eastAsia="en-US"/>
        </w:rPr>
        <w:t>лав</w:t>
      </w:r>
      <w:r>
        <w:rPr>
          <w:sz w:val="26"/>
          <w:szCs w:val="26"/>
          <w:lang w:eastAsia="en-US"/>
        </w:rPr>
        <w:t>ы</w:t>
      </w:r>
      <w:r w:rsidR="00D82B63" w:rsidRPr="008C5528">
        <w:rPr>
          <w:sz w:val="26"/>
          <w:szCs w:val="26"/>
          <w:lang w:eastAsia="en-US"/>
        </w:rPr>
        <w:t xml:space="preserve"> Тер</w:t>
      </w:r>
      <w:bookmarkStart w:id="0" w:name="_GoBack"/>
      <w:bookmarkEnd w:id="0"/>
      <w:r w:rsidR="00D82B63" w:rsidRPr="008C5528">
        <w:rPr>
          <w:sz w:val="26"/>
          <w:szCs w:val="26"/>
          <w:lang w:eastAsia="en-US"/>
        </w:rPr>
        <w:t>нейского муниципального райо</w:t>
      </w:r>
      <w:r>
        <w:rPr>
          <w:sz w:val="26"/>
          <w:szCs w:val="26"/>
          <w:lang w:eastAsia="en-US"/>
        </w:rPr>
        <w:t xml:space="preserve">на                       </w:t>
      </w:r>
      <w:r w:rsidR="000E51E6">
        <w:rPr>
          <w:sz w:val="26"/>
          <w:szCs w:val="26"/>
          <w:lang w:eastAsia="en-US"/>
        </w:rPr>
        <w:t xml:space="preserve">       </w:t>
      </w:r>
      <w:r w:rsidR="00D82B63" w:rsidRPr="008C5528">
        <w:rPr>
          <w:sz w:val="26"/>
          <w:szCs w:val="26"/>
          <w:lang w:eastAsia="en-US"/>
        </w:rPr>
        <w:t xml:space="preserve">   </w:t>
      </w:r>
      <w:r w:rsidR="000E51E6">
        <w:rPr>
          <w:sz w:val="26"/>
          <w:szCs w:val="26"/>
          <w:lang w:eastAsia="en-US"/>
        </w:rPr>
        <w:t>Е.П. Курашкина</w:t>
      </w:r>
      <w:r w:rsidR="00D82B63" w:rsidRPr="008C5528">
        <w:rPr>
          <w:sz w:val="26"/>
          <w:szCs w:val="26"/>
          <w:lang w:eastAsia="en-US"/>
        </w:rPr>
        <w:t xml:space="preserve">  </w:t>
      </w:r>
    </w:p>
    <w:sectPr w:rsidR="00580950" w:rsidRPr="008C5528" w:rsidSect="008C5528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551" w:rsidRDefault="00AC0551" w:rsidP="00C619CD">
      <w:pPr>
        <w:spacing w:after="0" w:line="240" w:lineRule="auto"/>
      </w:pPr>
      <w:r>
        <w:separator/>
      </w:r>
    </w:p>
  </w:endnote>
  <w:endnote w:type="continuationSeparator" w:id="0">
    <w:p w:rsidR="00AC0551" w:rsidRDefault="00AC0551" w:rsidP="00C6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551" w:rsidRDefault="00AC0551" w:rsidP="00C619CD">
      <w:pPr>
        <w:spacing w:after="0" w:line="240" w:lineRule="auto"/>
      </w:pPr>
      <w:r>
        <w:separator/>
      </w:r>
    </w:p>
  </w:footnote>
  <w:footnote w:type="continuationSeparator" w:id="0">
    <w:p w:rsidR="00AC0551" w:rsidRDefault="00AC0551" w:rsidP="00C619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E5D60"/>
    <w:rsid w:val="0000085C"/>
    <w:rsid w:val="00020402"/>
    <w:rsid w:val="000206B8"/>
    <w:rsid w:val="00025638"/>
    <w:rsid w:val="00073AB7"/>
    <w:rsid w:val="000C36C6"/>
    <w:rsid w:val="000C70D9"/>
    <w:rsid w:val="000E51E6"/>
    <w:rsid w:val="000E5754"/>
    <w:rsid w:val="0011098E"/>
    <w:rsid w:val="00173A9E"/>
    <w:rsid w:val="0018214E"/>
    <w:rsid w:val="002A1CE4"/>
    <w:rsid w:val="00403223"/>
    <w:rsid w:val="00406F37"/>
    <w:rsid w:val="00431B35"/>
    <w:rsid w:val="004355D2"/>
    <w:rsid w:val="0046711A"/>
    <w:rsid w:val="00556B86"/>
    <w:rsid w:val="00580950"/>
    <w:rsid w:val="005B658B"/>
    <w:rsid w:val="006825DD"/>
    <w:rsid w:val="006A4934"/>
    <w:rsid w:val="0070206F"/>
    <w:rsid w:val="007D5B8E"/>
    <w:rsid w:val="007F2423"/>
    <w:rsid w:val="008B1CB4"/>
    <w:rsid w:val="008C5528"/>
    <w:rsid w:val="0090658B"/>
    <w:rsid w:val="009203F3"/>
    <w:rsid w:val="00987D9A"/>
    <w:rsid w:val="009B02E9"/>
    <w:rsid w:val="00A54F10"/>
    <w:rsid w:val="00AC0551"/>
    <w:rsid w:val="00AC5669"/>
    <w:rsid w:val="00AD0B03"/>
    <w:rsid w:val="00B168BA"/>
    <w:rsid w:val="00B51A55"/>
    <w:rsid w:val="00BB1F54"/>
    <w:rsid w:val="00BD69D5"/>
    <w:rsid w:val="00C01FD9"/>
    <w:rsid w:val="00C619CD"/>
    <w:rsid w:val="00CB30BD"/>
    <w:rsid w:val="00CC5458"/>
    <w:rsid w:val="00CE5D60"/>
    <w:rsid w:val="00D02636"/>
    <w:rsid w:val="00D4329F"/>
    <w:rsid w:val="00D82B63"/>
    <w:rsid w:val="00DA4EC3"/>
    <w:rsid w:val="00E333C1"/>
    <w:rsid w:val="00E55DF6"/>
    <w:rsid w:val="00E81679"/>
    <w:rsid w:val="00F857FB"/>
    <w:rsid w:val="00FA5E3C"/>
    <w:rsid w:val="00FD579B"/>
    <w:rsid w:val="00FD7A32"/>
    <w:rsid w:val="00FF11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ACE02B-665A-42A1-8695-AFBC22735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4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E5D6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locked/>
    <w:rsid w:val="00CE5D60"/>
    <w:rPr>
      <w:rFonts w:ascii="Times New Roman" w:eastAsia="Calibri" w:hAnsi="Times New Roman" w:cs="Times New Roman"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E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D6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58095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6">
    <w:name w:val="Верхний колонтитул Знак"/>
    <w:basedOn w:val="a0"/>
    <w:link w:val="a5"/>
    <w:rsid w:val="00580950"/>
    <w:rPr>
      <w:rFonts w:ascii="Calibri" w:eastAsia="Calibri" w:hAnsi="Calibri" w:cs="Times New Roman"/>
      <w:sz w:val="20"/>
      <w:szCs w:val="20"/>
      <w:lang w:eastAsia="en-US"/>
    </w:rPr>
  </w:style>
  <w:style w:type="character" w:styleId="a7">
    <w:name w:val="Hyperlink"/>
    <w:rsid w:val="0058095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1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739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2020-03-27T01:27:00Z</cp:lastPrinted>
  <dcterms:created xsi:type="dcterms:W3CDTF">2019-01-15T00:32:00Z</dcterms:created>
  <dcterms:modified xsi:type="dcterms:W3CDTF">2020-03-27T01:27:00Z</dcterms:modified>
</cp:coreProperties>
</file>