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EE7982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96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4B0AFD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C82013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7F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Тернейском муниципальном районе» утвержденном Решением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от 27.10.2015 №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6B3EBE" w:rsidP="006B3E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6B3E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Pr="00796CFB" w:rsidRDefault="006B3EBE" w:rsidP="00796CFB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590060" w:rsidRPr="0059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060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Порядок применения бюджетной классификации Российской Федерации, в части относящейся к бюдж</w:t>
      </w:r>
      <w:r w:rsidR="0059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ету Тернейского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6B3EBE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OLE_LINK6"/>
      <w:bookmarkStart w:id="1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Pr="00E472B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.1.Ра</w:t>
      </w:r>
      <w:bookmarkEnd w:id="0"/>
      <w:bookmarkEnd w:id="1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.2.Обеспечить 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1 января 20</w:t>
      </w:r>
      <w:r w:rsidR="004B0A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распространяет своё действие на правоотношения, возникающие при составлении, рассмотрении и утверждении бюджета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Тернейского муниципального округа</w:t>
      </w:r>
      <w:r w:rsidR="0007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796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и 2023 годов.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(Дёмина).</w:t>
      </w:r>
    </w:p>
    <w:p w:rsidR="004E0CAD" w:rsidRPr="00E472B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6B3EBE" w:rsidRPr="00E472B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:rsidR="0049323E" w:rsidRPr="00E472BD" w:rsidRDefault="0049323E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p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p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p w:rsidR="002C2461" w:rsidRDefault="002C2461" w:rsidP="00823BC0">
      <w:pPr>
        <w:spacing w:after="0"/>
        <w:jc w:val="right"/>
        <w:rPr>
          <w:rFonts w:ascii="Times New Roman" w:hAnsi="Times New Roman" w:cs="Times New Roman"/>
        </w:rPr>
      </w:pPr>
    </w:p>
    <w:p w:rsidR="002C2461" w:rsidRDefault="002C2461" w:rsidP="00823BC0">
      <w:pPr>
        <w:spacing w:after="0"/>
        <w:jc w:val="right"/>
        <w:rPr>
          <w:rFonts w:ascii="Times New Roman" w:hAnsi="Times New Roman" w:cs="Times New Roman"/>
        </w:rPr>
      </w:pPr>
    </w:p>
    <w:p w:rsidR="002C2461" w:rsidRDefault="002C2461" w:rsidP="00823BC0">
      <w:pPr>
        <w:spacing w:after="0"/>
        <w:jc w:val="right"/>
        <w:rPr>
          <w:rFonts w:ascii="Times New Roman" w:hAnsi="Times New Roman" w:cs="Times New Roman"/>
        </w:rPr>
      </w:pPr>
    </w:p>
    <w:p w:rsidR="002C2461" w:rsidRPr="00E472BD" w:rsidRDefault="002C2461" w:rsidP="002C24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72BD">
        <w:rPr>
          <w:rFonts w:ascii="Times New Roman" w:hAnsi="Times New Roman" w:cs="Times New Roman"/>
        </w:rPr>
        <w:lastRenderedPageBreak/>
        <w:t>Утверждён</w:t>
      </w:r>
    </w:p>
    <w:p w:rsidR="002C2461" w:rsidRPr="00E472BD" w:rsidRDefault="002C2461" w:rsidP="002C24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72BD">
        <w:rPr>
          <w:rFonts w:ascii="Times New Roman" w:hAnsi="Times New Roman" w:cs="Times New Roman"/>
        </w:rPr>
        <w:t>приказом финансового управления</w:t>
      </w:r>
    </w:p>
    <w:p w:rsidR="002C2461" w:rsidRPr="00E472BD" w:rsidRDefault="002C2461" w:rsidP="002C24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Тернейского округа</w:t>
      </w:r>
    </w:p>
    <w:p w:rsidR="002C2461" w:rsidRPr="00E472BD" w:rsidRDefault="002C2461" w:rsidP="002C2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 12</w:t>
      </w:r>
      <w:r w:rsidRPr="00E472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E472B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E472BD">
        <w:rPr>
          <w:rFonts w:ascii="Times New Roman" w:hAnsi="Times New Roman" w:cs="Times New Roman"/>
        </w:rPr>
        <w:t xml:space="preserve">    №</w:t>
      </w:r>
      <w:r w:rsidR="004B0AFD">
        <w:rPr>
          <w:rFonts w:ascii="Times New Roman" w:hAnsi="Times New Roman" w:cs="Times New Roman"/>
        </w:rPr>
        <w:t>4</w:t>
      </w:r>
      <w:r w:rsidRPr="00E472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2461" w:rsidRPr="00E472BD" w:rsidRDefault="002C2461" w:rsidP="002C2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B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C2461" w:rsidRPr="00E472BD" w:rsidRDefault="002C2461" w:rsidP="002C2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BD">
        <w:rPr>
          <w:rFonts w:ascii="Times New Roman" w:hAnsi="Times New Roman" w:cs="Times New Roman"/>
          <w:b/>
          <w:sz w:val="28"/>
          <w:szCs w:val="28"/>
        </w:rPr>
        <w:t xml:space="preserve">применения бюджетной классификации Российской Федерации </w:t>
      </w:r>
    </w:p>
    <w:p w:rsidR="002C2461" w:rsidRPr="00E472BD" w:rsidRDefault="002C2461" w:rsidP="002C2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BD">
        <w:rPr>
          <w:rFonts w:ascii="Times New Roman" w:hAnsi="Times New Roman" w:cs="Times New Roman"/>
          <w:b/>
          <w:sz w:val="28"/>
          <w:szCs w:val="28"/>
        </w:rPr>
        <w:t>в части, относящейся к бюдж</w:t>
      </w:r>
      <w:r>
        <w:rPr>
          <w:rFonts w:ascii="Times New Roman" w:hAnsi="Times New Roman" w:cs="Times New Roman"/>
          <w:b/>
          <w:sz w:val="28"/>
          <w:szCs w:val="28"/>
        </w:rPr>
        <w:t>ету Тернейского муниципального округа</w:t>
      </w:r>
    </w:p>
    <w:p w:rsidR="002C2461" w:rsidRPr="00E472BD" w:rsidRDefault="002C2461" w:rsidP="002C2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61" w:rsidRPr="00E472BD" w:rsidRDefault="002C2461" w:rsidP="002C24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72BD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применения бюджетной классификации Российской Федерации в части, относящейся к бюджету Тернейского муниципального округа (далее – Порядок)</w:t>
      </w:r>
      <w:r w:rsidRPr="00E472BD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положениями глав 2 и 4 Бюджетного кодекса Российской </w:t>
      </w:r>
      <w:r w:rsidRPr="00820215">
        <w:rPr>
          <w:rFonts w:ascii="Times New Roman" w:hAnsi="Times New Roman" w:cs="Times New Roman"/>
          <w:sz w:val="28"/>
          <w:szCs w:val="28"/>
        </w:rPr>
        <w:t>Федерации и определяет коды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Тернейского муниципального округа, </w:t>
      </w:r>
      <w:r w:rsidRPr="00E472BD">
        <w:rPr>
          <w:rFonts w:ascii="Times New Roman" w:hAnsi="Times New Roman" w:cs="Times New Roman"/>
          <w:sz w:val="28"/>
          <w:szCs w:val="28"/>
        </w:rPr>
        <w:t xml:space="preserve">структуру, перечень и коды целевых статей расходов бюджета Тернейского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>.</w:t>
      </w:r>
    </w:p>
    <w:p w:rsidR="002C2461" w:rsidRDefault="002C2461" w:rsidP="002C2461">
      <w:pPr>
        <w:pStyle w:val="a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2BD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2C2461" w:rsidRDefault="002C2461" w:rsidP="002C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8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</w:t>
      </w:r>
      <w:r>
        <w:rPr>
          <w:rFonts w:ascii="Times New Roman" w:hAnsi="Times New Roman" w:cs="Times New Roman"/>
          <w:sz w:val="28"/>
          <w:szCs w:val="28"/>
        </w:rPr>
        <w:t xml:space="preserve">ета Тернейского муниципального округа </w:t>
      </w:r>
      <w:r w:rsidRPr="002C2181">
        <w:rPr>
          <w:rFonts w:ascii="Times New Roman" w:hAnsi="Times New Roman" w:cs="Times New Roman"/>
          <w:sz w:val="28"/>
          <w:szCs w:val="28"/>
        </w:rPr>
        <w:t xml:space="preserve">и закрепляемые за ними виды (подвиды) доходов утверждается решением о бюджете Тернейского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C2181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2C2461" w:rsidRPr="00E472BD" w:rsidRDefault="002C2461" w:rsidP="002C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D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Тернейского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Тернейского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 xml:space="preserve"> к муниципальным программам Тернейского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 xml:space="preserve">, основным мероприятиям муниципальных программ Тернейского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 xml:space="preserve"> (далее - программные направления расходов),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472BD">
        <w:rPr>
          <w:rFonts w:ascii="Times New Roman" w:hAnsi="Times New Roman" w:cs="Times New Roman"/>
          <w:sz w:val="28"/>
          <w:szCs w:val="28"/>
        </w:rPr>
        <w:t xml:space="preserve">не включенным в муниципальные программы  направлениям деятельности органов местного самоуправления, учреждений образования, культуры, хозяйственного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  <w:r w:rsidRPr="00E472BD">
        <w:rPr>
          <w:rFonts w:ascii="Times New Roman" w:hAnsi="Times New Roman" w:cs="Times New Roman"/>
          <w:sz w:val="28"/>
          <w:szCs w:val="28"/>
        </w:rPr>
        <w:t xml:space="preserve">, указанных в ведомственной структуре расходов бюджета Тернейского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 xml:space="preserve"> (далее - непрограммные направления расходов), и (или) расходным обязательствам, подлежащими исполнению за счет средств бюджета Тернейского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472BD">
        <w:rPr>
          <w:rFonts w:ascii="Times New Roman" w:hAnsi="Times New Roman" w:cs="Times New Roman"/>
          <w:sz w:val="28"/>
          <w:szCs w:val="28"/>
        </w:rPr>
        <w:t>.</w:t>
      </w:r>
    </w:p>
    <w:p w:rsidR="002C2461" w:rsidRPr="00E472BD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Структу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 кода целевой статьи расходов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Тернейского муниципального округа</w:t>
      </w:r>
      <w:r w:rsidRPr="00E472B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остоит из десяти разрядов и включает следующие составные части (таблица 1):</w:t>
      </w:r>
    </w:p>
    <w:p w:rsidR="002C2461" w:rsidRPr="00E472BD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код программного (непрограммного)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направления расходов (8 – 9 раз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ряды кода классификации расходов) предназначен для кодирования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 программ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Тернейского муниципального округа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bookmarkStart w:id="2" w:name="OLE_LINK12"/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непрограммных направлений деятельности</w:t>
      </w:r>
      <w:bookmarkEnd w:id="2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органов местного самоуправления и муниципальных учреждений Тернейского муниципального округа.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C2461" w:rsidRPr="00E472BD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подпрограммы (непрограммного направления расходов) (10 разряд кода классификации расходов) предназначен для кодирования подпрограмм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Тернейского муниципального округа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3" w:name="OLE_LINK5"/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непрограммных направлений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и муниципальных учреждений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 муниципального округа;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</w:p>
    <w:p w:rsidR="002C2461" w:rsidRPr="00E472BD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код основного мероприятия (непрограммного направления расходов) (11 -12 разряды кода классификации расходов) предназначен для кодирования основных мероприятий в рамках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 программ Тернейского муниципального округа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непрограммных направлений деятельности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органов местного самоуправления и муниципальных учреждений Тернейского муниципального округа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2C2461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код направления расходов на реализацию программных, непрограммных мероприятий (13 - 17 разряды кода классификации расходов)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кодирования направлений расходования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Тернейского муниципального округа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461" w:rsidRPr="00E472BD" w:rsidRDefault="002C2461" w:rsidP="002C246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1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929"/>
        <w:gridCol w:w="1843"/>
        <w:gridCol w:w="850"/>
        <w:gridCol w:w="993"/>
        <w:gridCol w:w="708"/>
        <w:gridCol w:w="851"/>
        <w:gridCol w:w="850"/>
        <w:gridCol w:w="851"/>
        <w:gridCol w:w="850"/>
      </w:tblGrid>
      <w:tr w:rsidR="002C2461" w:rsidRPr="00E472BD" w:rsidTr="002C2461">
        <w:trPr>
          <w:cantSplit/>
          <w:trHeight w:val="41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статья</w:t>
            </w:r>
          </w:p>
        </w:tc>
      </w:tr>
      <w:tr w:rsidR="002C2461" w:rsidRPr="00E472BD" w:rsidTr="002C2461">
        <w:trPr>
          <w:cantSplit/>
          <w:trHeight w:val="451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Программная целевая статья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2461" w:rsidRPr="00872BDA" w:rsidRDefault="002C2461" w:rsidP="002C2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расходов</w:t>
            </w:r>
          </w:p>
          <w:p w:rsidR="002C2461" w:rsidRPr="00872BDA" w:rsidRDefault="002C2461" w:rsidP="002C2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реализацию программных или непрограммных мероприятий</w:t>
            </w:r>
          </w:p>
        </w:tc>
      </w:tr>
      <w:tr w:rsidR="002C2461" w:rsidRPr="00E472BD" w:rsidTr="002C2461">
        <w:trPr>
          <w:cantSplit/>
          <w:trHeight w:val="10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</w:t>
            </w:r>
          </w:p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(непрограммное направление расходов)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(непрограммное направление расходов)</w:t>
            </w:r>
          </w:p>
        </w:tc>
        <w:tc>
          <w:tcPr>
            <w:tcW w:w="4110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2461" w:rsidRPr="00E472BD" w:rsidTr="002C2461">
        <w:trPr>
          <w:trHeight w:val="252"/>
        </w:trPr>
        <w:tc>
          <w:tcPr>
            <w:tcW w:w="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61" w:rsidRPr="00872BDA" w:rsidRDefault="002C2461" w:rsidP="002C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</w:tbl>
    <w:p w:rsidR="002C2461" w:rsidRDefault="002C2461" w:rsidP="002C24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2461" w:rsidRDefault="002C2461" w:rsidP="002C24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2461" w:rsidRDefault="002C2461" w:rsidP="002C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38">
        <w:rPr>
          <w:rFonts w:ascii="Times New Roman" w:hAnsi="Times New Roman" w:cs="Times New Roman"/>
          <w:sz w:val="28"/>
          <w:szCs w:val="28"/>
        </w:rPr>
        <w:lastRenderedPageBreak/>
        <w:t>Перечень и коды целевых статей расходов бюджет</w:t>
      </w:r>
      <w:r>
        <w:rPr>
          <w:rFonts w:ascii="Times New Roman" w:hAnsi="Times New Roman" w:cs="Times New Roman"/>
          <w:sz w:val="28"/>
          <w:szCs w:val="28"/>
        </w:rPr>
        <w:t>а Тернейского муниципального округа  представлены в приложении № 1</w:t>
      </w:r>
      <w:r w:rsidRPr="0041463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C2461" w:rsidRDefault="002C2461" w:rsidP="002C2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Увязка</w:t>
      </w:r>
      <w:r w:rsidRPr="00414638">
        <w:rPr>
          <w:rFonts w:ascii="Times New Roman" w:hAnsi="Times New Roman" w:cs="Times New Roman"/>
          <w:sz w:val="28"/>
          <w:szCs w:val="28"/>
        </w:rPr>
        <w:t xml:space="preserve"> направления расходов с целевой статьей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решения о</w:t>
      </w:r>
      <w:r w:rsidRPr="00414638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Тернейского муниципального округа</w:t>
      </w:r>
      <w:r w:rsidRPr="0041463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2C2461" w:rsidRPr="007754C6" w:rsidRDefault="002C2461" w:rsidP="002C2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Увязка</w:t>
      </w:r>
      <w:r w:rsidRPr="007754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направлений расходов, применяемых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различных целевых статьях расходов бюджета Тернейского муниципального </w:t>
      </w:r>
      <w:r w:rsidR="007813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Pr="007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754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устанавливается по следующей структуре кода целевой статьи:</w:t>
      </w:r>
      <w:r w:rsidRPr="007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461" w:rsidRPr="007754C6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804"/>
      </w:tblGrid>
      <w:tr w:rsidR="002C2461" w:rsidRPr="007754C6" w:rsidTr="002C2461">
        <w:tc>
          <w:tcPr>
            <w:tcW w:w="2552" w:type="dxa"/>
          </w:tcPr>
          <w:p w:rsidR="002C2461" w:rsidRPr="007754C6" w:rsidRDefault="002C2461" w:rsidP="002C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ХХ 0 00 00000</w:t>
            </w:r>
          </w:p>
        </w:tc>
        <w:tc>
          <w:tcPr>
            <w:tcW w:w="6804" w:type="dxa"/>
          </w:tcPr>
          <w:p w:rsidR="002C2461" w:rsidRPr="007754C6" w:rsidRDefault="002C2461" w:rsidP="0078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Муниципальная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Тернейского муниципального </w:t>
            </w:r>
            <w:r w:rsidR="007813D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округа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(</w:t>
            </w:r>
            <w:r w:rsidRPr="0077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направления деятельности)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2C2461" w:rsidRPr="007754C6" w:rsidTr="002C2461">
        <w:tc>
          <w:tcPr>
            <w:tcW w:w="2552" w:type="dxa"/>
          </w:tcPr>
          <w:p w:rsidR="002C2461" w:rsidRPr="007754C6" w:rsidRDefault="002C2461" w:rsidP="002C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ХХ Х 00 00000</w:t>
            </w:r>
          </w:p>
        </w:tc>
        <w:tc>
          <w:tcPr>
            <w:tcW w:w="6804" w:type="dxa"/>
          </w:tcPr>
          <w:p w:rsidR="002C2461" w:rsidRPr="007754C6" w:rsidRDefault="002C2461" w:rsidP="0078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Тернейского муниципального </w:t>
            </w:r>
            <w:r w:rsidR="007813D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округа</w:t>
            </w:r>
            <w:r w:rsidRPr="0077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или непрограммное направление расходов бюджета;</w:t>
            </w:r>
          </w:p>
        </w:tc>
      </w:tr>
      <w:tr w:rsidR="002C2461" w:rsidRPr="007754C6" w:rsidTr="002C24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1" w:rsidRPr="007754C6" w:rsidRDefault="002C2461" w:rsidP="002C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ХХ Х ХХ 00000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1" w:rsidRPr="007754C6" w:rsidRDefault="002C2461" w:rsidP="0078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программы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или непр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ограммное направление расходов 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Тернейского муниципального </w:t>
            </w:r>
            <w:r w:rsidR="007813D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округа</w:t>
            </w: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2C2461" w:rsidRPr="007754C6" w:rsidTr="002C2461">
        <w:tc>
          <w:tcPr>
            <w:tcW w:w="2552" w:type="dxa"/>
          </w:tcPr>
          <w:p w:rsidR="002C2461" w:rsidRPr="007754C6" w:rsidRDefault="002C2461" w:rsidP="002C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ХХ Х ХХ ХХХХХ</w:t>
            </w:r>
          </w:p>
        </w:tc>
        <w:tc>
          <w:tcPr>
            <w:tcW w:w="6804" w:type="dxa"/>
          </w:tcPr>
          <w:p w:rsidR="002C2461" w:rsidRPr="007754C6" w:rsidRDefault="002C2461" w:rsidP="002C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754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Направление расходов на реализацию </w:t>
            </w:r>
            <w:r w:rsidRPr="0077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программных или непрограммных мероприятий.</w:t>
            </w:r>
          </w:p>
        </w:tc>
      </w:tr>
    </w:tbl>
    <w:p w:rsidR="002C2461" w:rsidRPr="007754C6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</w:pPr>
    </w:p>
    <w:p w:rsidR="004D3CEA" w:rsidRDefault="004D3CEA" w:rsidP="002C2461">
      <w:pPr>
        <w:autoSpaceDE w:val="0"/>
        <w:autoSpaceDN w:val="0"/>
        <w:adjustRightInd w:val="0"/>
        <w:spacing w:after="120" w:line="360" w:lineRule="auto"/>
        <w:ind w:left="142"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left="142"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Коды направления расходов на реализацию программных и непрограммных расходов федерального и краевого</w:t>
      </w:r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,</w:t>
      </w:r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включаются в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программные и</w:t>
      </w:r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непрограммные расходы Тернейского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, с сохранением кода направления расходов федерального и краевого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бюджета.     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left="142"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7754C6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Структура кода 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направления расходов на </w:t>
      </w:r>
      <w:r w:rsidR="00D07964"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реализацию </w:t>
      </w:r>
      <w:r w:rsidR="00D07964" w:rsidRPr="00D079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непрограммных</w:t>
      </w:r>
      <w:r w:rsidRPr="00E472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мероприятий </w:t>
      </w:r>
      <w:r w:rsidRPr="007754C6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целевой статьи расходов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бюджета </w:t>
      </w:r>
      <w:r w:rsidRPr="0056712C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Тернейского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установлена Порядком (13</w:t>
      </w:r>
      <w:r w:rsidRPr="007754C6">
        <w:rPr>
          <w:rFonts w:ascii="Times New Roman" w:eastAsia="Times New Roman" w:hAnsi="Times New Roman" w:cs="CG Times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7</w:t>
      </w:r>
      <w:r w:rsidRPr="007754C6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разряды целевых статей расходов бюджета), а именно: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02010 – Содержание и обслуживание казны Тернейского муниципального </w:t>
      </w:r>
      <w:r w:rsidR="007813D5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округа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расходы, связанные ремонтом, содержанием и обслуживанием казны Тернейского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lastRenderedPageBreak/>
        <w:t>округа,</w:t>
      </w:r>
      <w:r w:rsidR="007813D5" w:rsidRPr="007813D5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с оценкой недвижимости, признанием прав и регулированием отношений по государственной муниципальной собственности.</w:t>
      </w:r>
    </w:p>
    <w:p w:rsidR="003C233C" w:rsidRDefault="003C233C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3C233C" w:rsidRDefault="003C233C" w:rsidP="003C233C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05030– </w:t>
      </w:r>
      <w:r w:rsidRPr="003C233C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Организация и содержание мест захоронения(кладбищ) </w:t>
      </w:r>
    </w:p>
    <w:p w:rsidR="003C233C" w:rsidRDefault="003C233C" w:rsidP="003C233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расходы, связанные с организацией и содержанием мест захоронения (кладбищ) Тернейского муниципального округа.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B513AA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10010 – Глава муниципального образования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B513AA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бюджета на содержание и обеспечение деятельности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главы</w:t>
      </w:r>
      <w:r w:rsidRPr="00B513AA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Тернейского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C96B57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10030 – Руководство и управление в сфере установленных функций органов местного самоуправления.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BF0C10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 бюджета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Тернейского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 w:rsidRPr="00BF0C10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на содержание и обеспечение деятельности органов местного самоуправления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Тернейского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 w:rsidRPr="00BF0C10"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10031 – Руководство и управление в сфере установленных функций органов местного самоуправления (Единая дежурно-диспетчерская служба)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 в сфере</w:t>
      </w:r>
      <w:r w:rsidRPr="00BF0C10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установленных функций органов местного самоуправления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(Единая дежурно-диспетчерская служба)</w:t>
      </w:r>
      <w:r w:rsidRPr="00BF0C10"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68736A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10090 – </w:t>
      </w:r>
      <w:r w:rsidR="00D07964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Обеспечение деятельности </w:t>
      </w:r>
      <w:r w:rsidRPr="0068736A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контрольно-счетной комиссии Тернейского муниципального </w:t>
      </w:r>
      <w:r w:rsidR="007813D5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округа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на содержание и обеспечение деятельности контрольно-счетной комиссии Тернейского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lastRenderedPageBreak/>
        <w:t xml:space="preserve">10700 – </w:t>
      </w:r>
      <w:r w:rsidRPr="00B11762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Обеспечение деятельности учреждений хозяйственного обслуживания</w:t>
      </w: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за счет доходов от платных услуг</w:t>
      </w:r>
    </w:p>
    <w:p w:rsidR="002C2461" w:rsidRPr="00B11762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B11762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 на обеспечение деятельности учреждений хозяйственного обслуживания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за счет доходов от платных услуг.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10990 – Обеспечение деятельности учреждений хозяйственного обслуживания</w:t>
      </w:r>
    </w:p>
    <w:p w:rsidR="002C2461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3460E2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на содержание и обеспечение деятельности учреждений хозяйственного обслуживания.</w:t>
      </w:r>
    </w:p>
    <w:p w:rsidR="002C2461" w:rsidRPr="0089167C" w:rsidRDefault="002C2461" w:rsidP="002C24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11030 – Иные выплаты, связанные с депутатской деятельностью депутатам представительных органов муниципального образования</w:t>
      </w:r>
    </w:p>
    <w:p w:rsidR="002C2461" w:rsidRPr="00DB473A" w:rsidRDefault="002C2461" w:rsidP="002C2461">
      <w:pPr>
        <w:spacing w:after="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         </w:t>
      </w:r>
      <w:r w:rsidRPr="0089167C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расходы на </w:t>
      </w:r>
      <w:r>
        <w:rPr>
          <w:rFonts w:ascii="Times New Roman" w:hAnsi="Times New Roman" w:cs="Times New Roman"/>
          <w:sz w:val="28"/>
          <w:szCs w:val="28"/>
        </w:rPr>
        <w:t xml:space="preserve">компенсацию расходов депутатов Думы Тернейского муниципального </w:t>
      </w:r>
      <w:r w:rsidR="007813D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осуществляющих полномочия на непостоянной основе.</w:t>
      </w:r>
      <w:r w:rsidRPr="00DB473A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</w:p>
    <w:p w:rsidR="002C2461" w:rsidRPr="00D12166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20410 – Информационное освещение деятельности органов местного самоуправления в средствах массовой информации</w:t>
      </w:r>
    </w:p>
    <w:p w:rsidR="002C2461" w:rsidRPr="00954CB9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954CB9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на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и</w:t>
      </w:r>
      <w:r w:rsidRPr="00954CB9">
        <w:rPr>
          <w:rFonts w:ascii="Times New Roman" w:eastAsia="Times New Roman" w:hAnsi="Times New Roman" w:cs="CG Times"/>
          <w:sz w:val="28"/>
          <w:szCs w:val="28"/>
          <w:lang w:eastAsia="ru-RU"/>
        </w:rPr>
        <w:t>нформационное освещение деятельности органов местного самоуправления в средствах массовой информации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2C2461" w:rsidRPr="002131D1" w:rsidRDefault="002C2461" w:rsidP="002C2461">
      <w:pPr>
        <w:spacing w:after="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20460 – Прочие выплаты по обязательствам государства</w:t>
      </w:r>
    </w:p>
    <w:p w:rsidR="002C2461" w:rsidRDefault="002C2461" w:rsidP="002C2461">
      <w:pPr>
        <w:spacing w:after="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        </w:t>
      </w:r>
      <w:r w:rsidRPr="004B3A35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по прочим выплатам по обязательствам государства.</w:t>
      </w:r>
    </w:p>
    <w:p w:rsidR="002C2461" w:rsidRDefault="002C2461" w:rsidP="002C2461">
      <w:pPr>
        <w:spacing w:after="0" w:line="360" w:lineRule="auto"/>
        <w:jc w:val="both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</w:p>
    <w:p w:rsidR="002C2461" w:rsidRDefault="00D07964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</w:t>
      </w:r>
      <w:r w:rsidR="002C2461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9020 –Резервные фонды местных администраций</w:t>
      </w:r>
    </w:p>
    <w:p w:rsidR="002C2461" w:rsidRPr="00C86859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lastRenderedPageBreak/>
        <w:t xml:space="preserve">По данному коду направления расходов отражаются расходы резервного фонда Тернейского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2C2461" w:rsidRPr="00A8702A" w:rsidRDefault="002C2461" w:rsidP="002C2461">
      <w:pPr>
        <w:spacing w:after="0" w:line="360" w:lineRule="auto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29060 – Процентные платежи по муниципальному долгу</w:t>
      </w:r>
    </w:p>
    <w:p w:rsidR="002C2461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A8702A"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,</w:t>
      </w:r>
      <w:r w:rsidRPr="00A8702A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на оплату процентных платежей по муниципальному долгу Тернейского муниципального </w:t>
      </w:r>
      <w:r w:rsidR="007813D5">
        <w:rPr>
          <w:rFonts w:ascii="Times New Roman" w:eastAsia="Times New Roman" w:hAnsi="Times New Roman" w:cs="CG Times"/>
          <w:sz w:val="28"/>
          <w:szCs w:val="28"/>
          <w:lang w:eastAsia="ru-RU"/>
        </w:rPr>
        <w:t>округа.</w:t>
      </w: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</w:p>
    <w:p w:rsidR="002C2461" w:rsidRDefault="002C2461" w:rsidP="002C246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45990 – Обеспечение деятельности учебно-методических кабинетов, централизованных бухгалтерий, групп хозяйственного обслуживания</w:t>
      </w:r>
    </w:p>
    <w:p w:rsidR="002C2461" w:rsidRDefault="002C2461" w:rsidP="002C2461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 на о</w:t>
      </w:r>
      <w:r w:rsidRPr="00B11762">
        <w:rPr>
          <w:rFonts w:ascii="Times New Roman" w:eastAsia="Times New Roman" w:hAnsi="Times New Roman" w:cs="CG Times"/>
          <w:sz w:val="28"/>
          <w:szCs w:val="28"/>
          <w:lang w:eastAsia="ru-RU"/>
        </w:rPr>
        <w:t>беспечение деятельности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подведомственных</w:t>
      </w:r>
      <w:r w:rsidRPr="00B11762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учебно-методических кабинетов, централизованных бухгалтерий, групп хозяйственного обслуживания.</w:t>
      </w:r>
    </w:p>
    <w:p w:rsidR="002C2461" w:rsidRDefault="002C2461" w:rsidP="002C24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2461" w:rsidRPr="00456815" w:rsidRDefault="002C2461" w:rsidP="002C24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815">
        <w:rPr>
          <w:rFonts w:ascii="Times New Roman" w:hAnsi="Times New Roman" w:cs="Times New Roman"/>
          <w:b/>
          <w:bCs/>
          <w:sz w:val="28"/>
          <w:szCs w:val="28"/>
        </w:rPr>
        <w:t>30000, 50000 - Федеральные средства</w:t>
      </w:r>
    </w:p>
    <w:p w:rsidR="002C2461" w:rsidRDefault="002C2461" w:rsidP="002C2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461" w:rsidRDefault="002C2461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815">
        <w:rPr>
          <w:rFonts w:ascii="Times New Roman" w:hAnsi="Times New Roman" w:cs="Times New Roman"/>
          <w:bCs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Тернейского муниципального </w:t>
      </w:r>
      <w:r w:rsidR="007813D5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56815">
        <w:rPr>
          <w:rFonts w:ascii="Times New Roman" w:hAnsi="Times New Roman" w:cs="Times New Roman"/>
          <w:bCs/>
          <w:sz w:val="28"/>
          <w:szCs w:val="28"/>
        </w:rPr>
        <w:t>осуществляемые за счет субвенций</w:t>
      </w:r>
      <w:r>
        <w:rPr>
          <w:rFonts w:ascii="Times New Roman" w:hAnsi="Times New Roman" w:cs="Times New Roman"/>
          <w:bCs/>
          <w:sz w:val="28"/>
          <w:szCs w:val="28"/>
        </w:rPr>
        <w:t>, субсидий</w:t>
      </w:r>
      <w:r w:rsidRPr="00456815">
        <w:rPr>
          <w:rFonts w:ascii="Times New Roman" w:hAnsi="Times New Roman" w:cs="Times New Roman"/>
          <w:bCs/>
          <w:sz w:val="28"/>
          <w:szCs w:val="28"/>
        </w:rPr>
        <w:t xml:space="preserve"> и иных межбюджетных трансфертов, предоставляемых из федерального бюджета в целях финансового обеспечения расходов и подлежащих отражению по названному направлению расходов согласно указаниям о порядке применения бюджетной классификации Российской Федерации.</w:t>
      </w:r>
    </w:p>
    <w:p w:rsidR="002C2461" w:rsidRDefault="002C2461" w:rsidP="002C24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91000 - </w:t>
      </w:r>
      <w:r w:rsidR="007813D5" w:rsidRPr="004161D3">
        <w:rPr>
          <w:rFonts w:ascii="Times New Roman" w:hAnsi="Times New Roman" w:cs="Times New Roman"/>
          <w:b/>
          <w:bCs/>
          <w:sz w:val="28"/>
          <w:szCs w:val="28"/>
        </w:rPr>
        <w:t xml:space="preserve">94000, </w:t>
      </w:r>
      <w:r w:rsidR="004161D3" w:rsidRPr="004161D3">
        <w:rPr>
          <w:rFonts w:ascii="Times New Roman" w:hAnsi="Times New Roman" w:cs="Times New Roman"/>
          <w:b/>
          <w:bCs/>
          <w:sz w:val="28"/>
          <w:szCs w:val="28"/>
        </w:rPr>
        <w:t>М0820</w:t>
      </w:r>
      <w:r w:rsidR="007813D5">
        <w:rPr>
          <w:rFonts w:ascii="Times New Roman" w:hAnsi="Times New Roman" w:cs="Times New Roman"/>
          <w:b/>
          <w:bCs/>
          <w:sz w:val="28"/>
          <w:szCs w:val="28"/>
        </w:rPr>
        <w:t xml:space="preserve"> – Краевые средства</w:t>
      </w:r>
      <w:r w:rsidR="007F0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61D3" w:rsidRDefault="004161D3" w:rsidP="002C24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2461" w:rsidRDefault="002C2461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Тернейского муниципального района, </w:t>
      </w:r>
      <w:r w:rsidRPr="00456815">
        <w:rPr>
          <w:rFonts w:ascii="Times New Roman" w:hAnsi="Times New Roman" w:cs="Times New Roman"/>
          <w:bCs/>
          <w:sz w:val="28"/>
          <w:szCs w:val="28"/>
        </w:rPr>
        <w:t>осуществляемые за счет дотаций, субвенций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субсидий </w:t>
      </w:r>
      <w:r w:rsidRPr="00456815">
        <w:rPr>
          <w:rFonts w:ascii="Times New Roman" w:hAnsi="Times New Roman" w:cs="Times New Roman"/>
          <w:bCs/>
          <w:sz w:val="28"/>
          <w:szCs w:val="28"/>
        </w:rPr>
        <w:t xml:space="preserve">и иных межбюджетных трансфертов, предоставляемых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краевого </w:t>
      </w:r>
      <w:r w:rsidRPr="00456815">
        <w:rPr>
          <w:rFonts w:ascii="Times New Roman" w:hAnsi="Times New Roman" w:cs="Times New Roman"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Приморского края</w:t>
      </w:r>
      <w:r w:rsidRPr="00456815">
        <w:rPr>
          <w:rFonts w:ascii="Times New Roman" w:hAnsi="Times New Roman" w:cs="Times New Roman"/>
          <w:bCs/>
          <w:sz w:val="28"/>
          <w:szCs w:val="28"/>
        </w:rPr>
        <w:t xml:space="preserve"> в целях финансового обеспечения расходов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461" w:rsidRDefault="002C2461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461" w:rsidRPr="001F513A" w:rsidRDefault="002C2461" w:rsidP="002C246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513A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1F513A">
        <w:rPr>
          <w:rFonts w:ascii="Times New Roman" w:hAnsi="Times New Roman" w:cs="Times New Roman"/>
          <w:b/>
          <w:bCs/>
          <w:sz w:val="28"/>
          <w:szCs w:val="28"/>
        </w:rPr>
        <w:t xml:space="preserve">0000 - Расходы бюджета Тернейского муниципального </w:t>
      </w:r>
      <w:r w:rsidR="007813D5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1F5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2461" w:rsidRPr="001F513A" w:rsidRDefault="002C2461" w:rsidP="002C2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1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учетом софинансирования из федерального бюджета и краевого бюджета</w:t>
      </w:r>
    </w:p>
    <w:p w:rsidR="002C2461" w:rsidRDefault="002C2461" w:rsidP="002C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2461" w:rsidRDefault="002C2461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3A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Тернейского муниципального </w:t>
      </w:r>
      <w:r w:rsidR="004744EA">
        <w:rPr>
          <w:rFonts w:ascii="Times New Roman" w:hAnsi="Times New Roman" w:cs="Times New Roman"/>
          <w:sz w:val="28"/>
          <w:szCs w:val="28"/>
        </w:rPr>
        <w:t>округа</w:t>
      </w:r>
      <w:r w:rsidRPr="001F513A">
        <w:rPr>
          <w:rFonts w:ascii="Times New Roman" w:hAnsi="Times New Roman" w:cs="Times New Roman"/>
          <w:sz w:val="28"/>
          <w:szCs w:val="28"/>
        </w:rPr>
        <w:t>, осуществляемые за счет субсидий и иных межбюджетных трансфертов, предоставляемых из федерального бюджета,</w:t>
      </w:r>
      <w:r w:rsidRPr="00E7261F">
        <w:rPr>
          <w:rFonts w:ascii="Times New Roman" w:hAnsi="Times New Roman" w:cs="Times New Roman"/>
          <w:sz w:val="28"/>
          <w:szCs w:val="28"/>
        </w:rPr>
        <w:t xml:space="preserve"> </w:t>
      </w:r>
      <w:r w:rsidRPr="001F513A">
        <w:rPr>
          <w:rFonts w:ascii="Times New Roman" w:hAnsi="Times New Roman" w:cs="Times New Roman"/>
          <w:sz w:val="28"/>
          <w:szCs w:val="28"/>
        </w:rPr>
        <w:t>краевого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13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4744EA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1F513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4744EA">
        <w:rPr>
          <w:rFonts w:ascii="Times New Roman" w:hAnsi="Times New Roman" w:cs="Times New Roman"/>
          <w:sz w:val="28"/>
          <w:szCs w:val="28"/>
        </w:rPr>
        <w:t xml:space="preserve">за счёт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Тернейского муниципального </w:t>
      </w:r>
      <w:r w:rsidR="007813D5">
        <w:rPr>
          <w:rFonts w:ascii="Times New Roman" w:hAnsi="Times New Roman" w:cs="Times New Roman"/>
          <w:sz w:val="28"/>
          <w:szCs w:val="28"/>
        </w:rPr>
        <w:t>округа</w:t>
      </w:r>
      <w:r w:rsidRPr="001F513A">
        <w:rPr>
          <w:rFonts w:ascii="Times New Roman" w:hAnsi="Times New Roman" w:cs="Times New Roman"/>
          <w:sz w:val="28"/>
          <w:szCs w:val="28"/>
        </w:rPr>
        <w:t xml:space="preserve"> в установленной доле, в целях софинансирования которых предоставляются суб</w:t>
      </w:r>
      <w:r w:rsidR="005941A1">
        <w:rPr>
          <w:rFonts w:ascii="Times New Roman" w:hAnsi="Times New Roman" w:cs="Times New Roman"/>
          <w:sz w:val="28"/>
          <w:szCs w:val="28"/>
        </w:rPr>
        <w:t xml:space="preserve">сидии </w:t>
      </w:r>
      <w:r w:rsidRPr="001F513A">
        <w:rPr>
          <w:rFonts w:ascii="Times New Roman" w:hAnsi="Times New Roman" w:cs="Times New Roman"/>
          <w:sz w:val="28"/>
          <w:szCs w:val="28"/>
        </w:rPr>
        <w:t>и иные межбюджетные трансферты из федерального бюджета.</w:t>
      </w:r>
    </w:p>
    <w:p w:rsidR="004744EA" w:rsidRDefault="004744EA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A1" w:rsidRPr="00D16013" w:rsidRDefault="005941A1" w:rsidP="005941A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6013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D16013">
        <w:rPr>
          <w:rFonts w:ascii="Times New Roman" w:hAnsi="Times New Roman" w:cs="Times New Roman"/>
          <w:b/>
          <w:bCs/>
          <w:sz w:val="28"/>
          <w:szCs w:val="28"/>
        </w:rPr>
        <w:t xml:space="preserve">0000 - Расходы бюджета Тернейского муниципального округа </w:t>
      </w:r>
    </w:p>
    <w:p w:rsidR="005941A1" w:rsidRPr="00D16013" w:rsidRDefault="005941A1" w:rsidP="005941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013">
        <w:rPr>
          <w:rFonts w:ascii="Times New Roman" w:hAnsi="Times New Roman" w:cs="Times New Roman"/>
          <w:b/>
          <w:bCs/>
          <w:sz w:val="28"/>
          <w:szCs w:val="28"/>
        </w:rPr>
        <w:t>из федерального бюджета и краевого бюджета</w:t>
      </w:r>
    </w:p>
    <w:p w:rsidR="005941A1" w:rsidRPr="00D16013" w:rsidRDefault="005941A1" w:rsidP="0059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41A1" w:rsidRPr="00D16013" w:rsidRDefault="005941A1" w:rsidP="005941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6013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отражаются расходы бюджета Тернейского муниципального района, в целях финансового обеспечения которых предоставляются субвенции из бюджета субъекта Российской Федерации, в целях софинансирования которых бюджетам субъектов Российской Федерации </w:t>
      </w:r>
      <w:r w:rsidR="00D16013" w:rsidRPr="00D1601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AF3732" w:rsidRPr="00D16013">
        <w:rPr>
          <w:rFonts w:ascii="Times New Roman" w:hAnsi="Times New Roman" w:cs="Times New Roman"/>
          <w:sz w:val="28"/>
          <w:szCs w:val="28"/>
        </w:rPr>
        <w:t>субсидии</w:t>
      </w:r>
      <w:r w:rsidR="00AF3732" w:rsidRPr="00D16013">
        <w:rPr>
          <w:rFonts w:ascii="Times New Roman" w:hAnsi="Times New Roman" w:cs="Times New Roman"/>
          <w:sz w:val="28"/>
          <w:szCs w:val="28"/>
        </w:rPr>
        <w:t xml:space="preserve"> </w:t>
      </w:r>
      <w:r w:rsidR="00D16013" w:rsidRPr="00D16013">
        <w:rPr>
          <w:rFonts w:ascii="Times New Roman" w:hAnsi="Times New Roman" w:cs="Times New Roman"/>
          <w:sz w:val="28"/>
          <w:szCs w:val="28"/>
        </w:rPr>
        <w:t>из</w:t>
      </w:r>
      <w:r w:rsidR="003D2EE4" w:rsidRPr="00D16013">
        <w:rPr>
          <w:rFonts w:ascii="Times New Roman" w:hAnsi="Times New Roman" w:cs="Times New Roman"/>
          <w:sz w:val="28"/>
          <w:szCs w:val="28"/>
        </w:rPr>
        <w:t xml:space="preserve"> федерального бюджета.</w:t>
      </w:r>
    </w:p>
    <w:p w:rsidR="00D16013" w:rsidRDefault="00D16013" w:rsidP="00594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013" w:rsidRDefault="00D16013" w:rsidP="00594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013" w:rsidRDefault="00D16013" w:rsidP="00594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013" w:rsidRPr="00C8669C" w:rsidRDefault="00D16013" w:rsidP="00FF702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D16013">
        <w:rPr>
          <w:rFonts w:ascii="Times New Roman" w:hAnsi="Times New Roman" w:cs="Times New Roman"/>
          <w:b/>
          <w:bCs/>
          <w:sz w:val="28"/>
          <w:szCs w:val="28"/>
        </w:rPr>
        <w:t xml:space="preserve">0000 - </w:t>
      </w:r>
      <w:r w:rsidRPr="00C8669C">
        <w:rPr>
          <w:rFonts w:ascii="Times New Roman" w:hAnsi="Times New Roman" w:cs="Times New Roman"/>
          <w:b/>
          <w:bCs/>
          <w:sz w:val="28"/>
          <w:szCs w:val="28"/>
        </w:rPr>
        <w:t xml:space="preserve">Расходы бюджета Тернейского муниципального округа </w:t>
      </w:r>
      <w:r w:rsidR="00FF7027" w:rsidRPr="00C8669C">
        <w:rPr>
          <w:rFonts w:ascii="Times New Roman" w:hAnsi="Times New Roman" w:cs="Times New Roman"/>
          <w:b/>
          <w:sz w:val="28"/>
          <w:szCs w:val="28"/>
        </w:rPr>
        <w:t>за счёт местного бюджета</w:t>
      </w:r>
      <w:r w:rsidR="00FF7027" w:rsidRPr="00C86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027" w:rsidRPr="00C8669C">
        <w:rPr>
          <w:rFonts w:ascii="Times New Roman" w:hAnsi="Times New Roman" w:cs="Times New Roman"/>
          <w:b/>
          <w:sz w:val="28"/>
          <w:szCs w:val="28"/>
        </w:rPr>
        <w:t>в целях софинансирования которых предоставляются субсидии</w:t>
      </w:r>
      <w:r w:rsidR="00FF7027" w:rsidRPr="00C86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69C">
        <w:rPr>
          <w:rFonts w:ascii="Times New Roman" w:hAnsi="Times New Roman" w:cs="Times New Roman"/>
          <w:b/>
          <w:bCs/>
          <w:sz w:val="28"/>
          <w:szCs w:val="28"/>
        </w:rPr>
        <w:t>из краевого бюджета</w:t>
      </w:r>
    </w:p>
    <w:p w:rsidR="00D16013" w:rsidRPr="00D16013" w:rsidRDefault="00D16013" w:rsidP="00D1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3732" w:rsidRDefault="00D16013" w:rsidP="00D1601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013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отражаются </w:t>
      </w:r>
      <w:r w:rsidR="00746616" w:rsidRPr="001F513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46616">
        <w:rPr>
          <w:rFonts w:ascii="Times New Roman" w:hAnsi="Times New Roman" w:cs="Times New Roman"/>
          <w:sz w:val="28"/>
          <w:szCs w:val="28"/>
        </w:rPr>
        <w:t>за счёт местного бюджета  Тернейского муниципального округа</w:t>
      </w:r>
      <w:r w:rsidR="00746616" w:rsidRPr="001F513A">
        <w:rPr>
          <w:rFonts w:ascii="Times New Roman" w:hAnsi="Times New Roman" w:cs="Times New Roman"/>
          <w:sz w:val="28"/>
          <w:szCs w:val="28"/>
        </w:rPr>
        <w:t xml:space="preserve"> в установленной доле, в целях софинансировани</w:t>
      </w:r>
      <w:bookmarkStart w:id="4" w:name="_GoBack"/>
      <w:bookmarkEnd w:id="4"/>
      <w:r w:rsidR="00746616" w:rsidRPr="001F513A">
        <w:rPr>
          <w:rFonts w:ascii="Times New Roman" w:hAnsi="Times New Roman" w:cs="Times New Roman"/>
          <w:sz w:val="28"/>
          <w:szCs w:val="28"/>
        </w:rPr>
        <w:t>я которых предоставляются суб</w:t>
      </w:r>
      <w:r w:rsidR="00746616">
        <w:rPr>
          <w:rFonts w:ascii="Times New Roman" w:hAnsi="Times New Roman" w:cs="Times New Roman"/>
          <w:sz w:val="28"/>
          <w:szCs w:val="28"/>
        </w:rPr>
        <w:t xml:space="preserve">сидии </w:t>
      </w:r>
      <w:r w:rsidRPr="00D16013">
        <w:rPr>
          <w:rFonts w:ascii="Times New Roman" w:hAnsi="Times New Roman" w:cs="Times New Roman"/>
          <w:sz w:val="28"/>
          <w:szCs w:val="28"/>
        </w:rPr>
        <w:t>из бюджет</w:t>
      </w:r>
      <w:r w:rsidR="00746616">
        <w:rPr>
          <w:rFonts w:ascii="Times New Roman" w:hAnsi="Times New Roman" w:cs="Times New Roman"/>
          <w:sz w:val="28"/>
          <w:szCs w:val="28"/>
        </w:rPr>
        <w:t>а субъекта Российской Федерации</w:t>
      </w:r>
      <w:r w:rsidR="00AF3732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AF3732" w:rsidRPr="00746616">
        <w:rPr>
          <w:rFonts w:ascii="Times New Roman" w:hAnsi="Times New Roman" w:cs="Times New Roman"/>
          <w:sz w:val="28"/>
          <w:szCs w:val="28"/>
        </w:rPr>
        <w:t xml:space="preserve">не софинансируются из федерального бюджета </w:t>
      </w:r>
      <w:r w:rsidR="00AF373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F3732" w:rsidRDefault="00AF3732" w:rsidP="00D1601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732" w:rsidRDefault="00AF3732" w:rsidP="00D1601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013" w:rsidRDefault="00D16013" w:rsidP="00594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41A1" w:rsidRDefault="005941A1" w:rsidP="00AF3732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AFD">
        <w:rPr>
          <w:rFonts w:ascii="Times New Roman" w:hAnsi="Times New Roman" w:cs="Times New Roman"/>
          <w:sz w:val="28"/>
          <w:szCs w:val="28"/>
        </w:rPr>
        <w:lastRenderedPageBreak/>
        <w:t>При формировании кодов целевых статей расходов, содержащих направления расходов R0000, L0000 , S0000 ,</w:t>
      </w:r>
      <w:r w:rsidR="00AF3732" w:rsidRPr="004B0AFD">
        <w:rPr>
          <w:rFonts w:ascii="Times New Roman" w:hAnsi="Times New Roman" w:cs="Times New Roman"/>
          <w:sz w:val="28"/>
          <w:szCs w:val="28"/>
        </w:rPr>
        <w:t xml:space="preserve"> </w:t>
      </w:r>
      <w:r w:rsidR="00AF3732" w:rsidRPr="004B0AF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F3732" w:rsidRPr="004B0AFD">
        <w:rPr>
          <w:rFonts w:ascii="Times New Roman" w:hAnsi="Times New Roman" w:cs="Times New Roman"/>
          <w:sz w:val="28"/>
          <w:szCs w:val="28"/>
        </w:rPr>
        <w:t>0820</w:t>
      </w:r>
      <w:r w:rsidRPr="004B0AFD">
        <w:rPr>
          <w:rFonts w:ascii="Times New Roman" w:hAnsi="Times New Roman" w:cs="Times New Roman"/>
          <w:sz w:val="28"/>
          <w:szCs w:val="28"/>
        </w:rPr>
        <w:t xml:space="preserve"> обеспечивается на уровне второго - четвертого разрядов направлений расходов однозначная увязка данных </w:t>
      </w:r>
      <w:r w:rsidR="004B0AFD" w:rsidRPr="004B0AFD">
        <w:rPr>
          <w:rFonts w:ascii="Times New Roman" w:hAnsi="Times New Roman" w:cs="Times New Roman"/>
          <w:sz w:val="28"/>
          <w:szCs w:val="28"/>
        </w:rPr>
        <w:t>кодов расходов бюджета субъекта</w:t>
      </w:r>
      <w:r w:rsidRPr="004B0AF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F3732" w:rsidRPr="004B0AFD">
        <w:rPr>
          <w:rFonts w:ascii="Times New Roman" w:hAnsi="Times New Roman" w:cs="Times New Roman"/>
          <w:sz w:val="28"/>
          <w:szCs w:val="28"/>
        </w:rPr>
        <w:t xml:space="preserve">, </w:t>
      </w:r>
      <w:r w:rsidRPr="004B0AFD">
        <w:rPr>
          <w:rFonts w:ascii="Times New Roman" w:hAnsi="Times New Roman" w:cs="Times New Roman"/>
          <w:sz w:val="28"/>
          <w:szCs w:val="28"/>
        </w:rPr>
        <w:t>местн</w:t>
      </w:r>
      <w:r w:rsidR="004B0AFD" w:rsidRPr="004B0AFD">
        <w:rPr>
          <w:rFonts w:ascii="Times New Roman" w:hAnsi="Times New Roman" w:cs="Times New Roman"/>
          <w:sz w:val="28"/>
          <w:szCs w:val="28"/>
        </w:rPr>
        <w:t>ого бюджета</w:t>
      </w:r>
      <w:r w:rsidRPr="004B0AFD">
        <w:rPr>
          <w:rFonts w:ascii="Times New Roman" w:hAnsi="Times New Roman" w:cs="Times New Roman"/>
          <w:sz w:val="28"/>
          <w:szCs w:val="28"/>
        </w:rPr>
        <w:t xml:space="preserve"> с кодами направлений расходов бюджета бюджетной системы Российской Федерации, предоставляющего межбюджетный трансферт.</w:t>
      </w:r>
    </w:p>
    <w:p w:rsidR="005941A1" w:rsidRDefault="005941A1" w:rsidP="002C24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EBF" w:rsidRDefault="004D60B1" w:rsidP="00823B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942EBF" w:rsidRPr="00923EC8" w:rsidRDefault="00942EBF" w:rsidP="00823B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23EC8">
        <w:rPr>
          <w:rFonts w:ascii="Times New Roman" w:hAnsi="Times New Roman" w:cs="Times New Roman"/>
        </w:rPr>
        <w:t xml:space="preserve">к Порядку применения бюджетной классификации </w:t>
      </w:r>
    </w:p>
    <w:p w:rsidR="00942EBF" w:rsidRPr="00923EC8" w:rsidRDefault="00942EBF" w:rsidP="00823BC0">
      <w:pPr>
        <w:spacing w:after="0"/>
        <w:jc w:val="right"/>
        <w:rPr>
          <w:rFonts w:ascii="Times New Roman" w:hAnsi="Times New Roman" w:cs="Times New Roman"/>
        </w:rPr>
      </w:pPr>
      <w:r w:rsidRPr="00923EC8">
        <w:rPr>
          <w:rFonts w:ascii="Times New Roman" w:hAnsi="Times New Roman" w:cs="Times New Roman"/>
        </w:rPr>
        <w:t>Российской Федерации, в части относящейся к бюджету</w:t>
      </w:r>
    </w:p>
    <w:p w:rsidR="00942EBF" w:rsidRDefault="00942EBF" w:rsidP="00823BC0">
      <w:pPr>
        <w:spacing w:after="0"/>
        <w:jc w:val="right"/>
        <w:rPr>
          <w:rFonts w:ascii="Times New Roman" w:hAnsi="Times New Roman" w:cs="Times New Roman"/>
        </w:rPr>
      </w:pPr>
      <w:r w:rsidRPr="00923EC8">
        <w:rPr>
          <w:rFonts w:ascii="Times New Roman" w:hAnsi="Times New Roman" w:cs="Times New Roman"/>
        </w:rPr>
        <w:t xml:space="preserve"> Те</w:t>
      </w:r>
      <w:r w:rsidR="001315D9">
        <w:rPr>
          <w:rFonts w:ascii="Times New Roman" w:hAnsi="Times New Roman" w:cs="Times New Roman"/>
        </w:rPr>
        <w:t xml:space="preserve">рнейского муниципального </w:t>
      </w:r>
      <w:r w:rsidR="007813D5">
        <w:rPr>
          <w:rFonts w:ascii="Times New Roman" w:hAnsi="Times New Roman" w:cs="Times New Roman"/>
        </w:rPr>
        <w:t>округа</w:t>
      </w:r>
    </w:p>
    <w:p w:rsidR="004A43B5" w:rsidRDefault="001315D9" w:rsidP="00823B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</w:t>
      </w:r>
      <w:r w:rsidR="007813D5">
        <w:rPr>
          <w:rFonts w:ascii="Times New Roman" w:hAnsi="Times New Roman" w:cs="Times New Roman"/>
        </w:rPr>
        <w:t>12</w:t>
      </w:r>
      <w:r w:rsidR="008C7EDC">
        <w:rPr>
          <w:rFonts w:ascii="Times New Roman" w:hAnsi="Times New Roman" w:cs="Times New Roman"/>
        </w:rPr>
        <w:t>.</w:t>
      </w:r>
      <w:r w:rsidR="007813D5">
        <w:rPr>
          <w:rFonts w:ascii="Times New Roman" w:hAnsi="Times New Roman" w:cs="Times New Roman"/>
        </w:rPr>
        <w:t>01</w:t>
      </w:r>
      <w:r w:rsidR="008C7EDC">
        <w:rPr>
          <w:rFonts w:ascii="Times New Roman" w:hAnsi="Times New Roman" w:cs="Times New Roman"/>
        </w:rPr>
        <w:t>.20</w:t>
      </w:r>
      <w:r w:rsidR="007813D5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     №</w:t>
      </w:r>
      <w:r w:rsidR="004B0AFD">
        <w:rPr>
          <w:rFonts w:ascii="Times New Roman" w:hAnsi="Times New Roman" w:cs="Times New Roman"/>
        </w:rPr>
        <w:t>4</w:t>
      </w:r>
      <w:r w:rsidR="00796CFB">
        <w:rPr>
          <w:rFonts w:ascii="Times New Roman" w:hAnsi="Times New Roman" w:cs="Times New Roman"/>
        </w:rPr>
        <w:t xml:space="preserve"> </w:t>
      </w:r>
    </w:p>
    <w:p w:rsidR="007813D5" w:rsidRDefault="007813D5" w:rsidP="00823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BF" w:rsidRPr="001315D9" w:rsidRDefault="00942EBF" w:rsidP="00823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5D9">
        <w:rPr>
          <w:rFonts w:ascii="Times New Roman" w:hAnsi="Times New Roman" w:cs="Times New Roman"/>
          <w:b/>
          <w:sz w:val="28"/>
          <w:szCs w:val="28"/>
        </w:rPr>
        <w:t xml:space="preserve">Перечень и коды целевых статей расходов бюджета </w:t>
      </w:r>
    </w:p>
    <w:p w:rsidR="00942EBF" w:rsidRPr="001315D9" w:rsidRDefault="00942EBF" w:rsidP="00823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5D9">
        <w:rPr>
          <w:rFonts w:ascii="Times New Roman" w:hAnsi="Times New Roman" w:cs="Times New Roman"/>
          <w:b/>
          <w:sz w:val="28"/>
          <w:szCs w:val="28"/>
        </w:rPr>
        <w:t xml:space="preserve">Тернейского муниципального </w:t>
      </w:r>
      <w:r w:rsidR="007813D5">
        <w:rPr>
          <w:rFonts w:ascii="Times New Roman" w:hAnsi="Times New Roman" w:cs="Times New Roman"/>
          <w:b/>
          <w:sz w:val="28"/>
          <w:szCs w:val="28"/>
        </w:rPr>
        <w:t>округа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823BC0" w:rsidTr="00823BC0">
        <w:trPr>
          <w:trHeight w:val="768"/>
        </w:trPr>
        <w:tc>
          <w:tcPr>
            <w:tcW w:w="1668" w:type="dxa"/>
          </w:tcPr>
          <w:p w:rsidR="00823BC0" w:rsidRPr="00DD78EE" w:rsidRDefault="00823BC0" w:rsidP="0094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 коды целевых статей</w:t>
            </w:r>
          </w:p>
        </w:tc>
        <w:tc>
          <w:tcPr>
            <w:tcW w:w="7938" w:type="dxa"/>
          </w:tcPr>
          <w:p w:rsidR="00823BC0" w:rsidRPr="00DD78EE" w:rsidRDefault="00823BC0" w:rsidP="00942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>1500000000</w:t>
            </w:r>
          </w:p>
        </w:tc>
        <w:tc>
          <w:tcPr>
            <w:tcW w:w="7938" w:type="dxa"/>
          </w:tcPr>
          <w:p w:rsidR="004161D3" w:rsidRPr="00DD78EE" w:rsidRDefault="004161D3" w:rsidP="00875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"Развитие образования" на 2021 - 2025 годы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1500100000</w:t>
            </w:r>
          </w:p>
        </w:tc>
        <w:tc>
          <w:tcPr>
            <w:tcW w:w="7938" w:type="dxa"/>
          </w:tcPr>
          <w:p w:rsidR="004161D3" w:rsidRPr="00DD78EE" w:rsidRDefault="006C15E5" w:rsidP="00875D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4161D3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мероприятие:  Обеспечение деятельности подведомственных детских дошкольных учреждений  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1500120990</w:t>
            </w:r>
          </w:p>
        </w:tc>
        <w:tc>
          <w:tcPr>
            <w:tcW w:w="7938" w:type="dxa"/>
          </w:tcPr>
          <w:p w:rsidR="004161D3" w:rsidRPr="00DD78EE" w:rsidRDefault="004161D3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детских дошкольных учреждений за счёт местного бюджета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1500120700</w:t>
            </w:r>
          </w:p>
        </w:tc>
        <w:tc>
          <w:tcPr>
            <w:tcW w:w="7938" w:type="dxa"/>
          </w:tcPr>
          <w:p w:rsidR="004161D3" w:rsidRPr="00DD78EE" w:rsidRDefault="004161D3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детских дошкольных учреждений за счет доходов от оказания платных услуг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1500193070</w:t>
            </w:r>
          </w:p>
        </w:tc>
        <w:tc>
          <w:tcPr>
            <w:tcW w:w="7938" w:type="dxa"/>
          </w:tcPr>
          <w:p w:rsidR="004161D3" w:rsidRPr="00DD78EE" w:rsidRDefault="004161D3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детских дошкольных учреждений за счёт 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1500200000</w:t>
            </w:r>
          </w:p>
        </w:tc>
        <w:tc>
          <w:tcPr>
            <w:tcW w:w="7938" w:type="dxa"/>
          </w:tcPr>
          <w:p w:rsidR="004161D3" w:rsidRPr="00DD78EE" w:rsidRDefault="006C15E5" w:rsidP="00875D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715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61D3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</w:t>
            </w:r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61D3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деятельности подведомственных общеобразовательных учреждений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1500221990</w:t>
            </w:r>
          </w:p>
        </w:tc>
        <w:tc>
          <w:tcPr>
            <w:tcW w:w="7938" w:type="dxa"/>
          </w:tcPr>
          <w:p w:rsidR="004161D3" w:rsidRPr="00DD78EE" w:rsidRDefault="004161D3" w:rsidP="004161D3">
            <w:pPr>
              <w:tabs>
                <w:tab w:val="left" w:pos="1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общеобразовательных учреждений  за счёт местного бюджета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1500293060</w:t>
            </w:r>
          </w:p>
        </w:tc>
        <w:tc>
          <w:tcPr>
            <w:tcW w:w="7938" w:type="dxa"/>
          </w:tcPr>
          <w:p w:rsidR="004161D3" w:rsidRPr="00DD78EE" w:rsidRDefault="004161D3" w:rsidP="0071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деятельности подведомственных общеобразовательных учреждений  за счё</w:t>
            </w:r>
            <w:r w:rsidR="00715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1500220080</w:t>
            </w:r>
          </w:p>
        </w:tc>
        <w:tc>
          <w:tcPr>
            <w:tcW w:w="7938" w:type="dxa"/>
          </w:tcPr>
          <w:p w:rsidR="004161D3" w:rsidRPr="00DD78EE" w:rsidRDefault="004161D3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государственного экзамена подведомственных учреждений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4161D3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1500253030</w:t>
            </w:r>
          </w:p>
        </w:tc>
        <w:tc>
          <w:tcPr>
            <w:tcW w:w="7938" w:type="dxa"/>
          </w:tcPr>
          <w:p w:rsidR="004161D3" w:rsidRPr="00DD78EE" w:rsidRDefault="004161D3" w:rsidP="004161D3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1500293150</w:t>
            </w:r>
          </w:p>
        </w:tc>
        <w:tc>
          <w:tcPr>
            <w:tcW w:w="7938" w:type="dxa"/>
          </w:tcPr>
          <w:p w:rsidR="004161D3" w:rsidRPr="00DD78EE" w:rsidRDefault="00807CFA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</w:t>
            </w:r>
            <w:r w:rsidRPr="00DD7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бесплатным питанием детей, обучающихся в муниципальных общеобразовательных организациях Приморского края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15002R3041</w:t>
            </w:r>
          </w:p>
        </w:tc>
        <w:tc>
          <w:tcPr>
            <w:tcW w:w="7938" w:type="dxa"/>
          </w:tcPr>
          <w:p w:rsidR="004161D3" w:rsidRPr="00DD78EE" w:rsidRDefault="00807CFA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Приморского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счёт средств федерального бюджета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1500300000</w:t>
            </w:r>
          </w:p>
        </w:tc>
        <w:tc>
          <w:tcPr>
            <w:tcW w:w="7938" w:type="dxa"/>
          </w:tcPr>
          <w:p w:rsidR="004161D3" w:rsidRPr="00DD78EE" w:rsidRDefault="006C15E5" w:rsidP="00875D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</w:t>
            </w:r>
            <w:r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: Строительство средней общеобразовательной школы на 80 мест пгт.Светлая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15003S2040</w:t>
            </w:r>
          </w:p>
        </w:tc>
        <w:tc>
          <w:tcPr>
            <w:tcW w:w="7938" w:type="dxa"/>
          </w:tcPr>
          <w:p w:rsidR="004161D3" w:rsidRPr="00DD78EE" w:rsidRDefault="00807CFA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Строительство средней общеобразовательной школы на 80 мест пгт.Светлая, софинансирование местный бюджет</w:t>
            </w:r>
          </w:p>
        </w:tc>
      </w:tr>
      <w:tr w:rsidR="004161D3" w:rsidRPr="00195B15" w:rsidTr="00823BC0">
        <w:trPr>
          <w:trHeight w:val="352"/>
        </w:trPr>
        <w:tc>
          <w:tcPr>
            <w:tcW w:w="1668" w:type="dxa"/>
          </w:tcPr>
          <w:p w:rsidR="004161D3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1500392040</w:t>
            </w:r>
          </w:p>
        </w:tc>
        <w:tc>
          <w:tcPr>
            <w:tcW w:w="7938" w:type="dxa"/>
          </w:tcPr>
          <w:p w:rsidR="004161D3" w:rsidRPr="00DD78EE" w:rsidRDefault="00807CFA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Строительство средней общеобразовательной школы на 80 мест в пгт.Светлая (Субсидии бюджетам муниципальных образований Приморского края на строительство, реконструкцию и приобретение зданий муниципальных общеобразовательных организаций за счет средств краевого бюджета)</w:t>
            </w:r>
          </w:p>
        </w:tc>
      </w:tr>
      <w:tr w:rsidR="004D3CEA" w:rsidRPr="00195B15" w:rsidTr="00823BC0">
        <w:trPr>
          <w:trHeight w:val="352"/>
        </w:trPr>
        <w:tc>
          <w:tcPr>
            <w:tcW w:w="1668" w:type="dxa"/>
          </w:tcPr>
          <w:p w:rsidR="004D3CEA" w:rsidRPr="004D3CEA" w:rsidRDefault="004D3CE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1500400000</w:t>
            </w:r>
          </w:p>
        </w:tc>
        <w:tc>
          <w:tcPr>
            <w:tcW w:w="7938" w:type="dxa"/>
          </w:tcPr>
          <w:p w:rsidR="004D3CEA" w:rsidRPr="004D3CEA" w:rsidRDefault="004D3CEA" w:rsidP="004D3CEA">
            <w:pPr>
              <w:tabs>
                <w:tab w:val="left" w:pos="175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4D3C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</w:t>
            </w:r>
            <w:r w:rsidRPr="004D3C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ие</w:t>
            </w:r>
            <w:r w:rsidRPr="004D3C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 Ремонт и капитальный ремонт общеобразовательных учреждений</w:t>
            </w:r>
          </w:p>
        </w:tc>
      </w:tr>
      <w:tr w:rsidR="004D3CEA" w:rsidRPr="00195B15" w:rsidTr="00823BC0">
        <w:trPr>
          <w:trHeight w:val="352"/>
        </w:trPr>
        <w:tc>
          <w:tcPr>
            <w:tcW w:w="1668" w:type="dxa"/>
          </w:tcPr>
          <w:p w:rsidR="004D3CEA" w:rsidRPr="004D3CEA" w:rsidRDefault="004D3CE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1500400243</w:t>
            </w:r>
          </w:p>
        </w:tc>
        <w:tc>
          <w:tcPr>
            <w:tcW w:w="7938" w:type="dxa"/>
          </w:tcPr>
          <w:p w:rsidR="004D3CEA" w:rsidRPr="004D3CEA" w:rsidRDefault="004D3CEA" w:rsidP="00D23780">
            <w:pPr>
              <w:tabs>
                <w:tab w:val="left" w:pos="175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приточно-вытяжной вентиляции МКУ СОШ п.Терней</w:t>
            </w:r>
          </w:p>
        </w:tc>
      </w:tr>
      <w:tr w:rsidR="00823BC0" w:rsidRPr="00195B15" w:rsidTr="00823BC0">
        <w:trPr>
          <w:trHeight w:val="352"/>
        </w:trPr>
        <w:tc>
          <w:tcPr>
            <w:tcW w:w="1668" w:type="dxa"/>
          </w:tcPr>
          <w:p w:rsidR="00823BC0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1500500000</w:t>
            </w:r>
          </w:p>
        </w:tc>
        <w:tc>
          <w:tcPr>
            <w:tcW w:w="7938" w:type="dxa"/>
          </w:tcPr>
          <w:p w:rsidR="00823BC0" w:rsidRPr="00DD78EE" w:rsidRDefault="006C15E5" w:rsidP="00D23780">
            <w:pPr>
              <w:tabs>
                <w:tab w:val="left" w:pos="17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 Привлечение специалистов для работы в сфере образования Тернейского муниципального округа</w:t>
            </w:r>
          </w:p>
        </w:tc>
      </w:tr>
      <w:tr w:rsidR="00823BC0" w:rsidRPr="00195B15" w:rsidTr="00823BC0">
        <w:trPr>
          <w:trHeight w:val="352"/>
        </w:trPr>
        <w:tc>
          <w:tcPr>
            <w:tcW w:w="1668" w:type="dxa"/>
          </w:tcPr>
          <w:p w:rsidR="00823BC0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1500500320</w:t>
            </w:r>
          </w:p>
        </w:tc>
        <w:tc>
          <w:tcPr>
            <w:tcW w:w="7938" w:type="dxa"/>
          </w:tcPr>
          <w:p w:rsidR="00823BC0" w:rsidRPr="00DD78EE" w:rsidRDefault="00807CFA" w:rsidP="0087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для работы в сфере образования (единовременные выплаты, компенсация расходов к месту обучения, аренда жилых помещений )</w:t>
            </w:r>
          </w:p>
        </w:tc>
      </w:tr>
      <w:tr w:rsidR="00823BC0" w:rsidRPr="00195B15" w:rsidTr="00823BC0">
        <w:trPr>
          <w:trHeight w:val="352"/>
        </w:trPr>
        <w:tc>
          <w:tcPr>
            <w:tcW w:w="1668" w:type="dxa"/>
          </w:tcPr>
          <w:p w:rsidR="00823BC0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1500600000</w:t>
            </w:r>
          </w:p>
        </w:tc>
        <w:tc>
          <w:tcPr>
            <w:tcW w:w="7938" w:type="dxa"/>
          </w:tcPr>
          <w:p w:rsidR="00823BC0" w:rsidRPr="00DD78EE" w:rsidRDefault="006C15E5" w:rsidP="00875D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</w:t>
            </w:r>
            <w:r w:rsid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подведомственных учреждений дополнительного образования  </w:t>
            </w:r>
          </w:p>
        </w:tc>
      </w:tr>
      <w:tr w:rsidR="00807CFA" w:rsidRPr="00195B15" w:rsidTr="00823BC0">
        <w:trPr>
          <w:trHeight w:val="352"/>
        </w:trPr>
        <w:tc>
          <w:tcPr>
            <w:tcW w:w="1668" w:type="dxa"/>
          </w:tcPr>
          <w:p w:rsidR="00807CFA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1500623990</w:t>
            </w:r>
          </w:p>
        </w:tc>
        <w:tc>
          <w:tcPr>
            <w:tcW w:w="7938" w:type="dxa"/>
          </w:tcPr>
          <w:p w:rsidR="00807CFA" w:rsidRPr="00DD78EE" w:rsidRDefault="00807CFA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 учреждений  дополнительного образования за счёт местного бюджета</w:t>
            </w:r>
          </w:p>
        </w:tc>
      </w:tr>
      <w:tr w:rsidR="00807CFA" w:rsidRPr="00195B15" w:rsidTr="00823BC0">
        <w:trPr>
          <w:trHeight w:val="352"/>
        </w:trPr>
        <w:tc>
          <w:tcPr>
            <w:tcW w:w="1668" w:type="dxa"/>
          </w:tcPr>
          <w:p w:rsidR="00807CFA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1500623700</w:t>
            </w:r>
          </w:p>
        </w:tc>
        <w:tc>
          <w:tcPr>
            <w:tcW w:w="7938" w:type="dxa"/>
          </w:tcPr>
          <w:p w:rsidR="00807CFA" w:rsidRPr="00DD78EE" w:rsidRDefault="00807CFA" w:rsidP="0082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 учреждений  дополнительного образования за счёт платных услуг</w:t>
            </w:r>
          </w:p>
        </w:tc>
      </w:tr>
      <w:tr w:rsidR="003C233C" w:rsidRPr="00195B15" w:rsidTr="00823BC0">
        <w:trPr>
          <w:trHeight w:val="352"/>
        </w:trPr>
        <w:tc>
          <w:tcPr>
            <w:tcW w:w="1668" w:type="dxa"/>
          </w:tcPr>
          <w:p w:rsidR="003C233C" w:rsidRPr="00DD78EE" w:rsidRDefault="003C233C" w:rsidP="003C23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  <w:tc>
          <w:tcPr>
            <w:tcW w:w="7938" w:type="dxa"/>
          </w:tcPr>
          <w:p w:rsidR="003C233C" w:rsidRDefault="003C233C" w:rsidP="006C1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33C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 Обеспечение деятельности учебно-методических кабинетов, централизованных бухгалтерий, групп хозяйственного обслуживания учреждений</w:t>
            </w:r>
          </w:p>
        </w:tc>
      </w:tr>
      <w:tr w:rsidR="003C233C" w:rsidRPr="00195B15" w:rsidTr="00823BC0">
        <w:trPr>
          <w:trHeight w:val="352"/>
        </w:trPr>
        <w:tc>
          <w:tcPr>
            <w:tcW w:w="1668" w:type="dxa"/>
          </w:tcPr>
          <w:p w:rsidR="003C233C" w:rsidRPr="003C233C" w:rsidRDefault="003C233C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C">
              <w:rPr>
                <w:rFonts w:ascii="Times New Roman" w:hAnsi="Times New Roman" w:cs="Times New Roman"/>
                <w:sz w:val="24"/>
                <w:szCs w:val="24"/>
              </w:rPr>
              <w:t>1500745990</w:t>
            </w:r>
          </w:p>
        </w:tc>
        <w:tc>
          <w:tcPr>
            <w:tcW w:w="7938" w:type="dxa"/>
          </w:tcPr>
          <w:p w:rsidR="003C233C" w:rsidRPr="003C233C" w:rsidRDefault="003C233C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 учреждений за счёт местного бюджета</w:t>
            </w:r>
          </w:p>
        </w:tc>
      </w:tr>
      <w:tr w:rsidR="00807CFA" w:rsidRPr="00195B15" w:rsidTr="00823BC0">
        <w:trPr>
          <w:trHeight w:val="352"/>
        </w:trPr>
        <w:tc>
          <w:tcPr>
            <w:tcW w:w="1668" w:type="dxa"/>
          </w:tcPr>
          <w:p w:rsidR="00807CFA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150E200000</w:t>
            </w:r>
          </w:p>
        </w:tc>
        <w:tc>
          <w:tcPr>
            <w:tcW w:w="7938" w:type="dxa"/>
          </w:tcPr>
          <w:p w:rsidR="00807CFA" w:rsidRPr="00DD78EE" w:rsidRDefault="006C15E5" w:rsidP="006C1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807CFA" w:rsidRPr="00DD78EE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 Реализация  национального проекта  "Образование", федерального проекта "Успех каждого ребёнка"</w:t>
            </w:r>
          </w:p>
        </w:tc>
      </w:tr>
      <w:tr w:rsidR="00EC5C41" w:rsidRPr="00195B15" w:rsidTr="00823BC0">
        <w:trPr>
          <w:trHeight w:val="352"/>
        </w:trPr>
        <w:tc>
          <w:tcPr>
            <w:tcW w:w="1668" w:type="dxa"/>
          </w:tcPr>
          <w:p w:rsidR="00EC5C41" w:rsidRPr="00DD78EE" w:rsidRDefault="00EC5C41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41">
              <w:rPr>
                <w:rFonts w:ascii="Times New Roman" w:hAnsi="Times New Roman" w:cs="Times New Roman"/>
                <w:sz w:val="24"/>
                <w:szCs w:val="24"/>
              </w:rPr>
              <w:t>150E250970</w:t>
            </w:r>
          </w:p>
        </w:tc>
        <w:tc>
          <w:tcPr>
            <w:tcW w:w="7938" w:type="dxa"/>
          </w:tcPr>
          <w:p w:rsidR="00EC5C41" w:rsidRPr="00DD78EE" w:rsidRDefault="00EC5C41" w:rsidP="0082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41">
              <w:rPr>
                <w:rFonts w:ascii="Times New Roman" w:hAnsi="Times New Roman" w:cs="Times New Roman"/>
                <w:sz w:val="24"/>
                <w:szCs w:val="24"/>
              </w:rPr>
              <w:t>Капитальный р</w:t>
            </w:r>
            <w:r w:rsidR="006C15E5">
              <w:rPr>
                <w:rFonts w:ascii="Times New Roman" w:hAnsi="Times New Roman" w:cs="Times New Roman"/>
                <w:sz w:val="24"/>
                <w:szCs w:val="24"/>
              </w:rPr>
              <w:t>емонт спортивного зала МКУ СОШ п</w:t>
            </w:r>
            <w:r w:rsidRPr="00EC5C41">
              <w:rPr>
                <w:rFonts w:ascii="Times New Roman" w:hAnsi="Times New Roman" w:cs="Times New Roman"/>
                <w:sz w:val="24"/>
                <w:szCs w:val="24"/>
              </w:rPr>
              <w:t>.Пластун за счёт субсидии 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включая софинансирование с местного бюджета</w:t>
            </w:r>
          </w:p>
        </w:tc>
      </w:tr>
      <w:tr w:rsidR="00807CFA" w:rsidRPr="00195B15" w:rsidTr="00823BC0">
        <w:trPr>
          <w:trHeight w:val="352"/>
        </w:trPr>
        <w:tc>
          <w:tcPr>
            <w:tcW w:w="1668" w:type="dxa"/>
          </w:tcPr>
          <w:p w:rsidR="00807CFA" w:rsidRPr="00DD78EE" w:rsidRDefault="00807CF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150E254910</w:t>
            </w:r>
          </w:p>
        </w:tc>
        <w:tc>
          <w:tcPr>
            <w:tcW w:w="7938" w:type="dxa"/>
          </w:tcPr>
          <w:p w:rsidR="00807CFA" w:rsidRPr="00DD78EE" w:rsidRDefault="00807CFA" w:rsidP="0082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 за счёт субсидии  на создание новых мест в образовательных организациях различных типов для реализации дополнительных общеразвивающих программ всех направленностей включая софинансирование с местного бюджета</w:t>
            </w:r>
          </w:p>
        </w:tc>
      </w:tr>
      <w:tr w:rsidR="00EC5C41" w:rsidRPr="00195B15" w:rsidTr="00823BC0">
        <w:trPr>
          <w:trHeight w:val="352"/>
        </w:trPr>
        <w:tc>
          <w:tcPr>
            <w:tcW w:w="1668" w:type="dxa"/>
          </w:tcPr>
          <w:p w:rsidR="00EC5C41" w:rsidRPr="00EC5C41" w:rsidRDefault="00EC5C41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5C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150E500000</w:t>
            </w:r>
          </w:p>
        </w:tc>
        <w:tc>
          <w:tcPr>
            <w:tcW w:w="7938" w:type="dxa"/>
          </w:tcPr>
          <w:p w:rsidR="00EC5C41" w:rsidRPr="00EC5C41" w:rsidRDefault="006C15E5" w:rsidP="00D2378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EC5C41" w:rsidRPr="00EC5C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5C41" w:rsidRPr="00EC5C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Реализация национального проекта  "Образование", федерального проекта "Учитель будущего"</w:t>
            </w:r>
          </w:p>
        </w:tc>
      </w:tr>
      <w:tr w:rsidR="00EC5C41" w:rsidRPr="00195B15" w:rsidTr="00823BC0">
        <w:trPr>
          <w:trHeight w:val="352"/>
        </w:trPr>
        <w:tc>
          <w:tcPr>
            <w:tcW w:w="1668" w:type="dxa"/>
          </w:tcPr>
          <w:p w:rsidR="00EC5C41" w:rsidRPr="00EC5C41" w:rsidRDefault="00EC5C41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150E593140</w:t>
            </w:r>
          </w:p>
        </w:tc>
        <w:tc>
          <w:tcPr>
            <w:tcW w:w="7938" w:type="dxa"/>
          </w:tcPr>
          <w:p w:rsidR="00EC5C41" w:rsidRPr="00EC5C41" w:rsidRDefault="00EC5C41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</w:t>
            </w:r>
            <w:r w:rsidRPr="00EC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 социальной поддержки педагогическим работникам муниципальных образовательных организаций Приморского края</w:t>
            </w:r>
          </w:p>
        </w:tc>
      </w:tr>
      <w:tr w:rsidR="003378EE" w:rsidRPr="00195B15" w:rsidTr="00823BC0">
        <w:trPr>
          <w:trHeight w:val="352"/>
        </w:trPr>
        <w:tc>
          <w:tcPr>
            <w:tcW w:w="1668" w:type="dxa"/>
          </w:tcPr>
          <w:p w:rsidR="003378EE" w:rsidRPr="00DD78EE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1700000000</w:t>
            </w:r>
          </w:p>
        </w:tc>
        <w:tc>
          <w:tcPr>
            <w:tcW w:w="7938" w:type="dxa"/>
          </w:tcPr>
          <w:p w:rsidR="003378EE" w:rsidRPr="00DD78EE" w:rsidRDefault="007A18C4" w:rsidP="003378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 "Формирование современной городской среды Тернейского муниципального округа на 2021 - 2023 годы"</w:t>
            </w:r>
          </w:p>
        </w:tc>
      </w:tr>
      <w:tr w:rsidR="003378EE" w:rsidRPr="00195B15" w:rsidTr="00823BC0">
        <w:trPr>
          <w:trHeight w:val="352"/>
        </w:trPr>
        <w:tc>
          <w:tcPr>
            <w:tcW w:w="1668" w:type="dxa"/>
          </w:tcPr>
          <w:p w:rsidR="003378EE" w:rsidRPr="00DD78EE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938" w:type="dxa"/>
          </w:tcPr>
          <w:p w:rsidR="003378EE" w:rsidRPr="00DD78EE" w:rsidRDefault="006C15E5" w:rsidP="00D2378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7A18C4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мероприятие:  Уличное освещение </w:t>
            </w:r>
          </w:p>
        </w:tc>
      </w:tr>
      <w:tr w:rsidR="003378EE" w:rsidRPr="00195B15" w:rsidTr="00823BC0">
        <w:trPr>
          <w:trHeight w:val="352"/>
        </w:trPr>
        <w:tc>
          <w:tcPr>
            <w:tcW w:w="1668" w:type="dxa"/>
          </w:tcPr>
          <w:p w:rsidR="003378EE" w:rsidRPr="00DD78EE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1700105031</w:t>
            </w:r>
          </w:p>
        </w:tc>
        <w:tc>
          <w:tcPr>
            <w:tcW w:w="7938" w:type="dxa"/>
          </w:tcPr>
          <w:p w:rsidR="003378EE" w:rsidRPr="00DD78EE" w:rsidRDefault="007A18C4" w:rsidP="003378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</w:tr>
      <w:tr w:rsidR="003378EE" w:rsidRPr="00195B15" w:rsidTr="00823BC0">
        <w:trPr>
          <w:trHeight w:val="352"/>
        </w:trPr>
        <w:tc>
          <w:tcPr>
            <w:tcW w:w="1668" w:type="dxa"/>
          </w:tcPr>
          <w:p w:rsidR="003378EE" w:rsidRPr="00DD78EE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7938" w:type="dxa"/>
          </w:tcPr>
          <w:p w:rsidR="003378EE" w:rsidRPr="00DD78EE" w:rsidRDefault="006C15E5" w:rsidP="00D2378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  <w:r w:rsidR="007A18C4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Устройство и содержание объектов благоустройства  и их элементов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1700205032</w:t>
            </w:r>
          </w:p>
        </w:tc>
        <w:tc>
          <w:tcPr>
            <w:tcW w:w="7938" w:type="dxa"/>
          </w:tcPr>
          <w:p w:rsidR="007A18C4" w:rsidRPr="00DD78EE" w:rsidRDefault="007A18C4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содержание объектов благоустройства  и их элементов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7938" w:type="dxa"/>
          </w:tcPr>
          <w:p w:rsidR="007A18C4" w:rsidRPr="00DD78EE" w:rsidRDefault="006C15E5" w:rsidP="00D2378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7154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Основное мероприятие: </w:t>
            </w:r>
            <w:r w:rsidR="007A18C4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жилых домов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1700392610</w:t>
            </w:r>
          </w:p>
        </w:tc>
        <w:tc>
          <w:tcPr>
            <w:tcW w:w="7938" w:type="dxa"/>
          </w:tcPr>
          <w:p w:rsidR="007A18C4" w:rsidRPr="00DD78EE" w:rsidRDefault="007A18C4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пгт. Пластун ул.Лермонтова 8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C82A21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17003S2610</w:t>
            </w:r>
          </w:p>
        </w:tc>
        <w:tc>
          <w:tcPr>
            <w:tcW w:w="7938" w:type="dxa"/>
          </w:tcPr>
          <w:p w:rsidR="00C82A21" w:rsidRPr="00DD78EE" w:rsidRDefault="00C82A21" w:rsidP="006078B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пгт. Пластун ул.Лермонтова 8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6078B0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1700392611</w:t>
            </w:r>
          </w:p>
        </w:tc>
        <w:tc>
          <w:tcPr>
            <w:tcW w:w="7938" w:type="dxa"/>
          </w:tcPr>
          <w:p w:rsidR="006078B0" w:rsidRPr="00DD78EE" w:rsidRDefault="006078B0" w:rsidP="006078B0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пгт. Терней  ул.Тернейская д.8 за счёт субсидии  на поддержку муниципальных программ по благоустройству территорий муниципальных образований Приморского края 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C82A21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17003S2611</w:t>
            </w:r>
          </w:p>
        </w:tc>
        <w:tc>
          <w:tcPr>
            <w:tcW w:w="7938" w:type="dxa"/>
          </w:tcPr>
          <w:p w:rsidR="00C82A21" w:rsidRPr="00DD78EE" w:rsidRDefault="00C82A21" w:rsidP="0060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пгт. Терней  ул.Тернейская д.8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6078B0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1700392612</w:t>
            </w:r>
          </w:p>
        </w:tc>
        <w:tc>
          <w:tcPr>
            <w:tcW w:w="7938" w:type="dxa"/>
          </w:tcPr>
          <w:p w:rsidR="006078B0" w:rsidRPr="00DD78EE" w:rsidRDefault="006078B0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пгт. Терней ул. Комсомольская д.5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C82A21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17003S2612</w:t>
            </w:r>
          </w:p>
        </w:tc>
        <w:tc>
          <w:tcPr>
            <w:tcW w:w="7938" w:type="dxa"/>
          </w:tcPr>
          <w:p w:rsidR="00C82A21" w:rsidRPr="00DD78EE" w:rsidRDefault="00C82A21" w:rsidP="0060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пгт. Терней ул. Комсомольская д.5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1700392613</w:t>
            </w:r>
          </w:p>
        </w:tc>
        <w:tc>
          <w:tcPr>
            <w:tcW w:w="7938" w:type="dxa"/>
          </w:tcPr>
          <w:p w:rsidR="006078B0" w:rsidRPr="00DD78EE" w:rsidRDefault="006078B0" w:rsidP="0071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дворовой территории пгт. Терней   Комсомольская д.18А 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17003S2613</w:t>
            </w:r>
          </w:p>
        </w:tc>
        <w:tc>
          <w:tcPr>
            <w:tcW w:w="7938" w:type="dxa"/>
          </w:tcPr>
          <w:p w:rsidR="00C82A21" w:rsidRPr="00DD78EE" w:rsidRDefault="00C82A21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пгт. Терней    ул. Комсомольская д.18А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1700392614</w:t>
            </w:r>
          </w:p>
        </w:tc>
        <w:tc>
          <w:tcPr>
            <w:tcW w:w="7938" w:type="dxa"/>
          </w:tcPr>
          <w:p w:rsidR="006078B0" w:rsidRPr="00DD78EE" w:rsidRDefault="006078B0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пгт. Пластун  ул. Лермонтова д. 6     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17003S2614</w:t>
            </w:r>
          </w:p>
        </w:tc>
        <w:tc>
          <w:tcPr>
            <w:tcW w:w="7938" w:type="dxa"/>
          </w:tcPr>
          <w:p w:rsidR="00C82A21" w:rsidRPr="00DD78EE" w:rsidRDefault="000251BF" w:rsidP="0060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пгт. Пластун  ул. Лермонтова д. 6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1700392615</w:t>
            </w:r>
          </w:p>
        </w:tc>
        <w:tc>
          <w:tcPr>
            <w:tcW w:w="7938" w:type="dxa"/>
          </w:tcPr>
          <w:p w:rsidR="006078B0" w:rsidRPr="00DD78EE" w:rsidRDefault="006078B0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дворовой территории пгт. Пластун ул. Третий квартал, д.9     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17003S2615</w:t>
            </w:r>
          </w:p>
        </w:tc>
        <w:tc>
          <w:tcPr>
            <w:tcW w:w="7938" w:type="dxa"/>
          </w:tcPr>
          <w:p w:rsidR="00C82A21" w:rsidRPr="00DD78EE" w:rsidRDefault="000251BF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пгт. Пластун ул. Третий квартал, </w:t>
            </w:r>
            <w:r w:rsidR="0071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9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1700392616</w:t>
            </w:r>
          </w:p>
        </w:tc>
        <w:tc>
          <w:tcPr>
            <w:tcW w:w="7938" w:type="dxa"/>
          </w:tcPr>
          <w:p w:rsidR="006078B0" w:rsidRPr="00DD78EE" w:rsidRDefault="006078B0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пгт. Пластун ул. Третий квартал, д.4     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0251BF" w:rsidRPr="00195B15" w:rsidTr="00823BC0">
        <w:trPr>
          <w:trHeight w:val="352"/>
        </w:trPr>
        <w:tc>
          <w:tcPr>
            <w:tcW w:w="1668" w:type="dxa"/>
          </w:tcPr>
          <w:p w:rsidR="000251BF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17003S2616</w:t>
            </w:r>
          </w:p>
        </w:tc>
        <w:tc>
          <w:tcPr>
            <w:tcW w:w="7938" w:type="dxa"/>
          </w:tcPr>
          <w:p w:rsidR="000251BF" w:rsidRPr="00DD78EE" w:rsidRDefault="000251BF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пгт. Пластун ул. Третий квартал, </w:t>
            </w:r>
            <w:r w:rsidR="0071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4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1700392617</w:t>
            </w:r>
          </w:p>
        </w:tc>
        <w:tc>
          <w:tcPr>
            <w:tcW w:w="7938" w:type="dxa"/>
          </w:tcPr>
          <w:p w:rsidR="006078B0" w:rsidRPr="00DD78EE" w:rsidRDefault="006078B0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пгт. Пластун ул. Третий квартал, д.8     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17003S2617</w:t>
            </w:r>
          </w:p>
        </w:tc>
        <w:tc>
          <w:tcPr>
            <w:tcW w:w="7938" w:type="dxa"/>
          </w:tcPr>
          <w:p w:rsidR="00C82A21" w:rsidRPr="00DD78EE" w:rsidRDefault="000251BF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пгт.Пластун ул.Третий квартал, </w:t>
            </w:r>
            <w:r w:rsidR="0071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8 софинансирование за счёт местного бюджета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1700392618</w:t>
            </w:r>
          </w:p>
        </w:tc>
        <w:tc>
          <w:tcPr>
            <w:tcW w:w="7938" w:type="dxa"/>
          </w:tcPr>
          <w:p w:rsidR="006078B0" w:rsidRPr="00DD78EE" w:rsidRDefault="006078B0" w:rsidP="0077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пгт.Терней  ул. Юбилейная д.2А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17003S2618</w:t>
            </w:r>
          </w:p>
        </w:tc>
        <w:tc>
          <w:tcPr>
            <w:tcW w:w="7938" w:type="dxa"/>
          </w:tcPr>
          <w:p w:rsidR="00C82A21" w:rsidRPr="00DD78EE" w:rsidRDefault="000251BF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пгт.Терней  ул.Юбилейная д.2А софинансирование за счёт местного бюджета  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1700392619</w:t>
            </w:r>
          </w:p>
        </w:tc>
        <w:tc>
          <w:tcPr>
            <w:tcW w:w="7938" w:type="dxa"/>
          </w:tcPr>
          <w:p w:rsidR="007A18C4" w:rsidRPr="00DD78EE" w:rsidRDefault="006078B0" w:rsidP="0077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пгт.Пластун ул.Третий квартал, д.10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0251BF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17003S2619</w:t>
            </w:r>
          </w:p>
        </w:tc>
        <w:tc>
          <w:tcPr>
            <w:tcW w:w="7938" w:type="dxa"/>
          </w:tcPr>
          <w:p w:rsidR="00C82A21" w:rsidRPr="000251BF" w:rsidRDefault="000251BF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пгт.Пластун ул.Третий квартал, д.10 софинансирование за счёт местного бюджета  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1700400000</w:t>
            </w:r>
          </w:p>
        </w:tc>
        <w:tc>
          <w:tcPr>
            <w:tcW w:w="7938" w:type="dxa"/>
          </w:tcPr>
          <w:p w:rsidR="007A18C4" w:rsidRPr="00DD78EE" w:rsidRDefault="006C15E5" w:rsidP="00D23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078B0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="007154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  <w:r w:rsidR="006078B0" w:rsidRPr="00DD7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лагоустройство общественных территорий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1700492620</w:t>
            </w:r>
          </w:p>
        </w:tc>
        <w:tc>
          <w:tcPr>
            <w:tcW w:w="7938" w:type="dxa"/>
          </w:tcPr>
          <w:p w:rsidR="007A18C4" w:rsidRPr="00DD78EE" w:rsidRDefault="006078B0" w:rsidP="0077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уличного освещения  пгт</w:t>
            </w:r>
            <w:r w:rsidR="0077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Терней, ул.Ивановская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17004S2620</w:t>
            </w:r>
          </w:p>
        </w:tc>
        <w:tc>
          <w:tcPr>
            <w:tcW w:w="7938" w:type="dxa"/>
          </w:tcPr>
          <w:p w:rsidR="00C82A21" w:rsidRPr="00DD78EE" w:rsidRDefault="000251BF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уличного освещения       пгт</w:t>
            </w:r>
            <w:r w:rsidR="0077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Терней, ул.Ивановская  софинансирование за счёт местного бюджета  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1700492621</w:t>
            </w:r>
          </w:p>
        </w:tc>
        <w:tc>
          <w:tcPr>
            <w:tcW w:w="7938" w:type="dxa"/>
          </w:tcPr>
          <w:p w:rsidR="007A18C4" w:rsidRPr="00DD78EE" w:rsidRDefault="006078B0" w:rsidP="0077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автомобильной стоянки пгт Терней, ул. Партизанская,71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17004S2621</w:t>
            </w:r>
          </w:p>
        </w:tc>
        <w:tc>
          <w:tcPr>
            <w:tcW w:w="7938" w:type="dxa"/>
          </w:tcPr>
          <w:p w:rsidR="00C82A21" w:rsidRPr="00DD78EE" w:rsidRDefault="000251BF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автомобильной стоянки пгт Терней, ул. Партизанская,71  софинансирование за счёт местного бюджета  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1700492622</w:t>
            </w:r>
          </w:p>
        </w:tc>
        <w:tc>
          <w:tcPr>
            <w:tcW w:w="7938" w:type="dxa"/>
          </w:tcPr>
          <w:p w:rsidR="007A18C4" w:rsidRPr="00DD78EE" w:rsidRDefault="006078B0" w:rsidP="007A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общественного сквера пгт Пластун,   ул. Пушкина, 34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17004S2622</w:t>
            </w:r>
          </w:p>
        </w:tc>
        <w:tc>
          <w:tcPr>
            <w:tcW w:w="7938" w:type="dxa"/>
          </w:tcPr>
          <w:p w:rsidR="00C82A21" w:rsidRPr="00DD78EE" w:rsidRDefault="000251BF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общественного сквера пгт Пластун,  ул. Пушкина,34 софинансирование за счёт местного бюджета  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1700492623</w:t>
            </w:r>
          </w:p>
        </w:tc>
        <w:tc>
          <w:tcPr>
            <w:tcW w:w="7938" w:type="dxa"/>
          </w:tcPr>
          <w:p w:rsidR="007A18C4" w:rsidRPr="00DD78EE" w:rsidRDefault="006078B0" w:rsidP="007A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уличного освещения        пгт Терней, ул. Партизанская 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17004S2623</w:t>
            </w:r>
          </w:p>
        </w:tc>
        <w:tc>
          <w:tcPr>
            <w:tcW w:w="7938" w:type="dxa"/>
          </w:tcPr>
          <w:p w:rsidR="00C82A21" w:rsidRPr="00DD78EE" w:rsidRDefault="006C15E5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уличного освещения </w:t>
            </w:r>
            <w:r w:rsidR="000251BF"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r w:rsidR="0077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251BF"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Терней, ул.Партизанская  софинансирование за счёт местного бюджета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1700492624</w:t>
            </w:r>
          </w:p>
        </w:tc>
        <w:tc>
          <w:tcPr>
            <w:tcW w:w="7938" w:type="dxa"/>
          </w:tcPr>
          <w:p w:rsidR="007A18C4" w:rsidRPr="00DD78EE" w:rsidRDefault="006078B0" w:rsidP="007A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зона пгт. Пластун    по ул. Студенческая 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17004S2624</w:t>
            </w:r>
          </w:p>
        </w:tc>
        <w:tc>
          <w:tcPr>
            <w:tcW w:w="7938" w:type="dxa"/>
          </w:tcPr>
          <w:p w:rsidR="00C82A21" w:rsidRPr="00DD78EE" w:rsidRDefault="000251BF" w:rsidP="0060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Пешеходная зона пгт. Пластун    по ул. Студенческая  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6078B0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1700492625</w:t>
            </w:r>
          </w:p>
        </w:tc>
        <w:tc>
          <w:tcPr>
            <w:tcW w:w="7938" w:type="dxa"/>
          </w:tcPr>
          <w:p w:rsidR="006078B0" w:rsidRPr="00DD78EE" w:rsidRDefault="006078B0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оздоровительной площадки     пгт Терней, ул. Ивановская, 84  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17004S2625</w:t>
            </w:r>
          </w:p>
        </w:tc>
        <w:tc>
          <w:tcPr>
            <w:tcW w:w="7938" w:type="dxa"/>
          </w:tcPr>
          <w:p w:rsidR="00C82A21" w:rsidRPr="00DD78EE" w:rsidRDefault="000251BF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Обустройство детской оздоровительной площадки   пгт</w:t>
            </w:r>
            <w:r w:rsidR="0077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Терней, ул. Ивановская, 84   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6078B0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1700492626</w:t>
            </w:r>
          </w:p>
        </w:tc>
        <w:tc>
          <w:tcPr>
            <w:tcW w:w="7938" w:type="dxa"/>
          </w:tcPr>
          <w:p w:rsidR="006078B0" w:rsidRPr="00DD78EE" w:rsidRDefault="006078B0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уличного освещения     пгт Терней, ул. 50 лет Октября   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17004S2626</w:t>
            </w:r>
          </w:p>
        </w:tc>
        <w:tc>
          <w:tcPr>
            <w:tcW w:w="7938" w:type="dxa"/>
          </w:tcPr>
          <w:p w:rsidR="00C82A21" w:rsidRPr="00DD78EE" w:rsidRDefault="000251BF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уличного освещения пгт</w:t>
            </w:r>
            <w:r w:rsidR="0077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Терней, ул. 50 лет Октября   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1700492627</w:t>
            </w:r>
          </w:p>
        </w:tc>
        <w:tc>
          <w:tcPr>
            <w:tcW w:w="7938" w:type="dxa"/>
          </w:tcPr>
          <w:p w:rsidR="006078B0" w:rsidRPr="00DD78EE" w:rsidRDefault="00894CBA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видовой площадки пгт Пластун, ул.Октябрьская д.2  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17004S2627</w:t>
            </w:r>
          </w:p>
        </w:tc>
        <w:tc>
          <w:tcPr>
            <w:tcW w:w="7938" w:type="dxa"/>
          </w:tcPr>
          <w:p w:rsidR="00C82A21" w:rsidRPr="00DD78EE" w:rsidRDefault="000251BF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видовой площадки пгт</w:t>
            </w:r>
            <w:r w:rsidR="0077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Пластун, ул.Октябрьская д.2 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1700492628</w:t>
            </w:r>
          </w:p>
        </w:tc>
        <w:tc>
          <w:tcPr>
            <w:tcW w:w="7938" w:type="dxa"/>
          </w:tcPr>
          <w:p w:rsidR="006078B0" w:rsidRPr="00DD78EE" w:rsidRDefault="00894CBA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детской игровой площадки Ориентир: 28,5м северо-восточнее ориентира за пределами участка. Ориентир дом. Адрес ориентира: Приморский край, Тернейский район, пгт. Терней, ул. 50 лет Октября, д. 14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0251BF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17004S2628</w:t>
            </w:r>
          </w:p>
        </w:tc>
        <w:tc>
          <w:tcPr>
            <w:tcW w:w="7938" w:type="dxa"/>
          </w:tcPr>
          <w:p w:rsidR="00C82A21" w:rsidRPr="00DD78EE" w:rsidRDefault="000251BF" w:rsidP="0060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детской игровой площадки Ориентир: 28,5м северо-восточнее ориентира за пределами участка. Ориентир дом. Адрес ориентира: Приморский край, Тернейский район, пгт. Терней, ул. 50 лет Октября, д. 14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1700492629</w:t>
            </w:r>
          </w:p>
        </w:tc>
        <w:tc>
          <w:tcPr>
            <w:tcW w:w="7938" w:type="dxa"/>
          </w:tcPr>
          <w:p w:rsidR="006078B0" w:rsidRPr="00DD78EE" w:rsidRDefault="00894CBA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возле мемориального комплекса, расположенного по адресу: Приморский край, Тернейский район, пгт. Терней,ул.Ивановская 2</w:t>
            </w:r>
            <w:r w:rsidR="006A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0251BF" w:rsidRPr="00195B15" w:rsidTr="00823BC0">
        <w:trPr>
          <w:trHeight w:val="352"/>
        </w:trPr>
        <w:tc>
          <w:tcPr>
            <w:tcW w:w="1668" w:type="dxa"/>
          </w:tcPr>
          <w:p w:rsidR="000251BF" w:rsidRPr="00B27D05" w:rsidRDefault="00B27D05" w:rsidP="006A00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17004S262</w:t>
            </w:r>
            <w:r w:rsidR="006A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0251BF" w:rsidRPr="00B27D05" w:rsidRDefault="006A00F4" w:rsidP="00777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возле мемориального комплекса, расположенного по адресу: Приморский край, Тернейский район, пгт. Терней,  ул. Ивановская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софинансирование за счёт местного бюджета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AF0604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1700500000</w:t>
            </w:r>
          </w:p>
        </w:tc>
        <w:tc>
          <w:tcPr>
            <w:tcW w:w="7938" w:type="dxa"/>
          </w:tcPr>
          <w:p w:rsidR="006078B0" w:rsidRPr="00AF0604" w:rsidRDefault="006C15E5" w:rsidP="00D23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94CBA"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Благоустройство дворовых территорий  (в рамках регионального проекта "1000 дворов"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1700592630</w:t>
            </w:r>
          </w:p>
        </w:tc>
        <w:tc>
          <w:tcPr>
            <w:tcW w:w="7938" w:type="dxa"/>
          </w:tcPr>
          <w:p w:rsidR="006078B0" w:rsidRPr="00DD78EE" w:rsidRDefault="00894CBA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площадки с.Амгу, ул. Молодежная 20А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B27D05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17005S2630</w:t>
            </w:r>
          </w:p>
        </w:tc>
        <w:tc>
          <w:tcPr>
            <w:tcW w:w="7938" w:type="dxa"/>
          </w:tcPr>
          <w:p w:rsidR="00C82A21" w:rsidRPr="00DD78EE" w:rsidRDefault="00B27D05" w:rsidP="0060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площадки с.Амгу, ул. Молодежная 20А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1700592631</w:t>
            </w:r>
          </w:p>
        </w:tc>
        <w:tc>
          <w:tcPr>
            <w:tcW w:w="7938" w:type="dxa"/>
          </w:tcPr>
          <w:p w:rsidR="006078B0" w:rsidRPr="00DD78EE" w:rsidRDefault="00894CBA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площадки  с.Единка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DD78EE" w:rsidRDefault="00B27D05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17005S2631</w:t>
            </w:r>
          </w:p>
        </w:tc>
        <w:tc>
          <w:tcPr>
            <w:tcW w:w="7938" w:type="dxa"/>
          </w:tcPr>
          <w:p w:rsidR="00C82A21" w:rsidRPr="00DD78EE" w:rsidRDefault="00B27D05" w:rsidP="0060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площадки  с.Единка софинансирование за счёт местного бюджета  </w:t>
            </w:r>
          </w:p>
        </w:tc>
      </w:tr>
      <w:tr w:rsidR="006078B0" w:rsidRPr="00195B15" w:rsidTr="00823BC0">
        <w:trPr>
          <w:trHeight w:val="352"/>
        </w:trPr>
        <w:tc>
          <w:tcPr>
            <w:tcW w:w="1668" w:type="dxa"/>
          </w:tcPr>
          <w:p w:rsidR="006078B0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1700592632</w:t>
            </w:r>
          </w:p>
        </w:tc>
        <w:tc>
          <w:tcPr>
            <w:tcW w:w="7938" w:type="dxa"/>
          </w:tcPr>
          <w:p w:rsidR="006078B0" w:rsidRPr="00DD78EE" w:rsidRDefault="00894CBA" w:rsidP="00607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площадки  с.Малая-Кема  за счёт субсидии 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C82A21" w:rsidRPr="00195B15" w:rsidTr="00823BC0">
        <w:trPr>
          <w:trHeight w:val="352"/>
        </w:trPr>
        <w:tc>
          <w:tcPr>
            <w:tcW w:w="1668" w:type="dxa"/>
          </w:tcPr>
          <w:p w:rsidR="00C82A21" w:rsidRPr="00B27D05" w:rsidRDefault="00B27D05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17005S2632</w:t>
            </w:r>
          </w:p>
        </w:tc>
        <w:tc>
          <w:tcPr>
            <w:tcW w:w="7938" w:type="dxa"/>
          </w:tcPr>
          <w:p w:rsidR="00C82A21" w:rsidRPr="00B27D05" w:rsidRDefault="00B27D05" w:rsidP="007A1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площадки  с.Малая-Кема софинансирование за счёт местного бюджета  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AF0604" w:rsidRDefault="007A18C4" w:rsidP="00DD78EE">
            <w:pPr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938" w:type="dxa"/>
          </w:tcPr>
          <w:p w:rsidR="007A18C4" w:rsidRPr="00AF0604" w:rsidRDefault="007A18C4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"Охрана окружающей среды Тернейского муниципального округа на 2021 - 2023 годы"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AF0604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7938" w:type="dxa"/>
          </w:tcPr>
          <w:p w:rsidR="007A18C4" w:rsidRPr="00AF0604" w:rsidRDefault="007A18C4" w:rsidP="00D23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Основное мероприятие: Обустройство контейнерных площадок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1800106022</w:t>
            </w:r>
          </w:p>
        </w:tc>
        <w:tc>
          <w:tcPr>
            <w:tcW w:w="7938" w:type="dxa"/>
          </w:tcPr>
          <w:p w:rsidR="007A18C4" w:rsidRPr="00DD78EE" w:rsidRDefault="007A18C4" w:rsidP="007A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площадок временного хранения ТКО на территории Тернейского муниципального округа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AF0604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04">
              <w:rPr>
                <w:rFonts w:ascii="Times New Roman" w:hAnsi="Times New Roman" w:cs="Times New Roman"/>
                <w:b/>
                <w:sz w:val="24"/>
                <w:szCs w:val="24"/>
              </w:rPr>
              <w:t>1900000000</w:t>
            </w:r>
          </w:p>
        </w:tc>
        <w:tc>
          <w:tcPr>
            <w:tcW w:w="7938" w:type="dxa"/>
          </w:tcPr>
          <w:p w:rsidR="007A18C4" w:rsidRPr="00AF0604" w:rsidRDefault="007A18C4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0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"Обеспечение населения Тернейского муниципального округа  твёрдым топливом на 2021-2023годы"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AF0604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>1900100000</w:t>
            </w:r>
          </w:p>
        </w:tc>
        <w:tc>
          <w:tcPr>
            <w:tcW w:w="7938" w:type="dxa"/>
          </w:tcPr>
          <w:p w:rsidR="007A18C4" w:rsidRPr="00AF0604" w:rsidRDefault="006C15E5" w:rsidP="00D23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715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18C4"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 Предоставление субсидий из бюджета Тернейского муниципального округа  на возмещение выпадающих доходов в связи с обеспечением населения твёрдым топливом (дровами</w:t>
            </w:r>
            <w:r w:rsidR="00D237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DD78EE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1900192620</w:t>
            </w:r>
          </w:p>
        </w:tc>
        <w:tc>
          <w:tcPr>
            <w:tcW w:w="7938" w:type="dxa"/>
          </w:tcPr>
          <w:p w:rsidR="007A18C4" w:rsidRPr="00DD78EE" w:rsidRDefault="007A18C4" w:rsidP="007A18C4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выпадающих доходов организациям, оказывающим услуги по снабжению населения твёрдым топливом, для стабилизации работы за счёт краевого бюджета</w:t>
            </w:r>
          </w:p>
        </w:tc>
      </w:tr>
      <w:tr w:rsidR="00EA1B6A" w:rsidRPr="00195B15" w:rsidTr="00823BC0">
        <w:trPr>
          <w:trHeight w:val="352"/>
        </w:trPr>
        <w:tc>
          <w:tcPr>
            <w:tcW w:w="1668" w:type="dxa"/>
          </w:tcPr>
          <w:p w:rsidR="00EA1B6A" w:rsidRPr="00EA1B6A" w:rsidRDefault="00EA1B6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6A">
              <w:rPr>
                <w:rFonts w:ascii="Times New Roman" w:hAnsi="Times New Roman" w:cs="Times New Roman"/>
                <w:sz w:val="24"/>
                <w:szCs w:val="24"/>
              </w:rPr>
              <w:t>19001S2620</w:t>
            </w:r>
          </w:p>
        </w:tc>
        <w:tc>
          <w:tcPr>
            <w:tcW w:w="7938" w:type="dxa"/>
          </w:tcPr>
          <w:p w:rsidR="00EA1B6A" w:rsidRPr="00EA1B6A" w:rsidRDefault="00EA1B6A" w:rsidP="007A18C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6A">
              <w:rPr>
                <w:rFonts w:ascii="Times New Roman" w:hAnsi="Times New Roman" w:cs="Times New Roman"/>
                <w:sz w:val="24"/>
                <w:szCs w:val="24"/>
              </w:rPr>
              <w:t>Софинансирование с местного бюджета на предоставление субсидий из бюджета Тернейского муниципального округа  на возмещение выпадающих доходов в связи с обеспечением населения твёрдым топливом (дровами)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6A7204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04">
              <w:rPr>
                <w:rFonts w:ascii="Times New Roman" w:hAnsi="Times New Roman" w:cs="Times New Roman"/>
                <w:b/>
                <w:sz w:val="24"/>
                <w:szCs w:val="24"/>
              </w:rPr>
              <w:t>2000000000</w:t>
            </w:r>
          </w:p>
        </w:tc>
        <w:tc>
          <w:tcPr>
            <w:tcW w:w="7938" w:type="dxa"/>
          </w:tcPr>
          <w:p w:rsidR="007A18C4" w:rsidRPr="006A7204" w:rsidRDefault="007A18C4" w:rsidP="007A18C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0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"Развитие физической культуры и спорта в Тернейском муниципальном округе " на 2021-2027 годы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6A7204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204">
              <w:rPr>
                <w:rFonts w:ascii="Times New Roman" w:hAnsi="Times New Roman" w:cs="Times New Roman"/>
                <w:i/>
                <w:sz w:val="24"/>
                <w:szCs w:val="24"/>
              </w:rPr>
              <w:t>2000100000</w:t>
            </w:r>
          </w:p>
        </w:tc>
        <w:tc>
          <w:tcPr>
            <w:tcW w:w="7938" w:type="dxa"/>
          </w:tcPr>
          <w:p w:rsidR="007A18C4" w:rsidRPr="006A7204" w:rsidRDefault="006C15E5" w:rsidP="00D23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7A18C4" w:rsidRPr="006A72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 Создание условий для привлечения населения Тернейского му</w:t>
            </w:r>
            <w:r w:rsidR="00B27D05" w:rsidRPr="006A720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7A18C4" w:rsidRPr="006A7204">
              <w:rPr>
                <w:rFonts w:ascii="Times New Roman" w:hAnsi="Times New Roman" w:cs="Times New Roman"/>
                <w:i/>
                <w:sz w:val="24"/>
                <w:szCs w:val="24"/>
              </w:rPr>
              <w:t>иципального округа к занятиям</w:t>
            </w:r>
            <w:r w:rsidR="00D23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7A18C4" w:rsidRPr="00195B15" w:rsidTr="00823BC0">
        <w:trPr>
          <w:trHeight w:val="352"/>
        </w:trPr>
        <w:tc>
          <w:tcPr>
            <w:tcW w:w="1668" w:type="dxa"/>
          </w:tcPr>
          <w:p w:rsidR="007A18C4" w:rsidRPr="006A7204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04">
              <w:rPr>
                <w:rFonts w:ascii="Times New Roman" w:hAnsi="Times New Roman" w:cs="Times New Roman"/>
                <w:sz w:val="24"/>
                <w:szCs w:val="24"/>
              </w:rPr>
              <w:t>2000100001</w:t>
            </w:r>
          </w:p>
        </w:tc>
        <w:tc>
          <w:tcPr>
            <w:tcW w:w="7938" w:type="dxa"/>
          </w:tcPr>
          <w:p w:rsidR="007A18C4" w:rsidRPr="006A7204" w:rsidRDefault="007A18C4" w:rsidP="0071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04">
              <w:rPr>
                <w:rFonts w:ascii="Times New Roman" w:hAnsi="Times New Roman" w:cs="Times New Roman"/>
                <w:sz w:val="24"/>
                <w:szCs w:val="24"/>
              </w:rPr>
              <w:t>Участие сборных команд  Тернейского муниципального округа в физкультурных и спортивных мероприятиях межмуниципального,</w:t>
            </w:r>
            <w:r w:rsidR="0071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204">
              <w:rPr>
                <w:rFonts w:ascii="Times New Roman" w:hAnsi="Times New Roman" w:cs="Times New Roman"/>
                <w:sz w:val="24"/>
                <w:szCs w:val="24"/>
              </w:rPr>
              <w:t>краевого ,межрегионального , российского и международного уровней</w:t>
            </w:r>
          </w:p>
        </w:tc>
      </w:tr>
      <w:tr w:rsidR="00B27D05" w:rsidRPr="00195B15" w:rsidTr="00823BC0">
        <w:trPr>
          <w:trHeight w:val="587"/>
        </w:trPr>
        <w:tc>
          <w:tcPr>
            <w:tcW w:w="1668" w:type="dxa"/>
          </w:tcPr>
          <w:p w:rsidR="00B27D05" w:rsidRPr="006C15E5" w:rsidRDefault="00B27D05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200P500000</w:t>
            </w:r>
          </w:p>
        </w:tc>
        <w:tc>
          <w:tcPr>
            <w:tcW w:w="7938" w:type="dxa"/>
          </w:tcPr>
          <w:p w:rsidR="00B27D05" w:rsidRPr="006C15E5" w:rsidRDefault="006C15E5" w:rsidP="00D23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  <w:r w:rsidR="00B27D05"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Реализация национального мероприятия "Демография" , федерального проекта "Спорт -норма жизни"</w:t>
            </w:r>
          </w:p>
        </w:tc>
      </w:tr>
      <w:tr w:rsidR="00B27D05" w:rsidRPr="00195B15" w:rsidTr="00823BC0">
        <w:trPr>
          <w:trHeight w:val="587"/>
        </w:trPr>
        <w:tc>
          <w:tcPr>
            <w:tcW w:w="1668" w:type="dxa"/>
          </w:tcPr>
          <w:p w:rsidR="00B27D05" w:rsidRPr="006A7204" w:rsidRDefault="006A720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200P511021</w:t>
            </w:r>
          </w:p>
        </w:tc>
        <w:tc>
          <w:tcPr>
            <w:tcW w:w="7938" w:type="dxa"/>
          </w:tcPr>
          <w:p w:rsidR="00B27D05" w:rsidRPr="006A7204" w:rsidRDefault="006A7204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и выполнение изыскательских работ для строительства физкультурно-оздоровительного комплекса  в пгт. Терней.</w:t>
            </w:r>
          </w:p>
        </w:tc>
      </w:tr>
      <w:tr w:rsidR="00B27D05" w:rsidRPr="00195B15" w:rsidTr="00823BC0">
        <w:trPr>
          <w:trHeight w:val="587"/>
        </w:trPr>
        <w:tc>
          <w:tcPr>
            <w:tcW w:w="1668" w:type="dxa"/>
          </w:tcPr>
          <w:p w:rsidR="00B27D05" w:rsidRPr="006A7204" w:rsidRDefault="006A720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200P552280</w:t>
            </w:r>
          </w:p>
        </w:tc>
        <w:tc>
          <w:tcPr>
            <w:tcW w:w="7938" w:type="dxa"/>
          </w:tcPr>
          <w:p w:rsidR="00B27D05" w:rsidRPr="006A7204" w:rsidRDefault="006A7204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Приморского края на оснащение объектов спортивной инфраструктуры спортивно-технологическим оборудованием, включая  софинансирование за счёт местного бюджета</w:t>
            </w:r>
          </w:p>
        </w:tc>
      </w:tr>
      <w:tr w:rsidR="00B27D05" w:rsidRPr="00195B15" w:rsidTr="00823BC0">
        <w:trPr>
          <w:trHeight w:val="587"/>
        </w:trPr>
        <w:tc>
          <w:tcPr>
            <w:tcW w:w="1668" w:type="dxa"/>
          </w:tcPr>
          <w:p w:rsidR="00B27D05" w:rsidRPr="006A7204" w:rsidRDefault="006A720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200P592220</w:t>
            </w:r>
          </w:p>
        </w:tc>
        <w:tc>
          <w:tcPr>
            <w:tcW w:w="7938" w:type="dxa"/>
          </w:tcPr>
          <w:p w:rsidR="00B27D05" w:rsidRPr="006A7204" w:rsidRDefault="006A7204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жительства, включая софинансирование за счёт местного бюджета</w:t>
            </w:r>
          </w:p>
        </w:tc>
      </w:tr>
      <w:tr w:rsidR="007A18C4" w:rsidRPr="00195B15" w:rsidTr="00823BC0">
        <w:trPr>
          <w:trHeight w:val="587"/>
        </w:trPr>
        <w:tc>
          <w:tcPr>
            <w:tcW w:w="1668" w:type="dxa"/>
          </w:tcPr>
          <w:p w:rsidR="007A18C4" w:rsidRPr="00DD78EE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>3300000000</w:t>
            </w:r>
          </w:p>
        </w:tc>
        <w:tc>
          <w:tcPr>
            <w:tcW w:w="7938" w:type="dxa"/>
          </w:tcPr>
          <w:p w:rsidR="007A18C4" w:rsidRPr="00DD78EE" w:rsidRDefault="007A18C4" w:rsidP="003C23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жильем молодых семей Тернейского муниципального </w:t>
            </w:r>
            <w:r w:rsidR="003C233C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период 2013 - 202</w:t>
            </w:r>
            <w:r w:rsidR="003C23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7A18C4" w:rsidRPr="00195B15" w:rsidTr="00823BC0">
        <w:trPr>
          <w:trHeight w:val="954"/>
        </w:trPr>
        <w:tc>
          <w:tcPr>
            <w:tcW w:w="1668" w:type="dxa"/>
          </w:tcPr>
          <w:p w:rsidR="007A18C4" w:rsidRPr="00AF0604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>3300100000</w:t>
            </w:r>
          </w:p>
        </w:tc>
        <w:tc>
          <w:tcPr>
            <w:tcW w:w="7938" w:type="dxa"/>
          </w:tcPr>
          <w:p w:rsidR="007A18C4" w:rsidRPr="00AF0604" w:rsidRDefault="006C15E5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D23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мероприятие: </w:t>
            </w:r>
            <w:r w:rsidR="007A18C4"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социальных выплат молодым семьям – участникам программы для приобретения (ст</w:t>
            </w:r>
            <w:r w:rsidR="00D23780">
              <w:rPr>
                <w:rFonts w:ascii="Times New Roman" w:hAnsi="Times New Roman" w:cs="Times New Roman"/>
                <w:i/>
                <w:sz w:val="24"/>
                <w:szCs w:val="24"/>
              </w:rPr>
              <w:t>роительства) стандартного жилья</w:t>
            </w:r>
          </w:p>
        </w:tc>
      </w:tr>
      <w:tr w:rsidR="007A18C4" w:rsidRPr="00195B15" w:rsidTr="00823BC0">
        <w:trPr>
          <w:trHeight w:val="307"/>
        </w:trPr>
        <w:tc>
          <w:tcPr>
            <w:tcW w:w="1668" w:type="dxa"/>
          </w:tcPr>
          <w:p w:rsidR="007A18C4" w:rsidRPr="00DD78EE" w:rsidRDefault="007A18C4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33001</w:t>
            </w:r>
            <w:r w:rsidRPr="00DD7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L4970</w:t>
            </w:r>
          </w:p>
        </w:tc>
        <w:tc>
          <w:tcPr>
            <w:tcW w:w="7938" w:type="dxa"/>
          </w:tcPr>
          <w:p w:rsidR="007A18C4" w:rsidRPr="00DD78EE" w:rsidRDefault="007A18C4" w:rsidP="007A18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– участникам программы для приобретения (строительства) стандартного жилья за счёт местного, краевого и федерального бюджета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AF0604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7938" w:type="dxa"/>
          </w:tcPr>
          <w:p w:rsidR="00894CBA" w:rsidRPr="00AF0604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Муниципальная программа "Модернизация дорожной сети и повышение безопасности дорожного движения на территории  Тернейского муниципального округа " на 2021 - 2023 годы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AF0604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4000100000</w:t>
            </w:r>
          </w:p>
        </w:tc>
        <w:tc>
          <w:tcPr>
            <w:tcW w:w="7938" w:type="dxa"/>
          </w:tcPr>
          <w:p w:rsidR="00894CBA" w:rsidRPr="00AF0604" w:rsidRDefault="006C15E5" w:rsidP="007A18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  <w:r w:rsidR="00894CBA"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нженерных сооружений на них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4000100401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инженерных сооружений на них  в п.Терней Тернейского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4000100402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инженерных сооружений на них  в п.Пластун Тернейского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4000100403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инженерных сооружений на них  в п.Светлая  Тернейского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4000100404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инженерных сооружений на них  в с.Амгу,с.Максимовка, с.Усть-Соболевка  Тернейского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4000100405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инженерных сооружений на них  в с.Малая Кема   Тернейского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894CBA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4000100406</w:t>
            </w:r>
          </w:p>
        </w:tc>
        <w:tc>
          <w:tcPr>
            <w:tcW w:w="7938" w:type="dxa"/>
          </w:tcPr>
          <w:p w:rsidR="00894CBA" w:rsidRPr="00DD78EE" w:rsidRDefault="00894CBA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инженерных сооружений на них  в с.Перетычиха, с.Единка   Тернейского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AF0604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4000200000</w:t>
            </w:r>
          </w:p>
        </w:tc>
        <w:tc>
          <w:tcPr>
            <w:tcW w:w="7938" w:type="dxa"/>
          </w:tcPr>
          <w:p w:rsidR="00894CBA" w:rsidRPr="00AF0604" w:rsidRDefault="006C15E5" w:rsidP="007A18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  <w:r w:rsidR="000E5D3E"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ремонту и капитальному ремонту автомобильных дорог общего пользования местного значения и 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4000200407</w:t>
            </w:r>
          </w:p>
        </w:tc>
        <w:tc>
          <w:tcPr>
            <w:tcW w:w="7938" w:type="dxa"/>
          </w:tcPr>
          <w:p w:rsidR="00894CBA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Рудная Пристань-Терней км. 82+80 -</w:t>
            </w:r>
            <w:r w:rsidR="0071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аэропорт п.Пластун  Тернейского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4000200408</w:t>
            </w:r>
          </w:p>
        </w:tc>
        <w:tc>
          <w:tcPr>
            <w:tcW w:w="7938" w:type="dxa"/>
          </w:tcPr>
          <w:p w:rsidR="00894CBA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  Тернейского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4000292391</w:t>
            </w:r>
          </w:p>
        </w:tc>
        <w:tc>
          <w:tcPr>
            <w:tcW w:w="7938" w:type="dxa"/>
          </w:tcPr>
          <w:p w:rsidR="00894CBA" w:rsidRPr="00DD78EE" w:rsidRDefault="000E5D3E" w:rsidP="00A14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Приморского края на ремонт асфальт</w:t>
            </w:r>
            <w:r w:rsidR="00A1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обетонного 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покрытия автомобильной дороги по ул.Ивановской от дома №74 до дома №98   Тернейского муниципального округа</w:t>
            </w:r>
          </w:p>
        </w:tc>
      </w:tr>
      <w:tr w:rsidR="006A7204" w:rsidRPr="00195B15" w:rsidTr="00823BC0">
        <w:trPr>
          <w:trHeight w:val="523"/>
        </w:trPr>
        <w:tc>
          <w:tcPr>
            <w:tcW w:w="1668" w:type="dxa"/>
          </w:tcPr>
          <w:p w:rsidR="006A7204" w:rsidRPr="00DD78EE" w:rsidRDefault="006A7204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40002S2391</w:t>
            </w:r>
          </w:p>
        </w:tc>
        <w:tc>
          <w:tcPr>
            <w:tcW w:w="7938" w:type="dxa"/>
          </w:tcPr>
          <w:p w:rsidR="006A7204" w:rsidRPr="00DD78EE" w:rsidRDefault="006A7204" w:rsidP="00A146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асфальт</w:t>
            </w:r>
            <w:r w:rsidR="00A1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обетонного </w:t>
            </w:r>
            <w:r w:rsidRPr="006A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покрытия автомобильной дороги по ул.Ивановской от дома №74 до дома №98   Тернейского муниципального округа (местный бюджет)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4000292392</w:t>
            </w:r>
          </w:p>
        </w:tc>
        <w:tc>
          <w:tcPr>
            <w:tcW w:w="7938" w:type="dxa"/>
          </w:tcPr>
          <w:p w:rsidR="00894CBA" w:rsidRPr="00DD78EE" w:rsidRDefault="000E5D3E" w:rsidP="00A14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Приморского края </w:t>
            </w:r>
            <w:r w:rsidR="00A1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="00A1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бетонно</w:t>
            </w:r>
            <w:r w:rsidR="00A1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покрытия 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автомобильной дороги по ул.Матросова в пгт.Пластун  Тернейского муниципального округа</w:t>
            </w:r>
          </w:p>
        </w:tc>
      </w:tr>
      <w:tr w:rsidR="006A7204" w:rsidRPr="00195B15" w:rsidTr="00823BC0">
        <w:trPr>
          <w:trHeight w:val="523"/>
        </w:trPr>
        <w:tc>
          <w:tcPr>
            <w:tcW w:w="1668" w:type="dxa"/>
          </w:tcPr>
          <w:p w:rsidR="006A7204" w:rsidRPr="00DD78EE" w:rsidRDefault="006A7204" w:rsidP="00DD7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40002S2392</w:t>
            </w:r>
          </w:p>
        </w:tc>
        <w:tc>
          <w:tcPr>
            <w:tcW w:w="7938" w:type="dxa"/>
          </w:tcPr>
          <w:p w:rsidR="006A7204" w:rsidRPr="00DD78EE" w:rsidRDefault="006A7204" w:rsidP="00A146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Софиннсирование с местного бюджета на ремонт </w:t>
            </w:r>
            <w:r w:rsidR="00A1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</w:t>
            </w:r>
            <w:r w:rsidRPr="006A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бетонно</w:t>
            </w:r>
            <w:r w:rsidR="00A1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покрытия а</w:t>
            </w:r>
            <w:r w:rsidRPr="006A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втомобильной дороги по ул.Матросова в пгт.Пластун  Тернейского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4000200411</w:t>
            </w:r>
          </w:p>
        </w:tc>
        <w:tc>
          <w:tcPr>
            <w:tcW w:w="7938" w:type="dxa"/>
          </w:tcPr>
          <w:p w:rsidR="00894CBA" w:rsidRPr="00DD78EE" w:rsidRDefault="000E5D3E" w:rsidP="00541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асфальт</w:t>
            </w:r>
            <w:r w:rsidR="0054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обетонного 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покрытия автомобильной дороги по ул.30 лет Победы в пгт.Терней  Тернейского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4000200412</w:t>
            </w:r>
          </w:p>
        </w:tc>
        <w:tc>
          <w:tcPr>
            <w:tcW w:w="7938" w:type="dxa"/>
          </w:tcPr>
          <w:p w:rsidR="00894CBA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="0071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дорожного </w:t>
            </w:r>
            <w:r w:rsidR="00715449"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полотна асфальтобетонной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смесью толщиной слоя 5 см.  автомобильной дороги по ул.Студенческая пгт.Пластун Тернейского муниципального округа</w:t>
            </w:r>
          </w:p>
        </w:tc>
      </w:tr>
      <w:tr w:rsidR="00894CBA" w:rsidRPr="00195B15" w:rsidTr="00823BC0">
        <w:trPr>
          <w:trHeight w:val="523"/>
        </w:trPr>
        <w:tc>
          <w:tcPr>
            <w:tcW w:w="1668" w:type="dxa"/>
          </w:tcPr>
          <w:p w:rsidR="00894CBA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4000200413</w:t>
            </w:r>
          </w:p>
        </w:tc>
        <w:tc>
          <w:tcPr>
            <w:tcW w:w="7938" w:type="dxa"/>
          </w:tcPr>
          <w:p w:rsidR="00894CBA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="0071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дорожного </w:t>
            </w:r>
            <w:r w:rsidR="00715449"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полотна асфальтобетонной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смесью толщиной слоя 5 см.  автомобильной дороги по пер.Школьный  пгт.Пластун Тернейского муниципального округа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AF0604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4000300000</w:t>
            </w:r>
          </w:p>
        </w:tc>
        <w:tc>
          <w:tcPr>
            <w:tcW w:w="7938" w:type="dxa"/>
          </w:tcPr>
          <w:p w:rsidR="000E5D3E" w:rsidRPr="00AF0604" w:rsidRDefault="006C15E5" w:rsidP="007A18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E5D3E"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риятие: </w:t>
            </w:r>
            <w:r w:rsidR="000E5D3E"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повышению б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езопасности дорожного движения 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4000300414</w:t>
            </w:r>
          </w:p>
        </w:tc>
        <w:tc>
          <w:tcPr>
            <w:tcW w:w="7938" w:type="dxa"/>
          </w:tcPr>
          <w:p w:rsidR="000E5D3E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переходов в пгт.Пластун  Тернейского муниципального округа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4000300415</w:t>
            </w:r>
          </w:p>
        </w:tc>
        <w:tc>
          <w:tcPr>
            <w:tcW w:w="7938" w:type="dxa"/>
          </w:tcPr>
          <w:p w:rsidR="000E5D3E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пешеходных переходов  и тротуаров в пгт.Терней   Тернейского муниципального округа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4000300416</w:t>
            </w:r>
          </w:p>
        </w:tc>
        <w:tc>
          <w:tcPr>
            <w:tcW w:w="7938" w:type="dxa"/>
          </w:tcPr>
          <w:p w:rsidR="000E5D3E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пешеходных </w:t>
            </w:r>
            <w:r w:rsidR="00715449"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переходов и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тротуаров в пгт. Пластун   Тернейского муниципального округа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4000300417</w:t>
            </w:r>
          </w:p>
        </w:tc>
        <w:tc>
          <w:tcPr>
            <w:tcW w:w="7938" w:type="dxa"/>
          </w:tcPr>
          <w:p w:rsidR="000E5D3E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сети уличного освещения на дорогах общего пользования в пгт. Пластун   Тернейского муниципального округа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4000300418</w:t>
            </w:r>
          </w:p>
        </w:tc>
        <w:tc>
          <w:tcPr>
            <w:tcW w:w="7938" w:type="dxa"/>
          </w:tcPr>
          <w:p w:rsidR="000E5D3E" w:rsidRPr="00DD78EE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сети уличного освещения на дорогах общего пользования в пгт. Терней   Тернейского муниципального округа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DD78EE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4000300419</w:t>
            </w:r>
          </w:p>
        </w:tc>
        <w:tc>
          <w:tcPr>
            <w:tcW w:w="7938" w:type="dxa"/>
          </w:tcPr>
          <w:p w:rsidR="000E5D3E" w:rsidRPr="00DD78EE" w:rsidRDefault="000E5D3E" w:rsidP="004B0A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посадочных площадок с павиль</w:t>
            </w:r>
            <w:r w:rsidR="004B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нами для обеспечения безопасной перевозки учащихся на ул.Артёмово мкр.Пионерский , мкр.Дубки в пгт. Терней   </w:t>
            </w:r>
          </w:p>
        </w:tc>
      </w:tr>
      <w:tr w:rsidR="000E5D3E" w:rsidRPr="00195B15" w:rsidTr="00823BC0">
        <w:trPr>
          <w:trHeight w:val="523"/>
        </w:trPr>
        <w:tc>
          <w:tcPr>
            <w:tcW w:w="1668" w:type="dxa"/>
          </w:tcPr>
          <w:p w:rsidR="000E5D3E" w:rsidRPr="00AF0604" w:rsidRDefault="000E5D3E" w:rsidP="00DD7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7938" w:type="dxa"/>
          </w:tcPr>
          <w:p w:rsidR="000E5D3E" w:rsidRPr="00AF0604" w:rsidRDefault="000E5D3E" w:rsidP="007A1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 в Тернейском муниципальном округе на период 2018 - 2022 годы"</w:t>
            </w:r>
          </w:p>
        </w:tc>
      </w:tr>
      <w:tr w:rsidR="00D23780" w:rsidRPr="00195B15" w:rsidTr="00823BC0">
        <w:trPr>
          <w:trHeight w:val="523"/>
        </w:trPr>
        <w:tc>
          <w:tcPr>
            <w:tcW w:w="1668" w:type="dxa"/>
          </w:tcPr>
          <w:p w:rsidR="00D23780" w:rsidRPr="006C15E5" w:rsidRDefault="00D23780" w:rsidP="00AF06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5600100000</w:t>
            </w:r>
          </w:p>
        </w:tc>
        <w:tc>
          <w:tcPr>
            <w:tcW w:w="7938" w:type="dxa"/>
          </w:tcPr>
          <w:p w:rsidR="00D23780" w:rsidRDefault="00D23780" w:rsidP="00D23780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Участие творческих коллективов в крае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 и региональных мероприятиях</w:t>
            </w:r>
          </w:p>
        </w:tc>
      </w:tr>
      <w:tr w:rsidR="00D23780" w:rsidRPr="00195B15" w:rsidTr="00823BC0">
        <w:trPr>
          <w:trHeight w:val="523"/>
        </w:trPr>
        <w:tc>
          <w:tcPr>
            <w:tcW w:w="1668" w:type="dxa"/>
          </w:tcPr>
          <w:p w:rsidR="00D23780" w:rsidRPr="00D23780" w:rsidRDefault="00D23780" w:rsidP="00AF06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5600108010</w:t>
            </w:r>
          </w:p>
        </w:tc>
        <w:tc>
          <w:tcPr>
            <w:tcW w:w="7938" w:type="dxa"/>
          </w:tcPr>
          <w:p w:rsidR="00D23780" w:rsidRPr="00D23780" w:rsidRDefault="00D23780" w:rsidP="00AF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творческих коллективов в краевых, региональных и в районных мероприятиях</w:t>
            </w:r>
          </w:p>
        </w:tc>
      </w:tr>
      <w:tr w:rsidR="006A7204" w:rsidRPr="00195B15" w:rsidTr="00823BC0">
        <w:trPr>
          <w:trHeight w:val="523"/>
        </w:trPr>
        <w:tc>
          <w:tcPr>
            <w:tcW w:w="1668" w:type="dxa"/>
          </w:tcPr>
          <w:p w:rsidR="006A7204" w:rsidRPr="006C15E5" w:rsidRDefault="006A7204" w:rsidP="00AF06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5600300000</w:t>
            </w:r>
          </w:p>
        </w:tc>
        <w:tc>
          <w:tcPr>
            <w:tcW w:w="7938" w:type="dxa"/>
          </w:tcPr>
          <w:p w:rsidR="006A7204" w:rsidRPr="006C15E5" w:rsidRDefault="006C15E5" w:rsidP="00AF06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7154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A7204"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Строительство дома культуры в пгт. Пластун</w:t>
            </w:r>
          </w:p>
        </w:tc>
      </w:tr>
      <w:tr w:rsidR="006A7204" w:rsidRPr="00195B15" w:rsidTr="00823BC0">
        <w:trPr>
          <w:trHeight w:val="523"/>
        </w:trPr>
        <w:tc>
          <w:tcPr>
            <w:tcW w:w="1668" w:type="dxa"/>
          </w:tcPr>
          <w:p w:rsidR="006A7204" w:rsidRPr="006C15E5" w:rsidRDefault="006A7204" w:rsidP="00AF06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5600392050</w:t>
            </w:r>
          </w:p>
        </w:tc>
        <w:tc>
          <w:tcPr>
            <w:tcW w:w="7938" w:type="dxa"/>
          </w:tcPr>
          <w:p w:rsidR="006A7204" w:rsidRPr="006C15E5" w:rsidRDefault="006A7204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Дома культуры в пгт.Пластун (субсидии из краевого бюджета на строительство)</w:t>
            </w:r>
          </w:p>
        </w:tc>
      </w:tr>
      <w:tr w:rsidR="006A7204" w:rsidRPr="00195B15" w:rsidTr="00823BC0">
        <w:trPr>
          <w:trHeight w:val="523"/>
        </w:trPr>
        <w:tc>
          <w:tcPr>
            <w:tcW w:w="1668" w:type="dxa"/>
          </w:tcPr>
          <w:p w:rsidR="006A7204" w:rsidRPr="006C15E5" w:rsidRDefault="006A7204" w:rsidP="00AF06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56003S2052</w:t>
            </w:r>
          </w:p>
        </w:tc>
        <w:tc>
          <w:tcPr>
            <w:tcW w:w="7938" w:type="dxa"/>
          </w:tcPr>
          <w:p w:rsidR="006A7204" w:rsidRPr="006C15E5" w:rsidRDefault="006A7204" w:rsidP="00AF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Дома культуры в пгт. Пластун</w:t>
            </w:r>
          </w:p>
        </w:tc>
      </w:tr>
      <w:tr w:rsidR="006A7204" w:rsidRPr="00195B15" w:rsidTr="00823BC0">
        <w:trPr>
          <w:trHeight w:val="523"/>
        </w:trPr>
        <w:tc>
          <w:tcPr>
            <w:tcW w:w="1668" w:type="dxa"/>
          </w:tcPr>
          <w:p w:rsidR="006A7204" w:rsidRPr="006C15E5" w:rsidRDefault="006A7204" w:rsidP="00AF06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5600400000</w:t>
            </w:r>
          </w:p>
        </w:tc>
        <w:tc>
          <w:tcPr>
            <w:tcW w:w="7938" w:type="dxa"/>
          </w:tcPr>
          <w:p w:rsidR="006A7204" w:rsidRPr="006C15E5" w:rsidRDefault="006A7204" w:rsidP="00AF06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Основное мероприятие: Укрепление материально-технической базы учреждений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6C15E5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92480</w:t>
            </w:r>
          </w:p>
        </w:tc>
        <w:tc>
          <w:tcPr>
            <w:tcW w:w="7938" w:type="dxa"/>
          </w:tcPr>
          <w:p w:rsidR="006C15E5" w:rsidRPr="006C15E5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6C15E5" w:rsidRDefault="006C15E5" w:rsidP="006C1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56004</w:t>
            </w: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S2480</w:t>
            </w:r>
          </w:p>
        </w:tc>
        <w:tc>
          <w:tcPr>
            <w:tcW w:w="7938" w:type="dxa"/>
          </w:tcPr>
          <w:p w:rsidR="006C15E5" w:rsidRPr="006C15E5" w:rsidRDefault="006C15E5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 на 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6C15E5" w:rsidRDefault="006C15E5" w:rsidP="006C1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5600492540</w:t>
            </w:r>
          </w:p>
        </w:tc>
        <w:tc>
          <w:tcPr>
            <w:tcW w:w="7938" w:type="dxa"/>
          </w:tcPr>
          <w:p w:rsidR="006C15E5" w:rsidRPr="006C15E5" w:rsidRDefault="006C15E5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комплектование книжного фонда и обеспечение информационно-техническим оборудованием за счёт краевого бюджета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6C15E5" w:rsidRDefault="006C15E5" w:rsidP="006C1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56004S2540</w:t>
            </w:r>
          </w:p>
        </w:tc>
        <w:tc>
          <w:tcPr>
            <w:tcW w:w="7938" w:type="dxa"/>
          </w:tcPr>
          <w:p w:rsidR="006C15E5" w:rsidRPr="006C15E5" w:rsidRDefault="006C15E5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книжного фонда и обеспечение информационно-техническим оборудованием за счёт местного бюджета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6C15E5" w:rsidRDefault="006C15E5" w:rsidP="006C1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56004L4670</w:t>
            </w:r>
          </w:p>
        </w:tc>
        <w:tc>
          <w:tcPr>
            <w:tcW w:w="7938" w:type="dxa"/>
          </w:tcPr>
          <w:p w:rsidR="006C15E5" w:rsidRPr="006C15E5" w:rsidRDefault="006C15E5" w:rsidP="006C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домов культуры в населенных пунктах с числом жителей до 50 тысяч человек, включая софинансирование с местного бюджета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6C15E5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5600500000</w:t>
            </w:r>
          </w:p>
        </w:tc>
        <w:tc>
          <w:tcPr>
            <w:tcW w:w="7938" w:type="dxa"/>
          </w:tcPr>
          <w:p w:rsidR="006C15E5" w:rsidRPr="006C15E5" w:rsidRDefault="006C15E5" w:rsidP="00D23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Привлечение кадров для работы в муниципальных учреждениях культуры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6C15E5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5600508014</w:t>
            </w:r>
          </w:p>
        </w:tc>
        <w:tc>
          <w:tcPr>
            <w:tcW w:w="7938" w:type="dxa"/>
          </w:tcPr>
          <w:p w:rsidR="006C15E5" w:rsidRPr="006C15E5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единовременной выплаты специалистам, поступившим на работу в муниципальные казённые учреждения культуры ТМО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6C15E5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5600600000</w:t>
            </w:r>
          </w:p>
        </w:tc>
        <w:tc>
          <w:tcPr>
            <w:tcW w:w="7938" w:type="dxa"/>
          </w:tcPr>
          <w:p w:rsidR="006C15E5" w:rsidRPr="006C15E5" w:rsidRDefault="006C15E5" w:rsidP="00D23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мероприятие:  Обеспечение пожарной безопасности в учреждениях культуры Тернейского муниципального округа 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DD78EE" w:rsidRDefault="006C15E5" w:rsidP="006C15E5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5600608015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наладка пожарной сигнализации  и системы оповещения о пожаре МКУ ДО ДШИ (п.Пластун)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DD78EE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5600608016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фотолю</w:t>
            </w: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минесцентной эвакуационной системы и ее элементов МКУ ДШИ п.Пластун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6C15E5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5600700000</w:t>
            </w:r>
          </w:p>
        </w:tc>
        <w:tc>
          <w:tcPr>
            <w:tcW w:w="7938" w:type="dxa"/>
          </w:tcPr>
          <w:p w:rsidR="006C15E5" w:rsidRPr="006C15E5" w:rsidRDefault="006C15E5" w:rsidP="00D23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Основные мероприятия</w:t>
            </w:r>
            <w:r w:rsidR="00D237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6C1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Обеспечение деятельности дворцов, домов культуры и других учреждений культуры 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DD78EE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5600740990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дворцов, домов культуры и других учреждений культуры за счёт местного бюджета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DD78EE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5600740700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дворцов, домов культуры и других учреждений культуры за счёт доходов от платных услуг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AF0604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5600800000</w:t>
            </w:r>
          </w:p>
        </w:tc>
        <w:tc>
          <w:tcPr>
            <w:tcW w:w="7938" w:type="dxa"/>
          </w:tcPr>
          <w:p w:rsidR="006C15E5" w:rsidRPr="00AF0604" w:rsidRDefault="006C15E5" w:rsidP="00D23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AF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Основные мероприятие: Обеспечение деятельности подведомственных библиотечных учреждений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DD78EE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5600842990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библиотечных учреждений за счёт местного бюджета</w:t>
            </w:r>
          </w:p>
        </w:tc>
      </w:tr>
      <w:tr w:rsidR="006C15E5" w:rsidRPr="00195B15" w:rsidTr="00823BC0">
        <w:trPr>
          <w:trHeight w:val="523"/>
        </w:trPr>
        <w:tc>
          <w:tcPr>
            <w:tcW w:w="1668" w:type="dxa"/>
          </w:tcPr>
          <w:p w:rsidR="006C15E5" w:rsidRPr="00DD78EE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5600842700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библиотечных учреждений  за счёт доходов от платных услуг</w:t>
            </w:r>
          </w:p>
        </w:tc>
      </w:tr>
      <w:tr w:rsidR="006C15E5" w:rsidRPr="00195B15" w:rsidTr="007B03B0">
        <w:trPr>
          <w:trHeight w:val="523"/>
        </w:trPr>
        <w:tc>
          <w:tcPr>
            <w:tcW w:w="1668" w:type="dxa"/>
          </w:tcPr>
          <w:p w:rsidR="006C15E5" w:rsidRPr="00DD78EE" w:rsidRDefault="006C15E5" w:rsidP="006C1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>5700000000</w:t>
            </w:r>
          </w:p>
        </w:tc>
        <w:tc>
          <w:tcPr>
            <w:tcW w:w="7938" w:type="dxa"/>
            <w:shd w:val="clear" w:color="auto" w:fill="auto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«Капитальный ремонт муниципального жилищного фонда Тернейского муниципального района на период 2018 – 2021»</w:t>
            </w:r>
          </w:p>
        </w:tc>
      </w:tr>
      <w:tr w:rsidR="006C15E5" w:rsidRPr="00195B15" w:rsidTr="007B03B0">
        <w:trPr>
          <w:trHeight w:val="523"/>
        </w:trPr>
        <w:tc>
          <w:tcPr>
            <w:tcW w:w="1668" w:type="dxa"/>
          </w:tcPr>
          <w:p w:rsidR="006C15E5" w:rsidRPr="00AF0604" w:rsidRDefault="006C15E5" w:rsidP="006C15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>5700100000</w:t>
            </w:r>
          </w:p>
        </w:tc>
        <w:tc>
          <w:tcPr>
            <w:tcW w:w="7938" w:type="dxa"/>
            <w:shd w:val="clear" w:color="auto" w:fill="auto"/>
          </w:tcPr>
          <w:p w:rsidR="006C15E5" w:rsidRPr="00AF0604" w:rsidRDefault="00715449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6C15E5" w:rsidRPr="00AF06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 Капитальный ремонт муниципального жилищного фонда</w:t>
            </w:r>
          </w:p>
        </w:tc>
      </w:tr>
      <w:tr w:rsidR="006C15E5" w:rsidRPr="00195B15" w:rsidTr="007B03B0">
        <w:trPr>
          <w:trHeight w:val="523"/>
        </w:trPr>
        <w:tc>
          <w:tcPr>
            <w:tcW w:w="1668" w:type="dxa"/>
          </w:tcPr>
          <w:p w:rsidR="006C15E5" w:rsidRPr="00DD78EE" w:rsidRDefault="006C15E5" w:rsidP="00EA1B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57001</w:t>
            </w:r>
            <w:r w:rsidR="00EA1B6A">
              <w:rPr>
                <w:rFonts w:ascii="Times New Roman" w:hAnsi="Times New Roman" w:cs="Times New Roman"/>
                <w:sz w:val="24"/>
                <w:szCs w:val="24"/>
              </w:rPr>
              <w:t>05011</w:t>
            </w:r>
          </w:p>
        </w:tc>
        <w:tc>
          <w:tcPr>
            <w:tcW w:w="7938" w:type="dxa"/>
            <w:shd w:val="clear" w:color="auto" w:fill="auto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</w:tr>
      <w:tr w:rsidR="006C15E5" w:rsidRPr="00195B15" w:rsidTr="00823BC0">
        <w:trPr>
          <w:trHeight w:val="573"/>
        </w:trPr>
        <w:tc>
          <w:tcPr>
            <w:tcW w:w="1668" w:type="dxa"/>
          </w:tcPr>
          <w:p w:rsidR="006C15E5" w:rsidRPr="00171D20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6200000000</w:t>
            </w:r>
          </w:p>
        </w:tc>
        <w:tc>
          <w:tcPr>
            <w:tcW w:w="7938" w:type="dxa"/>
          </w:tcPr>
          <w:p w:rsidR="006C15E5" w:rsidRPr="00171D20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"Организация летнего оздоровления, отдыха и занятости детей и подростков Тернейского муниципального округа на 2019-2021 годы"</w:t>
            </w:r>
          </w:p>
        </w:tc>
      </w:tr>
      <w:tr w:rsidR="006C15E5" w:rsidRPr="00195B15" w:rsidTr="00823BC0">
        <w:trPr>
          <w:trHeight w:val="278"/>
        </w:trPr>
        <w:tc>
          <w:tcPr>
            <w:tcW w:w="1668" w:type="dxa"/>
          </w:tcPr>
          <w:p w:rsidR="006C15E5" w:rsidRPr="00171D20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7938" w:type="dxa"/>
          </w:tcPr>
          <w:p w:rsidR="006C15E5" w:rsidRPr="00171D20" w:rsidRDefault="00715449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6C15E5" w:rsidRPr="00480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Организация работы детских оздоровительных лагерей с дневным пребыванием детей</w:t>
            </w:r>
          </w:p>
        </w:tc>
      </w:tr>
      <w:tr w:rsidR="006C15E5" w:rsidRPr="00195B15" w:rsidTr="00823BC0">
        <w:trPr>
          <w:trHeight w:val="278"/>
        </w:trPr>
        <w:tc>
          <w:tcPr>
            <w:tcW w:w="1668" w:type="dxa"/>
          </w:tcPr>
          <w:p w:rsidR="006C15E5" w:rsidRPr="00DD78EE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6200100001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воспитателей, педагогов-организаторов и услуг по приготовлению пищи</w:t>
            </w:r>
          </w:p>
        </w:tc>
      </w:tr>
      <w:tr w:rsidR="006C15E5" w:rsidRPr="00195B15" w:rsidTr="00823BC0">
        <w:trPr>
          <w:trHeight w:val="553"/>
        </w:trPr>
        <w:tc>
          <w:tcPr>
            <w:tcW w:w="1668" w:type="dxa"/>
          </w:tcPr>
          <w:p w:rsidR="006C15E5" w:rsidRPr="00DD78EE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6200100002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 для укрепления материально-технической базы пришкольных лагерей</w:t>
            </w:r>
          </w:p>
        </w:tc>
      </w:tr>
      <w:tr w:rsidR="006C15E5" w:rsidRPr="00195B15" w:rsidTr="00823BC0">
        <w:trPr>
          <w:trHeight w:val="553"/>
        </w:trPr>
        <w:tc>
          <w:tcPr>
            <w:tcW w:w="1668" w:type="dxa"/>
          </w:tcPr>
          <w:p w:rsidR="006C15E5" w:rsidRPr="00DD78EE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6200100003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детского питания (приобретение соков)</w:t>
            </w:r>
          </w:p>
        </w:tc>
      </w:tr>
      <w:tr w:rsidR="006C15E5" w:rsidRPr="00195B15" w:rsidTr="00823BC0">
        <w:trPr>
          <w:trHeight w:val="553"/>
        </w:trPr>
        <w:tc>
          <w:tcPr>
            <w:tcW w:w="1668" w:type="dxa"/>
          </w:tcPr>
          <w:p w:rsidR="006C15E5" w:rsidRPr="00DD78EE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6200193080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наборов продуктов питания для организации 2-х разового питания в детских оздоровительных лагерях с дневным пребыванием детей (Субвенции на организацию и обеспечение оздоровления и отдыха детей Приморского края за исключением организации отдыха детей в каникулярное время)</w:t>
            </w:r>
          </w:p>
        </w:tc>
      </w:tr>
      <w:tr w:rsidR="006C15E5" w:rsidRPr="00195B15" w:rsidTr="00823BC0">
        <w:trPr>
          <w:trHeight w:val="419"/>
        </w:trPr>
        <w:tc>
          <w:tcPr>
            <w:tcW w:w="1668" w:type="dxa"/>
          </w:tcPr>
          <w:p w:rsidR="006C15E5" w:rsidRPr="00171D20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7938" w:type="dxa"/>
          </w:tcPr>
          <w:p w:rsidR="006C15E5" w:rsidRPr="00171D20" w:rsidRDefault="00715449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C15E5" w:rsidRPr="00480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Организация трудоустройства несовершеннолетних граждан</w:t>
            </w:r>
          </w:p>
        </w:tc>
      </w:tr>
      <w:tr w:rsidR="006C15E5" w:rsidRPr="00195B15" w:rsidTr="00823BC0">
        <w:trPr>
          <w:trHeight w:val="572"/>
        </w:trPr>
        <w:tc>
          <w:tcPr>
            <w:tcW w:w="1668" w:type="dxa"/>
          </w:tcPr>
          <w:p w:rsidR="006C15E5" w:rsidRPr="00DD78EE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6200200001</w:t>
            </w:r>
          </w:p>
        </w:tc>
        <w:tc>
          <w:tcPr>
            <w:tcW w:w="7938" w:type="dxa"/>
          </w:tcPr>
          <w:p w:rsidR="006C15E5" w:rsidRPr="00DD78EE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несовершеннолетних граждан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171D20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7938" w:type="dxa"/>
          </w:tcPr>
          <w:p w:rsidR="006C15E5" w:rsidRPr="00171D20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"Содействие развитию коренных малочисленных народов Севера, проживающих в Тернейском муниципальном округе" на 2019-2023 годы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171D20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7938" w:type="dxa"/>
          </w:tcPr>
          <w:p w:rsidR="006C15E5" w:rsidRPr="00171D20" w:rsidRDefault="00715449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6C15E5" w:rsidRPr="00480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Предоставление субсидий некоммерческим организациям - общинам коренных малочисленных народов Севера, Сибири, Дальнего Востока, зарегистрированным и проживающим в Тернейском муниципальном округе, на строительство и ремонт учреждений культуры</w:t>
            </w:r>
          </w:p>
        </w:tc>
      </w:tr>
      <w:tr w:rsidR="006C15E5" w:rsidRPr="00195B15" w:rsidTr="007B03B0">
        <w:trPr>
          <w:trHeight w:val="357"/>
        </w:trPr>
        <w:tc>
          <w:tcPr>
            <w:tcW w:w="1668" w:type="dxa"/>
          </w:tcPr>
          <w:p w:rsidR="006C15E5" w:rsidRPr="00171D20" w:rsidRDefault="006C15E5" w:rsidP="006C1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63001L5150</w:t>
            </w:r>
          </w:p>
        </w:tc>
        <w:tc>
          <w:tcPr>
            <w:tcW w:w="7938" w:type="dxa"/>
          </w:tcPr>
          <w:p w:rsidR="006C15E5" w:rsidRPr="00171D20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некоммерческим организациям - общинам коренных малочисленных народов Севера, Сибири, Дальнего востока, зарегистрированным и проживающим в Тернейском муниципальном округе, на строительство и ремонт учреждений культуры за счёт местного, краевого и федерального бюджетов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171D20" w:rsidRDefault="006C15E5" w:rsidP="006C1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7938" w:type="dxa"/>
          </w:tcPr>
          <w:p w:rsidR="006C15E5" w:rsidRPr="00171D20" w:rsidRDefault="006C15E5" w:rsidP="006C1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Тернейского муниципального района от чрезвычайных ситуаций на 2020-2024 годы.»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171D20" w:rsidRDefault="006C15E5" w:rsidP="006C15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7938" w:type="dxa"/>
            <w:shd w:val="clear" w:color="auto" w:fill="auto"/>
          </w:tcPr>
          <w:p w:rsidR="006C15E5" w:rsidRPr="00171D20" w:rsidRDefault="00715449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C15E5" w:rsidRPr="00171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Предупреждение чрезвычайных ситуаций природного характера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171D20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6700103100</w:t>
            </w:r>
          </w:p>
        </w:tc>
        <w:tc>
          <w:tcPr>
            <w:tcW w:w="7938" w:type="dxa"/>
            <w:shd w:val="clear" w:color="auto" w:fill="auto"/>
          </w:tcPr>
          <w:p w:rsidR="006C15E5" w:rsidRPr="00171D20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чрезвычайных ситуаций природного характера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171D20" w:rsidRDefault="006C15E5" w:rsidP="006C15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6700200000</w:t>
            </w:r>
          </w:p>
        </w:tc>
        <w:tc>
          <w:tcPr>
            <w:tcW w:w="7938" w:type="dxa"/>
            <w:shd w:val="clear" w:color="auto" w:fill="auto"/>
          </w:tcPr>
          <w:p w:rsidR="006C15E5" w:rsidRPr="00171D20" w:rsidRDefault="00715449" w:rsidP="00D237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C15E5" w:rsidRPr="00171D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мероприятие: Обеспечение пожарной безопасности на территории Тернейского муниципального округа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171D20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6700203110</w:t>
            </w:r>
          </w:p>
        </w:tc>
        <w:tc>
          <w:tcPr>
            <w:tcW w:w="7938" w:type="dxa"/>
            <w:shd w:val="clear" w:color="auto" w:fill="auto"/>
          </w:tcPr>
          <w:p w:rsidR="006C15E5" w:rsidRPr="00171D20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 на границе земель госземзапаса с лесами Тернейского муниципального округа: Проведение работ по обустройству минерализованных полос на границе земель госземзапаса и лесов Тернейского муниципального округа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938" w:type="dxa"/>
          </w:tcPr>
          <w:p w:rsidR="006C15E5" w:rsidRPr="00982C67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5F8D">
              <w:rPr>
                <w:rFonts w:ascii="Times New Roman" w:hAnsi="Times New Roman" w:cs="Times New Roman"/>
                <w:sz w:val="24"/>
                <w:szCs w:val="24"/>
              </w:rPr>
              <w:t>епрограммные направления деятельности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938" w:type="dxa"/>
          </w:tcPr>
          <w:p w:rsidR="006C15E5" w:rsidRPr="00982C67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5F8D">
              <w:rPr>
                <w:rFonts w:ascii="Times New Roman" w:hAnsi="Times New Roman" w:cs="Times New Roman"/>
                <w:sz w:val="24"/>
                <w:szCs w:val="24"/>
              </w:rPr>
              <w:t xml:space="preserve">епрограммное направление расходов бюджета Тернейского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6C15E5" w:rsidRPr="00195B15" w:rsidTr="007B03B0">
        <w:trPr>
          <w:trHeight w:val="554"/>
        </w:trPr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9999902010</w:t>
            </w:r>
          </w:p>
        </w:tc>
        <w:tc>
          <w:tcPr>
            <w:tcW w:w="7938" w:type="dxa"/>
          </w:tcPr>
          <w:p w:rsidR="006C15E5" w:rsidRPr="008E6B11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D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обслуживание казны Тернейского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70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2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государственной,  муниципальной собственности</w:t>
            </w:r>
          </w:p>
        </w:tc>
      </w:tr>
      <w:tr w:rsidR="006C15E5" w:rsidRPr="00195B15" w:rsidTr="007B03B0">
        <w:trPr>
          <w:trHeight w:val="554"/>
        </w:trPr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9999905030</w:t>
            </w:r>
          </w:p>
        </w:tc>
        <w:tc>
          <w:tcPr>
            <w:tcW w:w="7938" w:type="dxa"/>
          </w:tcPr>
          <w:p w:rsidR="006C15E5" w:rsidRPr="006725BF" w:rsidRDefault="006C15E5" w:rsidP="006C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 содержание мест захоронения (кладбищ)</w:t>
            </w:r>
          </w:p>
        </w:tc>
      </w:tr>
      <w:tr w:rsidR="006C15E5" w:rsidRPr="00195B15" w:rsidTr="007B03B0">
        <w:trPr>
          <w:trHeight w:val="554"/>
        </w:trPr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938" w:type="dxa"/>
          </w:tcPr>
          <w:p w:rsidR="006C15E5" w:rsidRPr="006725BF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B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938" w:type="dxa"/>
          </w:tcPr>
          <w:p w:rsidR="006C15E5" w:rsidRPr="006725BF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B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5E5" w:rsidRPr="00195B15" w:rsidTr="007B03B0">
        <w:trPr>
          <w:trHeight w:val="633"/>
        </w:trPr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</w:rPr>
              <w:t>9999910031</w:t>
            </w:r>
          </w:p>
        </w:tc>
        <w:tc>
          <w:tcPr>
            <w:tcW w:w="7938" w:type="dxa"/>
          </w:tcPr>
          <w:p w:rsidR="006C15E5" w:rsidRPr="006725BF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B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(</w:t>
            </w:r>
            <w:r w:rsidRPr="006725BF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дежурно-диспетчерская служба)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938" w:type="dxa"/>
          </w:tcPr>
          <w:p w:rsidR="006C15E5" w:rsidRPr="003E244A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Pr="003E244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 Тернейского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9999910700</w:t>
            </w:r>
          </w:p>
        </w:tc>
        <w:tc>
          <w:tcPr>
            <w:tcW w:w="7938" w:type="dxa"/>
          </w:tcPr>
          <w:p w:rsidR="006C15E5" w:rsidRPr="005D4C82" w:rsidRDefault="006C15E5" w:rsidP="006C15E5">
            <w:pPr>
              <w:tabs>
                <w:tab w:val="left" w:pos="2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8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хозяйственного обслуживания за счет доходов от платных услуг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9999910990</w:t>
            </w:r>
          </w:p>
        </w:tc>
        <w:tc>
          <w:tcPr>
            <w:tcW w:w="7938" w:type="dxa"/>
          </w:tcPr>
          <w:p w:rsidR="006C15E5" w:rsidRPr="005D4C82" w:rsidRDefault="006C15E5" w:rsidP="006C15E5">
            <w:pPr>
              <w:tabs>
                <w:tab w:val="left" w:pos="99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8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хозяйственного обслуживания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999991103</w:t>
            </w:r>
            <w:r w:rsidRPr="00A31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6C15E5" w:rsidRPr="006725BF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BF">
              <w:rPr>
                <w:rFonts w:ascii="Times New Roman" w:hAnsi="Times New Roman" w:cs="Times New Roman"/>
                <w:sz w:val="24"/>
                <w:szCs w:val="24"/>
              </w:rPr>
              <w:t>Иные выплаты, связанные с  депутатской деятельностью депутатам представительных органов муниципального образования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DA47F3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999991</w:t>
            </w:r>
            <w:r w:rsidRPr="00DA47F3">
              <w:rPr>
                <w:rFonts w:ascii="Times New Roman" w:hAnsi="Times New Roman" w:cs="Times New Roman"/>
                <w:sz w:val="24"/>
                <w:szCs w:val="24"/>
              </w:rPr>
              <w:t>9020</w:t>
            </w:r>
          </w:p>
        </w:tc>
        <w:tc>
          <w:tcPr>
            <w:tcW w:w="7938" w:type="dxa"/>
          </w:tcPr>
          <w:p w:rsidR="006C15E5" w:rsidRPr="00DA47F3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3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A31FC6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9999920410</w:t>
            </w:r>
          </w:p>
        </w:tc>
        <w:tc>
          <w:tcPr>
            <w:tcW w:w="7938" w:type="dxa"/>
          </w:tcPr>
          <w:p w:rsidR="006C15E5" w:rsidRPr="00843CA1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A31FC6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9999920460</w:t>
            </w:r>
          </w:p>
        </w:tc>
        <w:tc>
          <w:tcPr>
            <w:tcW w:w="7938" w:type="dxa"/>
          </w:tcPr>
          <w:p w:rsidR="006C15E5" w:rsidRPr="008E6B11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11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</w:tr>
      <w:tr w:rsidR="006C15E5" w:rsidRPr="00195B15" w:rsidTr="007B03B0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9999929060</w:t>
            </w:r>
          </w:p>
        </w:tc>
        <w:tc>
          <w:tcPr>
            <w:tcW w:w="7938" w:type="dxa"/>
          </w:tcPr>
          <w:p w:rsidR="006C15E5" w:rsidRPr="00843CA1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A31FC6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9999945990</w:t>
            </w:r>
          </w:p>
        </w:tc>
        <w:tc>
          <w:tcPr>
            <w:tcW w:w="7938" w:type="dxa"/>
            <w:shd w:val="clear" w:color="auto" w:fill="auto"/>
          </w:tcPr>
          <w:p w:rsidR="006C15E5" w:rsidRPr="00843CA1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 учреждений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A31FC6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C6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9999951180</w:t>
            </w:r>
          </w:p>
        </w:tc>
        <w:tc>
          <w:tcPr>
            <w:tcW w:w="7938" w:type="dxa"/>
            <w:shd w:val="clear" w:color="auto" w:fill="auto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A31FC6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9999951200</w:t>
            </w:r>
          </w:p>
        </w:tc>
        <w:tc>
          <w:tcPr>
            <w:tcW w:w="7938" w:type="dxa"/>
            <w:shd w:val="clear" w:color="auto" w:fill="auto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Субвенции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C15E5" w:rsidRPr="00195B15" w:rsidTr="00823BC0">
        <w:tc>
          <w:tcPr>
            <w:tcW w:w="1668" w:type="dxa"/>
          </w:tcPr>
          <w:p w:rsidR="006C15E5" w:rsidRPr="00A31FC6" w:rsidRDefault="006C15E5" w:rsidP="006C15E5">
            <w:pPr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9999952600</w:t>
            </w:r>
          </w:p>
        </w:tc>
        <w:tc>
          <w:tcPr>
            <w:tcW w:w="7938" w:type="dxa"/>
            <w:shd w:val="clear" w:color="auto" w:fill="auto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7F54F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Субвенции бюджетам муниципальных образований Приморского края на реализацию государственного полномочия по назначению и предоставлению выплат</w:t>
            </w: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ы</w:t>
            </w:r>
            <w:r w:rsidRPr="007F54F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единовременного пособия при передаче ребенка на воспитание в семью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A31FC6" w:rsidRDefault="006C15E5" w:rsidP="006C15E5">
            <w:pPr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9999954690</w:t>
            </w:r>
          </w:p>
        </w:tc>
        <w:tc>
          <w:tcPr>
            <w:tcW w:w="7938" w:type="dxa"/>
          </w:tcPr>
          <w:p w:rsidR="006C15E5" w:rsidRPr="007F54FC" w:rsidRDefault="006C15E5" w:rsidP="006C15E5">
            <w:pPr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Субвенции на проведение Всероссийской переписи населения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A31FC6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9999959300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7F54FC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Субвенции</w:t>
            </w: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на о</w:t>
            </w: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существление переданных </w:t>
            </w:r>
            <w:r w:rsidRPr="00B07CBE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полномочий Российской Федерации по государственной регистрации актов</w:t>
            </w: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гражданского состояния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999999300</w:t>
            </w:r>
            <w:r w:rsidRPr="00A31FC6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</w:t>
            </w:r>
            <w:r w:rsidRPr="00123C50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Единая   субвенция местным бюджетам из краевого бюджета ( на создание и обеспечение деятельности комиссий по делам несовершеннолетних и защите их прав и  реализацию отдельных государственных полномочий по созданию административных комиссий)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9999993040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</w:t>
            </w:r>
            <w:r w:rsidRPr="00F22A98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6C15E5" w:rsidRPr="00195B15" w:rsidTr="00D07964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9999993050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С</w:t>
            </w:r>
            <w:r w:rsidRPr="00F22A98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убвенции бюджетам муниципальных образований Приморского края на реализацию государственных полномочий по социальной поддержке детей, </w:t>
            </w:r>
            <w:r w:rsidRPr="00F22A98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lastRenderedPageBreak/>
              <w:t>оставшихся без попечения родителей и лиц, принявших на воспитание в семью детей, оставшихся без попечения родителей</w:t>
            </w:r>
          </w:p>
        </w:tc>
      </w:tr>
      <w:tr w:rsidR="006C15E5" w:rsidRPr="009A4DC4" w:rsidTr="00823BC0"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lastRenderedPageBreak/>
              <w:t>9999993090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6C15E5" w:rsidTr="00823BC0">
        <w:trPr>
          <w:trHeight w:val="366"/>
        </w:trPr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>9999993100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84">
              <w:rPr>
                <w:rFonts w:ascii="Times New Roman" w:eastAsia="Times New Roman" w:hAnsi="Times New Roman" w:cs="CG Times"/>
                <w:sz w:val="24"/>
                <w:szCs w:val="24"/>
                <w:lang w:eastAsia="ru-RU"/>
              </w:rPr>
              <w:t xml:space="preserve"> 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</w:tr>
      <w:tr w:rsidR="006C15E5" w:rsidTr="00823BC0">
        <w:trPr>
          <w:trHeight w:val="633"/>
        </w:trPr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</w:rPr>
              <w:t>9999993120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84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 на регистрацию и учёт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</w:tr>
      <w:tr w:rsidR="006C15E5" w:rsidRPr="002348E3" w:rsidTr="00823BC0">
        <w:trPr>
          <w:trHeight w:val="617"/>
        </w:trPr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</w:rPr>
              <w:t>9999993130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6">
              <w:rPr>
                <w:rFonts w:ascii="Times New Roman" w:hAnsi="Times New Roman" w:cs="Times New Roman"/>
                <w:sz w:val="24"/>
                <w:szCs w:val="24"/>
              </w:rPr>
              <w:t>Субвенции, передаваемые органам местного самоуправления городских округов и муниципальных районов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  <w:r w:rsidRPr="00A31F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C15E5" w:rsidRPr="002348E3" w:rsidTr="00823BC0">
        <w:trPr>
          <w:trHeight w:val="701"/>
        </w:trPr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9999993160</w:t>
            </w:r>
          </w:p>
        </w:tc>
        <w:tc>
          <w:tcPr>
            <w:tcW w:w="7938" w:type="dxa"/>
          </w:tcPr>
          <w:p w:rsidR="006C15E5" w:rsidRPr="004200C8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на реали</w:t>
            </w:r>
            <w:r w:rsidRPr="006764F5">
              <w:rPr>
                <w:rFonts w:ascii="Times New Roman" w:hAnsi="Times New Roman" w:cs="Times New Roman"/>
                <w:sz w:val="24"/>
                <w:szCs w:val="24"/>
              </w:rPr>
              <w:t>зацию полномочий органов опеки и попечительства в отношении несовершеннолетних</w:t>
            </w:r>
          </w:p>
        </w:tc>
      </w:tr>
      <w:tr w:rsidR="006C15E5" w:rsidRPr="002348E3" w:rsidTr="00823BC0">
        <w:trPr>
          <w:trHeight w:val="597"/>
        </w:trPr>
        <w:tc>
          <w:tcPr>
            <w:tcW w:w="1668" w:type="dxa"/>
          </w:tcPr>
          <w:p w:rsidR="006C15E5" w:rsidRPr="00A31FC6" w:rsidRDefault="006C15E5" w:rsidP="006C1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4F5">
              <w:rPr>
                <w:rFonts w:ascii="Times New Roman" w:hAnsi="Times New Roman" w:cs="Times New Roman"/>
                <w:sz w:val="24"/>
                <w:szCs w:val="24"/>
              </w:rPr>
              <w:t>99999М0820</w:t>
            </w:r>
          </w:p>
        </w:tc>
        <w:tc>
          <w:tcPr>
            <w:tcW w:w="7938" w:type="dxa"/>
          </w:tcPr>
          <w:p w:rsidR="006C15E5" w:rsidRPr="00284684" w:rsidRDefault="006C15E5" w:rsidP="006C1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C8">
              <w:rPr>
                <w:rFonts w:ascii="Times New Roman" w:hAnsi="Times New Roman" w:cs="Times New Roman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счёт средств краевого бюджета</w:t>
            </w:r>
          </w:p>
        </w:tc>
      </w:tr>
    </w:tbl>
    <w:p w:rsidR="00F37F70" w:rsidRDefault="00F37F70" w:rsidP="00405C5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B5592" w:rsidRPr="0038106D" w:rsidRDefault="005B5592" w:rsidP="005B5592">
      <w:pPr>
        <w:autoSpaceDE w:val="0"/>
        <w:autoSpaceDN w:val="0"/>
        <w:spacing w:after="0" w:line="240" w:lineRule="auto"/>
        <w:rPr>
          <w:rFonts w:ascii="Calibri" w:eastAsia="Times New Roman" w:hAnsi="Calibri" w:cs="CG Times"/>
          <w:sz w:val="24"/>
          <w:szCs w:val="24"/>
          <w:lang w:eastAsia="ru-RU"/>
        </w:rPr>
      </w:pPr>
    </w:p>
    <w:p w:rsidR="005B5592" w:rsidRDefault="005B5592" w:rsidP="00405C53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5B5592" w:rsidSect="00FC662F">
      <w:pgSz w:w="11906" w:h="16838"/>
      <w:pgMar w:top="709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85" w:rsidRDefault="001A1B85" w:rsidP="004E0CAD">
      <w:pPr>
        <w:spacing w:after="0" w:line="240" w:lineRule="auto"/>
      </w:pPr>
      <w:r>
        <w:separator/>
      </w:r>
    </w:p>
  </w:endnote>
  <w:endnote w:type="continuationSeparator" w:id="0">
    <w:p w:rsidR="001A1B85" w:rsidRDefault="001A1B85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85" w:rsidRDefault="001A1B85" w:rsidP="004E0CAD">
      <w:pPr>
        <w:spacing w:after="0" w:line="240" w:lineRule="auto"/>
      </w:pPr>
      <w:r>
        <w:separator/>
      </w:r>
    </w:p>
  </w:footnote>
  <w:footnote w:type="continuationSeparator" w:id="0">
    <w:p w:rsidR="001A1B85" w:rsidRDefault="001A1B85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9B"/>
    <w:rsid w:val="00000C39"/>
    <w:rsid w:val="00000E01"/>
    <w:rsid w:val="000039EB"/>
    <w:rsid w:val="00004FF5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50C6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51D8B"/>
    <w:rsid w:val="0015342E"/>
    <w:rsid w:val="00156C79"/>
    <w:rsid w:val="00160830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F9B"/>
    <w:rsid w:val="00226536"/>
    <w:rsid w:val="00231CAE"/>
    <w:rsid w:val="002327A5"/>
    <w:rsid w:val="0023783C"/>
    <w:rsid w:val="00240C94"/>
    <w:rsid w:val="002414A1"/>
    <w:rsid w:val="002650BE"/>
    <w:rsid w:val="0027188D"/>
    <w:rsid w:val="00280255"/>
    <w:rsid w:val="00280936"/>
    <w:rsid w:val="00283A8D"/>
    <w:rsid w:val="00284684"/>
    <w:rsid w:val="00287D39"/>
    <w:rsid w:val="00292A36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701F"/>
    <w:rsid w:val="002F1E3E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60E2"/>
    <w:rsid w:val="0036358B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D3CEA"/>
    <w:rsid w:val="004D60B1"/>
    <w:rsid w:val="004D7701"/>
    <w:rsid w:val="004E0CAD"/>
    <w:rsid w:val="004E7148"/>
    <w:rsid w:val="004F7782"/>
    <w:rsid w:val="0050051C"/>
    <w:rsid w:val="005024AF"/>
    <w:rsid w:val="00502FBB"/>
    <w:rsid w:val="0051119C"/>
    <w:rsid w:val="00514EB5"/>
    <w:rsid w:val="005310BF"/>
    <w:rsid w:val="00534B7C"/>
    <w:rsid w:val="0053626F"/>
    <w:rsid w:val="00537846"/>
    <w:rsid w:val="00541FF9"/>
    <w:rsid w:val="00544B85"/>
    <w:rsid w:val="005462B6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5592"/>
    <w:rsid w:val="005B7DB8"/>
    <w:rsid w:val="005C7A72"/>
    <w:rsid w:val="005D4C82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61CF5"/>
    <w:rsid w:val="00662A7F"/>
    <w:rsid w:val="006725BF"/>
    <w:rsid w:val="00673821"/>
    <w:rsid w:val="006751A0"/>
    <w:rsid w:val="00675748"/>
    <w:rsid w:val="006760C5"/>
    <w:rsid w:val="006764F5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B3A"/>
    <w:rsid w:val="00756001"/>
    <w:rsid w:val="007623F2"/>
    <w:rsid w:val="007631B8"/>
    <w:rsid w:val="007632D5"/>
    <w:rsid w:val="007734AD"/>
    <w:rsid w:val="007754C6"/>
    <w:rsid w:val="00777DC9"/>
    <w:rsid w:val="007813D5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6E06"/>
    <w:rsid w:val="00970686"/>
    <w:rsid w:val="00970D76"/>
    <w:rsid w:val="00972CA7"/>
    <w:rsid w:val="00982C67"/>
    <w:rsid w:val="00985D2F"/>
    <w:rsid w:val="00991A9F"/>
    <w:rsid w:val="009966A6"/>
    <w:rsid w:val="0099778C"/>
    <w:rsid w:val="009A03C7"/>
    <w:rsid w:val="009A3E10"/>
    <w:rsid w:val="009B67B2"/>
    <w:rsid w:val="009D03CD"/>
    <w:rsid w:val="009E0E15"/>
    <w:rsid w:val="009E43D9"/>
    <w:rsid w:val="009E5FF8"/>
    <w:rsid w:val="009F1BC0"/>
    <w:rsid w:val="009F3935"/>
    <w:rsid w:val="009F5188"/>
    <w:rsid w:val="009F70FE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46EC"/>
    <w:rsid w:val="00A54F25"/>
    <w:rsid w:val="00A63FE7"/>
    <w:rsid w:val="00A66CCB"/>
    <w:rsid w:val="00A804F4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5C97"/>
    <w:rsid w:val="00AD3648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3049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C048E"/>
    <w:rsid w:val="00BC3E96"/>
    <w:rsid w:val="00BC71B3"/>
    <w:rsid w:val="00BD0CA6"/>
    <w:rsid w:val="00BD30BB"/>
    <w:rsid w:val="00BE2B54"/>
    <w:rsid w:val="00BF0C10"/>
    <w:rsid w:val="00BF2550"/>
    <w:rsid w:val="00C143BD"/>
    <w:rsid w:val="00C171DD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80A47"/>
    <w:rsid w:val="00C82013"/>
    <w:rsid w:val="00C82A21"/>
    <w:rsid w:val="00C841E9"/>
    <w:rsid w:val="00C8669C"/>
    <w:rsid w:val="00C86859"/>
    <w:rsid w:val="00C86DB2"/>
    <w:rsid w:val="00C94F45"/>
    <w:rsid w:val="00C96B57"/>
    <w:rsid w:val="00CA056F"/>
    <w:rsid w:val="00CA4BD0"/>
    <w:rsid w:val="00CA693B"/>
    <w:rsid w:val="00CB6129"/>
    <w:rsid w:val="00CC1550"/>
    <w:rsid w:val="00CC537F"/>
    <w:rsid w:val="00CD7B21"/>
    <w:rsid w:val="00CD7E03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B93"/>
    <w:rsid w:val="00D710FE"/>
    <w:rsid w:val="00D73DA8"/>
    <w:rsid w:val="00D865FA"/>
    <w:rsid w:val="00D9137D"/>
    <w:rsid w:val="00D93A27"/>
    <w:rsid w:val="00D94978"/>
    <w:rsid w:val="00DA13EF"/>
    <w:rsid w:val="00DA47F3"/>
    <w:rsid w:val="00DB473A"/>
    <w:rsid w:val="00DB55BA"/>
    <w:rsid w:val="00DC292F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14A2B"/>
    <w:rsid w:val="00E17E68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54EB"/>
    <w:rsid w:val="00EA1B6A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43BC"/>
    <w:rsid w:val="00F35DAD"/>
    <w:rsid w:val="00F36A92"/>
    <w:rsid w:val="00F37F70"/>
    <w:rsid w:val="00F84924"/>
    <w:rsid w:val="00F84DFC"/>
    <w:rsid w:val="00FB0BAC"/>
    <w:rsid w:val="00FC4CD4"/>
    <w:rsid w:val="00FC5FFA"/>
    <w:rsid w:val="00FC662F"/>
    <w:rsid w:val="00FD0BF4"/>
    <w:rsid w:val="00FD0F2C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E9482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3793-CAAF-42C9-ACA0-7BA4B72F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10436</TotalTime>
  <Pages>1</Pages>
  <Words>6407</Words>
  <Characters>36525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Natalya</cp:lastModifiedBy>
  <cp:revision>437</cp:revision>
  <cp:lastPrinted>2021-01-14T02:57:00Z</cp:lastPrinted>
  <dcterms:created xsi:type="dcterms:W3CDTF">2015-10-28T01:41:00Z</dcterms:created>
  <dcterms:modified xsi:type="dcterms:W3CDTF">2021-01-14T03:01:00Z</dcterms:modified>
</cp:coreProperties>
</file>