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306AFF" w:rsidP="002D6A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</w:t>
            </w:r>
            <w:bookmarkStart w:id="0" w:name="_GoBack"/>
            <w:bookmarkEnd w:id="0"/>
            <w:r w:rsidR="0070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2CDF" w:rsidRPr="00BC7E28" w:rsidRDefault="00A42A1A" w:rsidP="00B54A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A2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приказ финансового управления администрации Тернейского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Приморского края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1" w:name="_Hlk63240044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12.01.2021 №4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1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3535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утвержденном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27.10.2015 №</w:t>
      </w:r>
      <w:r w:rsidR="00317018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FE3BFC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A96" w:rsidRDefault="006B3EBE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2D6A96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Default="00160BDD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D15FDE" w:rsidRPr="00D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Порядок применения бюджетной классификации Российской Федерации в части, относящейся к бюджету Тернейского муниципального округа, утвержденный приказом финансового управления администрации Тернейского муниципального района от 12.01.2021 №4 «Об утверждении Порядка применения бюджетной классификации Российской Федерации, в части относящейся к бюджету Тернейского муниципального округа»: (редакции приказов финансового управления администрации Тернейского муниципального округа 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03.02.2021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05.02.2021 №14</w:t>
      </w:r>
      <w:r w:rsidR="00782D9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05.03.2021 №16</w:t>
      </w:r>
      <w:r w:rsidR="003338C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07.04.2021 №21</w:t>
      </w:r>
      <w:r w:rsidR="0012747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19.04.2021 №22</w:t>
      </w:r>
      <w:r w:rsid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30.04.2021 №25</w:t>
      </w:r>
      <w:r w:rsidR="00006C6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17.05.2021 №26</w:t>
      </w:r>
      <w:r w:rsidR="00A307B1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03.06.2021 №29</w:t>
      </w:r>
      <w:r w:rsidR="00800B8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08.07.2021 №30</w:t>
      </w:r>
      <w:r w:rsidR="000839EC">
        <w:rPr>
          <w:rFonts w:ascii="Times New Roman" w:eastAsia="Times New Roman" w:hAnsi="Times New Roman" w:cs="Times New Roman"/>
          <w:sz w:val="28"/>
          <w:szCs w:val="28"/>
          <w:lang w:eastAsia="ru-RU"/>
        </w:rPr>
        <w:t>;от 12.07.2021 №31; от 14.07.2021 №32</w:t>
      </w:r>
      <w:r w:rsidR="00E749AD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15.07.2021 №35</w:t>
      </w:r>
      <w:r w:rsidR="000D2CD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19.07.2021 №36</w:t>
      </w:r>
      <w:r w:rsidR="00753F7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21.07.2021 №37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C4F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026F" w:rsidRDefault="0089026F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16" w:rsidRDefault="00060226" w:rsidP="00200A59">
      <w:pPr>
        <w:pStyle w:val="aa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389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>трок</w:t>
      </w:r>
      <w:r w:rsidR="000D2CD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5FD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>еречня:</w:t>
      </w:r>
    </w:p>
    <w:p w:rsidR="00200A59" w:rsidRDefault="00200A59" w:rsidP="00200A59">
      <w:pPr>
        <w:pStyle w:val="aa"/>
        <w:spacing w:line="240" w:lineRule="auto"/>
        <w:ind w:left="112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818"/>
      </w:tblGrid>
      <w:tr w:rsidR="00200A59" w:rsidTr="00200A59">
        <w:tc>
          <w:tcPr>
            <w:tcW w:w="1701" w:type="dxa"/>
          </w:tcPr>
          <w:p w:rsidR="00200A59" w:rsidRPr="00200A59" w:rsidRDefault="00200A59" w:rsidP="00200A5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0A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</w:t>
            </w:r>
            <w:r w:rsidR="00753F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00A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7818" w:type="dxa"/>
          </w:tcPr>
          <w:p w:rsidR="00200A59" w:rsidRPr="004C7C04" w:rsidRDefault="00753F70" w:rsidP="00200A5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Ремонт и капитальный ремонт общеобразовательных учреждений.</w:t>
            </w:r>
          </w:p>
        </w:tc>
      </w:tr>
    </w:tbl>
    <w:p w:rsidR="00200A59" w:rsidRDefault="00200A59" w:rsidP="00200A5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7827749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00A59">
        <w:rPr>
          <w:rFonts w:ascii="Times New Roman" w:hAnsi="Times New Roman" w:cs="Times New Roman"/>
          <w:sz w:val="28"/>
          <w:szCs w:val="28"/>
          <w:lang w:eastAsia="ru-RU"/>
        </w:rPr>
        <w:t>дополнить новыми строками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200A59" w:rsidTr="00200A59">
        <w:tc>
          <w:tcPr>
            <w:tcW w:w="1696" w:type="dxa"/>
          </w:tcPr>
          <w:bookmarkEnd w:id="2"/>
          <w:p w:rsidR="00200A59" w:rsidRPr="00200A59" w:rsidRDefault="00181248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1500400246</w:t>
            </w:r>
          </w:p>
        </w:tc>
        <w:tc>
          <w:tcPr>
            <w:tcW w:w="7818" w:type="dxa"/>
          </w:tcPr>
          <w:p w:rsidR="00200A59" w:rsidRPr="004C7C04" w:rsidRDefault="00181248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</w:t>
            </w:r>
            <w:r w:rsidR="00A63F6E"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части территории</w:t>
            </w:r>
            <w:r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МКОУ СОШ </w:t>
            </w:r>
            <w:proofErr w:type="spellStart"/>
            <w:r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п.Пластун</w:t>
            </w:r>
            <w:proofErr w:type="spellEnd"/>
          </w:p>
        </w:tc>
      </w:tr>
      <w:tr w:rsidR="00181248" w:rsidTr="00200A59">
        <w:tc>
          <w:tcPr>
            <w:tcW w:w="1696" w:type="dxa"/>
          </w:tcPr>
          <w:p w:rsidR="00181248" w:rsidRDefault="00181248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1500400257</w:t>
            </w:r>
          </w:p>
        </w:tc>
        <w:tc>
          <w:tcPr>
            <w:tcW w:w="7818" w:type="dxa"/>
          </w:tcPr>
          <w:p w:rsidR="00181248" w:rsidRPr="004C7C04" w:rsidRDefault="00181248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Разработка проектно-сметной документации на капитальный ремонт здания МКОУ СОШ </w:t>
            </w:r>
            <w:proofErr w:type="spellStart"/>
            <w:r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п.Пластун</w:t>
            </w:r>
            <w:proofErr w:type="spellEnd"/>
          </w:p>
        </w:tc>
      </w:tr>
      <w:tr w:rsidR="00181248" w:rsidTr="00200A59">
        <w:tc>
          <w:tcPr>
            <w:tcW w:w="1696" w:type="dxa"/>
          </w:tcPr>
          <w:p w:rsidR="00181248" w:rsidRDefault="00181248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1500400258</w:t>
            </w:r>
          </w:p>
        </w:tc>
        <w:tc>
          <w:tcPr>
            <w:tcW w:w="7818" w:type="dxa"/>
          </w:tcPr>
          <w:p w:rsidR="00181248" w:rsidRPr="004C7C04" w:rsidRDefault="00181248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экспертиза проектной документации объекта: "Капитальный ремонт здания МКОУ "Средняя общеобразовательная школа </w:t>
            </w:r>
            <w:proofErr w:type="spellStart"/>
            <w:r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п.Пластун</w:t>
            </w:r>
            <w:proofErr w:type="spellEnd"/>
            <w:r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"</w:t>
            </w:r>
          </w:p>
        </w:tc>
      </w:tr>
    </w:tbl>
    <w:p w:rsidR="007D6736" w:rsidRDefault="007D6736" w:rsidP="007D6736">
      <w:pPr>
        <w:spacing w:line="240" w:lineRule="auto"/>
        <w:ind w:firstLine="65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0A59" w:rsidRPr="00200A59" w:rsidRDefault="007D6736" w:rsidP="007D6736">
      <w:pPr>
        <w:spacing w:line="240" w:lineRule="auto"/>
        <w:ind w:firstLine="65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Pr="007D6736">
        <w:t xml:space="preserve"> </w:t>
      </w:r>
      <w:r w:rsidRPr="007D6736">
        <w:rPr>
          <w:rFonts w:ascii="Times New Roman" w:hAnsi="Times New Roman" w:cs="Times New Roman"/>
          <w:sz w:val="28"/>
          <w:szCs w:val="28"/>
          <w:lang w:eastAsia="ru-RU"/>
        </w:rPr>
        <w:tab/>
        <w:t>Строку Перечня: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2D6A96" w:rsidRPr="002D6A96" w:rsidTr="00CC6085">
        <w:trPr>
          <w:trHeight w:val="523"/>
        </w:trPr>
        <w:tc>
          <w:tcPr>
            <w:tcW w:w="1668" w:type="dxa"/>
          </w:tcPr>
          <w:p w:rsidR="002D6A96" w:rsidRPr="002D6A96" w:rsidRDefault="00540DA8" w:rsidP="00CC6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1600000000</w:t>
            </w:r>
          </w:p>
        </w:tc>
        <w:tc>
          <w:tcPr>
            <w:tcW w:w="7938" w:type="dxa"/>
          </w:tcPr>
          <w:p w:rsidR="002D6A96" w:rsidRPr="004C7C04" w:rsidRDefault="00540DA8" w:rsidP="00CC60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C0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4C7C04">
              <w:rPr>
                <w:rFonts w:ascii="Times New Roman" w:hAnsi="Times New Roman" w:cs="Times New Roman"/>
                <w:sz w:val="26"/>
                <w:szCs w:val="26"/>
              </w:rPr>
              <w:t>Тернейском</w:t>
            </w:r>
            <w:proofErr w:type="spellEnd"/>
            <w:r w:rsidRPr="004C7C0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округе на 2021 - 2023 годы"</w:t>
            </w:r>
          </w:p>
        </w:tc>
      </w:tr>
    </w:tbl>
    <w:p w:rsidR="009E3674" w:rsidRDefault="000D2CDF" w:rsidP="009E3674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Hlk77775013"/>
      <w:bookmarkStart w:id="4" w:name="_Hlk73698943"/>
      <w:r>
        <w:rPr>
          <w:rFonts w:ascii="Times New Roman" w:hAnsi="Times New Roman" w:cs="Times New Roman"/>
          <w:sz w:val="28"/>
          <w:szCs w:val="28"/>
          <w:lang w:eastAsia="ru-RU"/>
        </w:rPr>
        <w:t>дополнить новыми строками</w:t>
      </w:r>
      <w:r w:rsidR="009E3674" w:rsidRPr="00800A14">
        <w:rPr>
          <w:rFonts w:ascii="Times New Roman" w:hAnsi="Times New Roman" w:cs="Times New Roman"/>
          <w:sz w:val="28"/>
          <w:szCs w:val="28"/>
          <w:lang w:eastAsia="ru-RU"/>
        </w:rPr>
        <w:t>: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9E3674" w:rsidTr="000E2A37">
        <w:tc>
          <w:tcPr>
            <w:tcW w:w="1838" w:type="dxa"/>
          </w:tcPr>
          <w:bookmarkEnd w:id="4"/>
          <w:p w:rsidR="009E3674" w:rsidRPr="00E5001F" w:rsidRDefault="000F7E9D" w:rsidP="000E2A37">
            <w:pP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1601000000</w:t>
            </w:r>
          </w:p>
        </w:tc>
        <w:tc>
          <w:tcPr>
            <w:tcW w:w="7676" w:type="dxa"/>
          </w:tcPr>
          <w:p w:rsidR="009E3674" w:rsidRPr="004C7C04" w:rsidRDefault="000F7E9D" w:rsidP="002D6A9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Ремонт системы водоснабжения</w:t>
            </w:r>
          </w:p>
        </w:tc>
      </w:tr>
      <w:tr w:rsidR="00E5001F" w:rsidTr="000E2A37">
        <w:tc>
          <w:tcPr>
            <w:tcW w:w="1838" w:type="dxa"/>
          </w:tcPr>
          <w:p w:rsidR="00E5001F" w:rsidRDefault="000F7E9D" w:rsidP="000E2A3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1601024303</w:t>
            </w:r>
          </w:p>
        </w:tc>
        <w:tc>
          <w:tcPr>
            <w:tcW w:w="7676" w:type="dxa"/>
          </w:tcPr>
          <w:p w:rsidR="00E5001F" w:rsidRPr="004C7C04" w:rsidRDefault="000F7E9D" w:rsidP="002D6A9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Ремонт системы водоснабжения</w:t>
            </w:r>
          </w:p>
        </w:tc>
      </w:tr>
    </w:tbl>
    <w:p w:rsidR="009E3674" w:rsidRDefault="009E3674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A13" w:rsidRDefault="00B54A13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D6736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B54A13" w:rsidTr="00B54A13">
        <w:tc>
          <w:tcPr>
            <w:tcW w:w="1838" w:type="dxa"/>
          </w:tcPr>
          <w:p w:rsidR="00B54A13" w:rsidRPr="00B54A13" w:rsidRDefault="00DB768C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2000100000</w:t>
            </w:r>
          </w:p>
        </w:tc>
        <w:tc>
          <w:tcPr>
            <w:tcW w:w="7676" w:type="dxa"/>
          </w:tcPr>
          <w:p w:rsidR="00B54A13" w:rsidRPr="004C7C04" w:rsidRDefault="00DB768C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"Создание условий для привлечения населения Тернейского муниципального округа к занятиям физической культурой и спортом"</w:t>
            </w:r>
          </w:p>
        </w:tc>
      </w:tr>
    </w:tbl>
    <w:p w:rsidR="00B54A13" w:rsidRDefault="00B54A13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Hlk78275342"/>
      <w:r w:rsidRPr="00B54A13">
        <w:rPr>
          <w:rFonts w:ascii="Times New Roman" w:hAnsi="Times New Roman" w:cs="Times New Roman"/>
          <w:sz w:val="28"/>
          <w:szCs w:val="28"/>
          <w:lang w:eastAsia="ru-RU"/>
        </w:rPr>
        <w:t>дополнить нов</w:t>
      </w:r>
      <w:r w:rsidR="00DB768C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B54A13">
        <w:rPr>
          <w:rFonts w:ascii="Times New Roman" w:hAnsi="Times New Roman" w:cs="Times New Roman"/>
          <w:sz w:val="28"/>
          <w:szCs w:val="28"/>
          <w:lang w:eastAsia="ru-RU"/>
        </w:rPr>
        <w:t xml:space="preserve"> строк</w:t>
      </w:r>
      <w:r w:rsidR="00DB768C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B54A13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B54A13" w:rsidTr="00B54A13">
        <w:tc>
          <w:tcPr>
            <w:tcW w:w="1838" w:type="dxa"/>
          </w:tcPr>
          <w:bookmarkEnd w:id="5"/>
          <w:p w:rsidR="00B54A13" w:rsidRPr="00B54A13" w:rsidRDefault="00DB768C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2000112196</w:t>
            </w:r>
          </w:p>
        </w:tc>
        <w:tc>
          <w:tcPr>
            <w:tcW w:w="7676" w:type="dxa"/>
          </w:tcPr>
          <w:p w:rsidR="00B54A13" w:rsidRPr="004C7C04" w:rsidRDefault="00DB768C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Текущий ремонт универсальной спортивной площадки </w:t>
            </w:r>
            <w:proofErr w:type="spellStart"/>
            <w:r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п.Пластун</w:t>
            </w:r>
            <w:proofErr w:type="spellEnd"/>
            <w:r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ул.3-й квартал,</w:t>
            </w:r>
            <w:r w:rsidR="007C6A05"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7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д.6</w:t>
            </w:r>
          </w:p>
        </w:tc>
      </w:tr>
    </w:tbl>
    <w:p w:rsidR="00B54A13" w:rsidRDefault="00B54A13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DDE" w:rsidRDefault="003A5DDE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746009" w:rsidTr="00A243B9">
        <w:tc>
          <w:tcPr>
            <w:tcW w:w="1838" w:type="dxa"/>
          </w:tcPr>
          <w:p w:rsidR="00746009" w:rsidRPr="00A243B9" w:rsidRDefault="00A243B9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243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4000200416</w:t>
            </w:r>
          </w:p>
        </w:tc>
        <w:tc>
          <w:tcPr>
            <w:tcW w:w="7676" w:type="dxa"/>
          </w:tcPr>
          <w:p w:rsidR="00746009" w:rsidRPr="00A243B9" w:rsidRDefault="00A243B9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243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асфальтобетонного покрытия автомобильной дороги по ул. Кирова в </w:t>
            </w:r>
            <w:proofErr w:type="spellStart"/>
            <w:r w:rsidRPr="00A243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A243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Пластун</w:t>
            </w:r>
          </w:p>
        </w:tc>
      </w:tr>
    </w:tbl>
    <w:p w:rsidR="00746009" w:rsidRDefault="00A243B9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A243B9" w:rsidTr="00A243B9">
        <w:tc>
          <w:tcPr>
            <w:tcW w:w="1838" w:type="dxa"/>
          </w:tcPr>
          <w:p w:rsidR="00A243B9" w:rsidRDefault="00A243B9" w:rsidP="00B54A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43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4000200416</w:t>
            </w:r>
          </w:p>
        </w:tc>
        <w:tc>
          <w:tcPr>
            <w:tcW w:w="7676" w:type="dxa"/>
          </w:tcPr>
          <w:p w:rsidR="00A243B9" w:rsidRDefault="00A243B9" w:rsidP="00B54A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43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асфальтобетонного покрытия автомобильной дороги по ул. Кирова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 д. №10 до д. №2 по ул. Матросова </w:t>
            </w:r>
            <w:r w:rsidRPr="00A243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A243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A243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Пластун</w:t>
            </w:r>
          </w:p>
        </w:tc>
      </w:tr>
    </w:tbl>
    <w:p w:rsidR="00A243B9" w:rsidRDefault="00A243B9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43B9" w:rsidRDefault="00A243B9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3A5DDE" w:rsidTr="003A5DDE">
        <w:tc>
          <w:tcPr>
            <w:tcW w:w="1838" w:type="dxa"/>
          </w:tcPr>
          <w:p w:rsidR="003A5DDE" w:rsidRPr="002541D2" w:rsidRDefault="002541D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541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4000200000</w:t>
            </w:r>
          </w:p>
        </w:tc>
        <w:tc>
          <w:tcPr>
            <w:tcW w:w="7676" w:type="dxa"/>
          </w:tcPr>
          <w:p w:rsidR="003A5DDE" w:rsidRPr="002541D2" w:rsidRDefault="002541D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541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"Мероприятия по ремонту и капитальному ремонту автомобильных дорог общего пользования местного значения и искусственных сооружений на них"</w:t>
            </w:r>
          </w:p>
        </w:tc>
      </w:tr>
    </w:tbl>
    <w:p w:rsidR="003A5DDE" w:rsidRDefault="002541D2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541D2">
        <w:rPr>
          <w:rFonts w:ascii="Times New Roman" w:hAnsi="Times New Roman" w:cs="Times New Roman"/>
          <w:sz w:val="28"/>
          <w:szCs w:val="28"/>
          <w:lang w:eastAsia="ru-RU"/>
        </w:rPr>
        <w:t>дополнить нов</w:t>
      </w:r>
      <w:r w:rsidR="00A243B9">
        <w:rPr>
          <w:rFonts w:ascii="Times New Roman" w:hAnsi="Times New Roman" w:cs="Times New Roman"/>
          <w:sz w:val="28"/>
          <w:szCs w:val="28"/>
          <w:lang w:eastAsia="ru-RU"/>
        </w:rPr>
        <w:t>ыми</w:t>
      </w:r>
      <w:r w:rsidRPr="002541D2">
        <w:rPr>
          <w:rFonts w:ascii="Times New Roman" w:hAnsi="Times New Roman" w:cs="Times New Roman"/>
          <w:sz w:val="28"/>
          <w:szCs w:val="28"/>
          <w:lang w:eastAsia="ru-RU"/>
        </w:rPr>
        <w:t xml:space="preserve"> строк</w:t>
      </w:r>
      <w:r w:rsidR="00A243B9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2541D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9662C2" w:rsidTr="009662C2">
        <w:tc>
          <w:tcPr>
            <w:tcW w:w="1838" w:type="dxa"/>
          </w:tcPr>
          <w:p w:rsidR="009662C2" w:rsidRPr="009662C2" w:rsidRDefault="009662C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4000200418</w:t>
            </w:r>
          </w:p>
        </w:tc>
        <w:tc>
          <w:tcPr>
            <w:tcW w:w="7676" w:type="dxa"/>
          </w:tcPr>
          <w:p w:rsidR="009662C2" w:rsidRPr="009662C2" w:rsidRDefault="009662C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Ремонт цементобетонного покрытия автомобильной дороги по ул.</w:t>
            </w:r>
            <w:r w:rsidR="008F06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Октябрьск</w:t>
            </w:r>
            <w:r w:rsidR="008F06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="008677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от д. №21 по ул. Октябрьской</w:t>
            </w:r>
            <w:r w:rsidR="008F06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 д.№7 по ул. Первая Набережная </w:t>
            </w: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Пластун</w:t>
            </w:r>
          </w:p>
        </w:tc>
      </w:tr>
      <w:tr w:rsidR="00A243B9" w:rsidTr="009662C2">
        <w:tc>
          <w:tcPr>
            <w:tcW w:w="1838" w:type="dxa"/>
          </w:tcPr>
          <w:p w:rsidR="00A243B9" w:rsidRPr="009662C2" w:rsidRDefault="00A243B9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400020041</w:t>
            </w:r>
            <w:r w:rsidR="00A52D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676" w:type="dxa"/>
          </w:tcPr>
          <w:p w:rsidR="00A243B9" w:rsidRPr="009662C2" w:rsidRDefault="00A243B9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асфальтобетонного покрытия автомобильной дороги по ул. Пушкина от дома №6 по ул. Лермонтова до дома №3 по ул. Пушкина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Пластун Тернейского муниципального округа</w:t>
            </w:r>
          </w:p>
        </w:tc>
      </w:tr>
    </w:tbl>
    <w:p w:rsidR="009662C2" w:rsidRDefault="009662C2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43B9" w:rsidRDefault="00A243B9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43B9" w:rsidRDefault="00A243B9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2C2" w:rsidRDefault="009662C2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243B9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Перечень новыми строками: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9662C2" w:rsidTr="009662C2">
        <w:tc>
          <w:tcPr>
            <w:tcW w:w="1838" w:type="dxa"/>
          </w:tcPr>
          <w:p w:rsidR="009662C2" w:rsidRPr="009662C2" w:rsidRDefault="009662C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4600000000</w:t>
            </w:r>
          </w:p>
        </w:tc>
        <w:tc>
          <w:tcPr>
            <w:tcW w:w="7676" w:type="dxa"/>
          </w:tcPr>
          <w:p w:rsidR="009662C2" w:rsidRPr="009662C2" w:rsidRDefault="009662C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"Комплексные меры противодействия злоупотреблению наркотикам и их незаконному обороту в </w:t>
            </w:r>
            <w:proofErr w:type="spellStart"/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Тернейском</w:t>
            </w:r>
            <w:proofErr w:type="spellEnd"/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муниципальном округе" на 2021 - 2025 годы</w:t>
            </w:r>
          </w:p>
        </w:tc>
      </w:tr>
      <w:tr w:rsidR="009662C2" w:rsidTr="009662C2">
        <w:tc>
          <w:tcPr>
            <w:tcW w:w="1838" w:type="dxa"/>
          </w:tcPr>
          <w:p w:rsidR="009662C2" w:rsidRPr="009662C2" w:rsidRDefault="009662C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4600100000</w:t>
            </w:r>
          </w:p>
        </w:tc>
        <w:tc>
          <w:tcPr>
            <w:tcW w:w="7676" w:type="dxa"/>
          </w:tcPr>
          <w:p w:rsidR="009662C2" w:rsidRPr="009662C2" w:rsidRDefault="009662C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Обеспечение организационно-методической помощи</w:t>
            </w:r>
          </w:p>
        </w:tc>
      </w:tr>
      <w:tr w:rsidR="009662C2" w:rsidTr="009662C2">
        <w:tc>
          <w:tcPr>
            <w:tcW w:w="1838" w:type="dxa"/>
          </w:tcPr>
          <w:p w:rsidR="009662C2" w:rsidRPr="009662C2" w:rsidRDefault="009662C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4600104203</w:t>
            </w:r>
          </w:p>
        </w:tc>
        <w:tc>
          <w:tcPr>
            <w:tcW w:w="7676" w:type="dxa"/>
          </w:tcPr>
          <w:p w:rsidR="009662C2" w:rsidRPr="009662C2" w:rsidRDefault="009662C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Организовать распространение в рамках проводимых профилактических мероприятий печатной продукции, средств наглядной агитации, направленных на противодействие наркомании</w:t>
            </w:r>
          </w:p>
        </w:tc>
      </w:tr>
      <w:tr w:rsidR="009662C2" w:rsidTr="009662C2">
        <w:tc>
          <w:tcPr>
            <w:tcW w:w="1838" w:type="dxa"/>
          </w:tcPr>
          <w:p w:rsidR="009662C2" w:rsidRPr="009662C2" w:rsidRDefault="009662C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4600104207</w:t>
            </w:r>
          </w:p>
        </w:tc>
        <w:tc>
          <w:tcPr>
            <w:tcW w:w="7676" w:type="dxa"/>
          </w:tcPr>
          <w:p w:rsidR="009662C2" w:rsidRPr="009662C2" w:rsidRDefault="009662C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Оформление подписки на журналы по проблеме наркомании</w:t>
            </w:r>
          </w:p>
        </w:tc>
      </w:tr>
      <w:tr w:rsidR="009662C2" w:rsidTr="009662C2">
        <w:tc>
          <w:tcPr>
            <w:tcW w:w="1838" w:type="dxa"/>
          </w:tcPr>
          <w:p w:rsidR="009662C2" w:rsidRPr="009662C2" w:rsidRDefault="009662C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4600200000</w:t>
            </w:r>
          </w:p>
        </w:tc>
        <w:tc>
          <w:tcPr>
            <w:tcW w:w="7676" w:type="dxa"/>
          </w:tcPr>
          <w:p w:rsidR="009662C2" w:rsidRPr="009662C2" w:rsidRDefault="009662C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Основное мероприятие: Совершенствование работы по комплексной профилактике распространения наркомании и связанных с ней правонарушений</w:t>
            </w:r>
          </w:p>
        </w:tc>
      </w:tr>
      <w:tr w:rsidR="009662C2" w:rsidTr="009662C2">
        <w:tc>
          <w:tcPr>
            <w:tcW w:w="1838" w:type="dxa"/>
          </w:tcPr>
          <w:p w:rsidR="009662C2" w:rsidRPr="009662C2" w:rsidRDefault="009662C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4600240010</w:t>
            </w:r>
          </w:p>
        </w:tc>
        <w:tc>
          <w:tcPr>
            <w:tcW w:w="7676" w:type="dxa"/>
          </w:tcPr>
          <w:p w:rsidR="009662C2" w:rsidRPr="009662C2" w:rsidRDefault="009662C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и проведение антинаркотического конкурса "Мы выбираем жизнь"(приобретение призов, тематическое оформление)</w:t>
            </w:r>
          </w:p>
        </w:tc>
      </w:tr>
      <w:tr w:rsidR="009662C2" w:rsidTr="009662C2">
        <w:tc>
          <w:tcPr>
            <w:tcW w:w="1838" w:type="dxa"/>
          </w:tcPr>
          <w:p w:rsidR="009662C2" w:rsidRPr="009662C2" w:rsidRDefault="009662C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4600240002</w:t>
            </w:r>
          </w:p>
        </w:tc>
        <w:tc>
          <w:tcPr>
            <w:tcW w:w="7676" w:type="dxa"/>
          </w:tcPr>
          <w:p w:rsidR="009662C2" w:rsidRPr="009662C2" w:rsidRDefault="009662C2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62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Обеспечение проведение тематических, культурных и спортивных мероприятий с несовершеннолетними, состоящими на учёте в КДН и ПДН ОВД (приобретение призов)</w:t>
            </w:r>
          </w:p>
        </w:tc>
      </w:tr>
    </w:tbl>
    <w:p w:rsidR="009662C2" w:rsidRDefault="009662C2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9FD" w:rsidRDefault="003179FD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243B9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3179FD" w:rsidTr="003179FD">
        <w:tc>
          <w:tcPr>
            <w:tcW w:w="1838" w:type="dxa"/>
          </w:tcPr>
          <w:p w:rsidR="003179FD" w:rsidRPr="00AE6704" w:rsidRDefault="003179FD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67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5600000000</w:t>
            </w:r>
          </w:p>
        </w:tc>
        <w:tc>
          <w:tcPr>
            <w:tcW w:w="7676" w:type="dxa"/>
          </w:tcPr>
          <w:p w:rsidR="003179FD" w:rsidRPr="00AE6704" w:rsidRDefault="003179FD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67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"Развитие культуры и туризма в </w:t>
            </w:r>
            <w:proofErr w:type="spellStart"/>
            <w:r w:rsidRPr="00AE67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Тернейском</w:t>
            </w:r>
            <w:proofErr w:type="spellEnd"/>
            <w:r w:rsidRPr="00AE67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муниципальном округе на период 2018 - 2027 годы"</w:t>
            </w:r>
          </w:p>
        </w:tc>
      </w:tr>
    </w:tbl>
    <w:p w:rsidR="003179FD" w:rsidRDefault="00AE6704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E6704">
        <w:rPr>
          <w:rFonts w:ascii="Times New Roman" w:hAnsi="Times New Roman" w:cs="Times New Roman"/>
          <w:sz w:val="28"/>
          <w:szCs w:val="28"/>
          <w:lang w:eastAsia="ru-RU"/>
        </w:rPr>
        <w:t>дополнить новыми строками: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AE6704" w:rsidTr="00AE6704">
        <w:tc>
          <w:tcPr>
            <w:tcW w:w="1838" w:type="dxa"/>
          </w:tcPr>
          <w:p w:rsidR="00AE6704" w:rsidRPr="00AE6704" w:rsidRDefault="00AE6704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67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5601100000</w:t>
            </w:r>
          </w:p>
        </w:tc>
        <w:tc>
          <w:tcPr>
            <w:tcW w:w="7676" w:type="dxa"/>
          </w:tcPr>
          <w:p w:rsidR="00AE6704" w:rsidRPr="00AE6704" w:rsidRDefault="00AE6704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67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мероприятие: Ремонт канализации в здании МКУ РЦНТ</w:t>
            </w:r>
          </w:p>
        </w:tc>
      </w:tr>
      <w:tr w:rsidR="00AE6704" w:rsidTr="00AE6704">
        <w:tc>
          <w:tcPr>
            <w:tcW w:w="1838" w:type="dxa"/>
          </w:tcPr>
          <w:p w:rsidR="00AE6704" w:rsidRPr="00AE6704" w:rsidRDefault="00AE6704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67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5601140995</w:t>
            </w:r>
          </w:p>
        </w:tc>
        <w:tc>
          <w:tcPr>
            <w:tcW w:w="7676" w:type="dxa"/>
          </w:tcPr>
          <w:p w:rsidR="00AE6704" w:rsidRPr="00AE6704" w:rsidRDefault="00AE6704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67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Ремонт канализации в здании МКУ РЦНТ</w:t>
            </w:r>
          </w:p>
        </w:tc>
      </w:tr>
      <w:tr w:rsidR="00AE6704" w:rsidTr="00AE6704">
        <w:tc>
          <w:tcPr>
            <w:tcW w:w="1838" w:type="dxa"/>
          </w:tcPr>
          <w:p w:rsidR="00AE6704" w:rsidRPr="00AE6704" w:rsidRDefault="00AE6704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67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5601200000</w:t>
            </w:r>
          </w:p>
        </w:tc>
        <w:tc>
          <w:tcPr>
            <w:tcW w:w="7676" w:type="dxa"/>
          </w:tcPr>
          <w:p w:rsidR="00AE6704" w:rsidRPr="00AE6704" w:rsidRDefault="00AE6704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67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Основные мероприятие: Ремонт здания ДК </w:t>
            </w:r>
            <w:proofErr w:type="spellStart"/>
            <w:proofErr w:type="gramStart"/>
            <w:r w:rsidRPr="00AE67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пгт.Светлая</w:t>
            </w:r>
            <w:proofErr w:type="spellEnd"/>
            <w:proofErr w:type="gramEnd"/>
          </w:p>
        </w:tc>
      </w:tr>
      <w:tr w:rsidR="00AE6704" w:rsidTr="00AE6704">
        <w:tc>
          <w:tcPr>
            <w:tcW w:w="1838" w:type="dxa"/>
          </w:tcPr>
          <w:p w:rsidR="00AE6704" w:rsidRPr="00AE6704" w:rsidRDefault="00AE6704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67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5601240996</w:t>
            </w:r>
          </w:p>
        </w:tc>
        <w:tc>
          <w:tcPr>
            <w:tcW w:w="7676" w:type="dxa"/>
          </w:tcPr>
          <w:p w:rsidR="00AE6704" w:rsidRPr="00AE6704" w:rsidRDefault="00AE6704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67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здания ДК </w:t>
            </w:r>
            <w:proofErr w:type="spellStart"/>
            <w:proofErr w:type="gramStart"/>
            <w:r w:rsidRPr="00AE67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пгт.Светлая</w:t>
            </w:r>
            <w:proofErr w:type="spellEnd"/>
            <w:proofErr w:type="gramEnd"/>
          </w:p>
        </w:tc>
      </w:tr>
    </w:tbl>
    <w:p w:rsidR="00AE6704" w:rsidRDefault="00AE6704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62E" w:rsidRDefault="00DE562E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243B9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562E">
        <w:rPr>
          <w:rFonts w:ascii="Times New Roman" w:hAnsi="Times New Roman" w:cs="Times New Roman"/>
          <w:sz w:val="28"/>
          <w:szCs w:val="28"/>
          <w:lang w:eastAsia="ru-RU"/>
        </w:rPr>
        <w:t>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DE562E" w:rsidTr="00DE562E">
        <w:tc>
          <w:tcPr>
            <w:tcW w:w="1838" w:type="dxa"/>
          </w:tcPr>
          <w:p w:rsidR="00DE562E" w:rsidRPr="00C85220" w:rsidRDefault="00DE562E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852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6700000000</w:t>
            </w:r>
          </w:p>
        </w:tc>
        <w:tc>
          <w:tcPr>
            <w:tcW w:w="7676" w:type="dxa"/>
          </w:tcPr>
          <w:p w:rsidR="00DE562E" w:rsidRPr="00C85220" w:rsidRDefault="00DE562E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852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Муниципальная программа "Защита населения и территории Тернейского муниципального района от чрезвычайных ситуаций на 2020 - 2024 годы"</w:t>
            </w:r>
          </w:p>
        </w:tc>
      </w:tr>
    </w:tbl>
    <w:p w:rsidR="00DE562E" w:rsidRDefault="00C85220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85220">
        <w:rPr>
          <w:rFonts w:ascii="Times New Roman" w:hAnsi="Times New Roman" w:cs="Times New Roman"/>
          <w:sz w:val="28"/>
          <w:szCs w:val="28"/>
          <w:lang w:eastAsia="ru-RU"/>
        </w:rPr>
        <w:t>дополнить новыми строками: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C85220" w:rsidTr="00C85220">
        <w:tc>
          <w:tcPr>
            <w:tcW w:w="1838" w:type="dxa"/>
          </w:tcPr>
          <w:p w:rsidR="00C85220" w:rsidRPr="008A5BE5" w:rsidRDefault="00C85220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A5B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6700400000</w:t>
            </w:r>
          </w:p>
        </w:tc>
        <w:tc>
          <w:tcPr>
            <w:tcW w:w="7676" w:type="dxa"/>
          </w:tcPr>
          <w:p w:rsidR="00C85220" w:rsidRPr="008A5BE5" w:rsidRDefault="00C85220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A5B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Приобретение источников автономного питания- дизель-генераторных установок (далее -ДГУ) для социально-значимых объектов и тепловых пушек питания для обогрева помещений, оставшихся без отопления.</w:t>
            </w:r>
          </w:p>
        </w:tc>
      </w:tr>
      <w:tr w:rsidR="00C85220" w:rsidTr="00C85220">
        <w:tc>
          <w:tcPr>
            <w:tcW w:w="1838" w:type="dxa"/>
          </w:tcPr>
          <w:p w:rsidR="00C85220" w:rsidRPr="008A5BE5" w:rsidRDefault="00C85220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A5B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6700403115</w:t>
            </w:r>
          </w:p>
        </w:tc>
        <w:tc>
          <w:tcPr>
            <w:tcW w:w="7676" w:type="dxa"/>
          </w:tcPr>
          <w:p w:rsidR="00C85220" w:rsidRPr="008A5BE5" w:rsidRDefault="00C85220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A5B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источников автономного питания- дизель-генераторных установок (далее -ДГУ) для социально-значимых объектов и тепловых пушек питания для обогрева помещений, оставшихся без отопления.</w:t>
            </w:r>
          </w:p>
        </w:tc>
      </w:tr>
    </w:tbl>
    <w:p w:rsidR="00C85220" w:rsidRDefault="00C85220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BE5" w:rsidRDefault="008A5BE5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243B9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8A5BE5" w:rsidTr="008A5BE5">
        <w:tc>
          <w:tcPr>
            <w:tcW w:w="1838" w:type="dxa"/>
          </w:tcPr>
          <w:p w:rsidR="008A5BE5" w:rsidRPr="008A5BE5" w:rsidRDefault="008A5BE5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A5B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6800000000</w:t>
            </w:r>
          </w:p>
        </w:tc>
        <w:tc>
          <w:tcPr>
            <w:tcW w:w="7676" w:type="dxa"/>
          </w:tcPr>
          <w:p w:rsidR="008A5BE5" w:rsidRPr="008A5BE5" w:rsidRDefault="008A5BE5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A5B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Муниципальная программа "Информатизация администрации Тернейского муниципального округа " на 2020-2023 годы</w:t>
            </w:r>
          </w:p>
        </w:tc>
      </w:tr>
    </w:tbl>
    <w:p w:rsidR="008A5BE5" w:rsidRDefault="008A5BE5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A5BE5">
        <w:rPr>
          <w:rFonts w:ascii="Times New Roman" w:hAnsi="Times New Roman" w:cs="Times New Roman"/>
          <w:sz w:val="28"/>
          <w:szCs w:val="28"/>
          <w:lang w:eastAsia="ru-RU"/>
        </w:rPr>
        <w:t>дополнить новыми строками: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8A5BE5" w:rsidTr="008A5BE5">
        <w:tc>
          <w:tcPr>
            <w:tcW w:w="1838" w:type="dxa"/>
          </w:tcPr>
          <w:p w:rsidR="008A5BE5" w:rsidRPr="0081170C" w:rsidRDefault="008A5BE5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1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6800100000</w:t>
            </w:r>
          </w:p>
        </w:tc>
        <w:tc>
          <w:tcPr>
            <w:tcW w:w="7676" w:type="dxa"/>
          </w:tcPr>
          <w:p w:rsidR="008A5BE5" w:rsidRPr="0081170C" w:rsidRDefault="008A5BE5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1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Основное мероприятие: Реорганизация электронно-вычислительной сети устойчивого функционирования и информационной безопасности структурных подразделений при использовании внутренней ЛВС и технических каналов связи</w:t>
            </w:r>
          </w:p>
        </w:tc>
      </w:tr>
      <w:tr w:rsidR="008A5BE5" w:rsidTr="008A5BE5">
        <w:tc>
          <w:tcPr>
            <w:tcW w:w="1838" w:type="dxa"/>
          </w:tcPr>
          <w:p w:rsidR="008A5BE5" w:rsidRPr="0081170C" w:rsidRDefault="008A5BE5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1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6800168021</w:t>
            </w:r>
          </w:p>
        </w:tc>
        <w:tc>
          <w:tcPr>
            <w:tcW w:w="7676" w:type="dxa"/>
          </w:tcPr>
          <w:p w:rsidR="008A5BE5" w:rsidRPr="0081170C" w:rsidRDefault="008A5BE5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1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сертифицированного серверного и сетевого оборудования</w:t>
            </w:r>
          </w:p>
        </w:tc>
      </w:tr>
      <w:tr w:rsidR="008A5BE5" w:rsidTr="008A5BE5">
        <w:tc>
          <w:tcPr>
            <w:tcW w:w="1838" w:type="dxa"/>
          </w:tcPr>
          <w:p w:rsidR="008A5BE5" w:rsidRPr="0081170C" w:rsidRDefault="008A5BE5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1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6800168022</w:t>
            </w:r>
          </w:p>
        </w:tc>
        <w:tc>
          <w:tcPr>
            <w:tcW w:w="7676" w:type="dxa"/>
          </w:tcPr>
          <w:p w:rsidR="008A5BE5" w:rsidRPr="0081170C" w:rsidRDefault="008A5BE5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1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компьютерной техники и периферийных устройств (системные блоки, мониторы, принтеры, многофункциональные устройства)</w:t>
            </w:r>
          </w:p>
        </w:tc>
      </w:tr>
      <w:tr w:rsidR="008A5BE5" w:rsidTr="008A5BE5">
        <w:tc>
          <w:tcPr>
            <w:tcW w:w="1838" w:type="dxa"/>
          </w:tcPr>
          <w:p w:rsidR="008A5BE5" w:rsidRPr="0081170C" w:rsidRDefault="008A5BE5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1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6800168023</w:t>
            </w:r>
          </w:p>
        </w:tc>
        <w:tc>
          <w:tcPr>
            <w:tcW w:w="7676" w:type="dxa"/>
          </w:tcPr>
          <w:p w:rsidR="008A5BE5" w:rsidRPr="0081170C" w:rsidRDefault="008A5BE5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1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ПО и лицензий в администрации муниципального округа (</w:t>
            </w:r>
            <w:proofErr w:type="gramStart"/>
            <w:r w:rsidRPr="00811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НСД,ЭЦП</w:t>
            </w:r>
            <w:proofErr w:type="gramEnd"/>
            <w:r w:rsidRPr="00811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общесистемного, офисного, антивирусного, специализированных программ для структурных подразделений)</w:t>
            </w:r>
          </w:p>
        </w:tc>
      </w:tr>
      <w:tr w:rsidR="008A5BE5" w:rsidTr="008A5BE5">
        <w:tc>
          <w:tcPr>
            <w:tcW w:w="1838" w:type="dxa"/>
          </w:tcPr>
          <w:p w:rsidR="008A5BE5" w:rsidRPr="0081170C" w:rsidRDefault="008A5BE5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1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6800168024</w:t>
            </w:r>
          </w:p>
        </w:tc>
        <w:tc>
          <w:tcPr>
            <w:tcW w:w="7676" w:type="dxa"/>
          </w:tcPr>
          <w:p w:rsidR="008A5BE5" w:rsidRPr="0081170C" w:rsidRDefault="008A5BE5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1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Услуги по настройке и техническому обслуживанию сервера</w:t>
            </w:r>
          </w:p>
        </w:tc>
      </w:tr>
    </w:tbl>
    <w:p w:rsidR="0081170C" w:rsidRDefault="0081170C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BE5" w:rsidRDefault="0081170C" w:rsidP="00B54A1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243B9"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81170C" w:rsidTr="0081170C">
        <w:tc>
          <w:tcPr>
            <w:tcW w:w="1838" w:type="dxa"/>
          </w:tcPr>
          <w:p w:rsidR="0081170C" w:rsidRPr="00422C5C" w:rsidRDefault="0081170C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22C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7100100000</w:t>
            </w:r>
          </w:p>
        </w:tc>
        <w:tc>
          <w:tcPr>
            <w:tcW w:w="7676" w:type="dxa"/>
          </w:tcPr>
          <w:p w:rsidR="0081170C" w:rsidRPr="00422C5C" w:rsidRDefault="0081170C" w:rsidP="00B5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22C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мероприятие: Ремонт системы видеонаблюдения в МКОУ СОШ </w:t>
            </w:r>
            <w:proofErr w:type="spellStart"/>
            <w:r w:rsidRPr="00422C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</w:p>
        </w:tc>
      </w:tr>
    </w:tbl>
    <w:p w:rsidR="0081170C" w:rsidRDefault="0081170C" w:rsidP="0081170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47D8C">
        <w:rPr>
          <w:rFonts w:ascii="Times New Roman" w:hAnsi="Times New Roman" w:cs="Times New Roman"/>
          <w:sz w:val="28"/>
          <w:szCs w:val="28"/>
          <w:lang w:eastAsia="ru-RU"/>
        </w:rPr>
        <w:t>читать в новой редакции</w:t>
      </w:r>
      <w:r w:rsidRPr="0081170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D47D8C" w:rsidTr="00D47D8C">
        <w:tc>
          <w:tcPr>
            <w:tcW w:w="1838" w:type="dxa"/>
          </w:tcPr>
          <w:p w:rsidR="00D47D8C" w:rsidRPr="00D47D8C" w:rsidRDefault="00D47D8C" w:rsidP="0081170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47D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7100100000</w:t>
            </w:r>
          </w:p>
        </w:tc>
        <w:tc>
          <w:tcPr>
            <w:tcW w:w="7676" w:type="dxa"/>
          </w:tcPr>
          <w:p w:rsidR="00D47D8C" w:rsidRPr="00D47D8C" w:rsidRDefault="00D47D8C" w:rsidP="0081170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47D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Ремонт и монтаж систем видеонаблюдения</w:t>
            </w:r>
          </w:p>
        </w:tc>
      </w:tr>
    </w:tbl>
    <w:p w:rsidR="007D1B82" w:rsidRDefault="007D1B82" w:rsidP="007D1B82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1B82" w:rsidRDefault="007D1B82" w:rsidP="007D1B82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E523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243B9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7D1B82" w:rsidTr="007D1B82">
        <w:tc>
          <w:tcPr>
            <w:tcW w:w="1838" w:type="dxa"/>
          </w:tcPr>
          <w:p w:rsidR="007D1B82" w:rsidRPr="007D1B82" w:rsidRDefault="007D1B82" w:rsidP="007D1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B82">
              <w:rPr>
                <w:rFonts w:ascii="Times New Roman" w:hAnsi="Times New Roman" w:cs="Times New Roman"/>
                <w:sz w:val="26"/>
                <w:szCs w:val="26"/>
              </w:rPr>
              <w:t>7100100000</w:t>
            </w:r>
          </w:p>
        </w:tc>
        <w:tc>
          <w:tcPr>
            <w:tcW w:w="7676" w:type="dxa"/>
          </w:tcPr>
          <w:p w:rsidR="007D1B82" w:rsidRPr="007D1B82" w:rsidRDefault="007D1B82" w:rsidP="007D1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B82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 Ремонт и монтаж систем видеонаблюдения</w:t>
            </w:r>
          </w:p>
        </w:tc>
      </w:tr>
    </w:tbl>
    <w:p w:rsidR="007D1B82" w:rsidRDefault="007E5230" w:rsidP="007D1B82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новыми строками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422C5C" w:rsidTr="00422C5C">
        <w:tc>
          <w:tcPr>
            <w:tcW w:w="1838" w:type="dxa"/>
          </w:tcPr>
          <w:p w:rsidR="00422C5C" w:rsidRPr="00422C5C" w:rsidRDefault="00422C5C" w:rsidP="0081170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22C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7100101132</w:t>
            </w:r>
          </w:p>
        </w:tc>
        <w:tc>
          <w:tcPr>
            <w:tcW w:w="7676" w:type="dxa"/>
          </w:tcPr>
          <w:p w:rsidR="00422C5C" w:rsidRPr="00422C5C" w:rsidRDefault="00422C5C" w:rsidP="0081170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22C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МКУ РЦНТ "Монтаж TVI системы видеонаблюдения по адресу: </w:t>
            </w:r>
            <w:proofErr w:type="spellStart"/>
            <w:r w:rsidRPr="00422C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  <w:r w:rsidRPr="00422C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ул.Партизанская,70"</w:t>
            </w:r>
          </w:p>
        </w:tc>
      </w:tr>
      <w:tr w:rsidR="00422C5C" w:rsidTr="00422C5C">
        <w:tc>
          <w:tcPr>
            <w:tcW w:w="1838" w:type="dxa"/>
          </w:tcPr>
          <w:p w:rsidR="00422C5C" w:rsidRPr="00422C5C" w:rsidRDefault="00422C5C" w:rsidP="0081170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22C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7100101133</w:t>
            </w:r>
          </w:p>
        </w:tc>
        <w:tc>
          <w:tcPr>
            <w:tcW w:w="7676" w:type="dxa"/>
          </w:tcPr>
          <w:p w:rsidR="00422C5C" w:rsidRPr="00422C5C" w:rsidRDefault="00422C5C" w:rsidP="0081170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22C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МКОУ ДО ДШИ "Монтаж TVI системы видеонаблюдения по адресу: </w:t>
            </w:r>
            <w:proofErr w:type="spellStart"/>
            <w:r w:rsidRPr="00422C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п.Пластун</w:t>
            </w:r>
            <w:proofErr w:type="spellEnd"/>
            <w:r w:rsidRPr="00422C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22C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ул.Пушкинская</w:t>
            </w:r>
            <w:proofErr w:type="spellEnd"/>
            <w:r w:rsidRPr="00422C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1а"</w:t>
            </w:r>
          </w:p>
        </w:tc>
      </w:tr>
      <w:tr w:rsidR="00422C5C" w:rsidTr="00422C5C">
        <w:tc>
          <w:tcPr>
            <w:tcW w:w="1838" w:type="dxa"/>
          </w:tcPr>
          <w:p w:rsidR="00422C5C" w:rsidRPr="00422C5C" w:rsidRDefault="00422C5C" w:rsidP="0081170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22C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7100101134</w:t>
            </w:r>
          </w:p>
        </w:tc>
        <w:tc>
          <w:tcPr>
            <w:tcW w:w="7676" w:type="dxa"/>
          </w:tcPr>
          <w:p w:rsidR="00422C5C" w:rsidRPr="00422C5C" w:rsidRDefault="00422C5C" w:rsidP="0081170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22C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Установка средств передачи тревожных сообщений в образовательных учреждениях Тернейского муниципального округа</w:t>
            </w:r>
          </w:p>
        </w:tc>
      </w:tr>
      <w:tr w:rsidR="00422C5C" w:rsidTr="00422C5C">
        <w:tc>
          <w:tcPr>
            <w:tcW w:w="1838" w:type="dxa"/>
          </w:tcPr>
          <w:p w:rsidR="00422C5C" w:rsidRPr="00422C5C" w:rsidRDefault="00422C5C" w:rsidP="0081170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22C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7100101135</w:t>
            </w:r>
          </w:p>
        </w:tc>
        <w:tc>
          <w:tcPr>
            <w:tcW w:w="7676" w:type="dxa"/>
          </w:tcPr>
          <w:p w:rsidR="00422C5C" w:rsidRPr="00422C5C" w:rsidRDefault="00422C5C" w:rsidP="0081170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22C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и установка арочных металлодетекторов в образовательных учреждениях Тернейского муниципального округа</w:t>
            </w:r>
          </w:p>
        </w:tc>
      </w:tr>
    </w:tbl>
    <w:p w:rsidR="00422C5C" w:rsidRDefault="00422C5C" w:rsidP="00811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D4306" w:rsidRDefault="00FD4306" w:rsidP="00FD430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A243B9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FD4306" w:rsidTr="00FD4306">
        <w:tc>
          <w:tcPr>
            <w:tcW w:w="1838" w:type="dxa"/>
          </w:tcPr>
          <w:p w:rsidR="00FD4306" w:rsidRPr="00FD4306" w:rsidRDefault="00FD4306" w:rsidP="00FD430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43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9999900000</w:t>
            </w:r>
          </w:p>
        </w:tc>
        <w:tc>
          <w:tcPr>
            <w:tcW w:w="7676" w:type="dxa"/>
          </w:tcPr>
          <w:p w:rsidR="00FD4306" w:rsidRPr="00FD4306" w:rsidRDefault="00FD4306" w:rsidP="00FD430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43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Непрограммное направление расходов бюджета Тернейского муниципального округа</w:t>
            </w:r>
          </w:p>
        </w:tc>
      </w:tr>
    </w:tbl>
    <w:p w:rsidR="00FD4306" w:rsidRDefault="00FD4306" w:rsidP="00FD430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новой строкой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FD4306" w:rsidTr="00FD4306">
        <w:tc>
          <w:tcPr>
            <w:tcW w:w="1838" w:type="dxa"/>
          </w:tcPr>
          <w:p w:rsidR="00FD4306" w:rsidRPr="00FD4306" w:rsidRDefault="00FD4306" w:rsidP="00FD430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43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9999993180</w:t>
            </w:r>
          </w:p>
        </w:tc>
        <w:tc>
          <w:tcPr>
            <w:tcW w:w="7676" w:type="dxa"/>
          </w:tcPr>
          <w:p w:rsidR="00FD4306" w:rsidRPr="00FD4306" w:rsidRDefault="00FD4306" w:rsidP="00FD430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43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образований на реализацию полномочий Российской Федерации по государственной регистрации актов гражданского состояния за счёт средств краевого бюджета</w:t>
            </w:r>
          </w:p>
        </w:tc>
      </w:tr>
    </w:tbl>
    <w:p w:rsidR="006B3EBE" w:rsidRPr="00E472BD" w:rsidRDefault="005E206C" w:rsidP="003D7C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A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6" w:name="OLE_LINK6"/>
      <w:bookmarkStart w:id="7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Default="008245A7" w:rsidP="00353516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End w:id="6"/>
      <w:bookmarkEnd w:id="7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настоящий приказ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Default="008245A7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:rsidR="00EB0213" w:rsidRDefault="006B3EBE" w:rsidP="00EB021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6B3EBE" w:rsidRPr="00E472BD" w:rsidRDefault="008B7528" w:rsidP="00EB021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управления                                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>Е.Е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</w:t>
      </w:r>
    </w:p>
    <w:p w:rsidR="0049323E" w:rsidRPr="00E472BD" w:rsidRDefault="0049323E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17018" w:rsidRPr="00E472BD" w:rsidSect="00353516">
      <w:pgSz w:w="11906" w:h="16838"/>
      <w:pgMar w:top="28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1FE" w:rsidRDefault="00AB31FE" w:rsidP="004E0CAD">
      <w:pPr>
        <w:spacing w:after="0" w:line="240" w:lineRule="auto"/>
      </w:pPr>
      <w:r>
        <w:separator/>
      </w:r>
    </w:p>
  </w:endnote>
  <w:endnote w:type="continuationSeparator" w:id="0">
    <w:p w:rsidR="00AB31FE" w:rsidRDefault="00AB31FE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1FE" w:rsidRDefault="00AB31FE" w:rsidP="004E0CAD">
      <w:pPr>
        <w:spacing w:after="0" w:line="240" w:lineRule="auto"/>
      </w:pPr>
      <w:r>
        <w:separator/>
      </w:r>
    </w:p>
  </w:footnote>
  <w:footnote w:type="continuationSeparator" w:id="0">
    <w:p w:rsidR="00AB31FE" w:rsidRDefault="00AB31FE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D75"/>
    <w:multiLevelType w:val="multilevel"/>
    <w:tmpl w:val="558E7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D0210E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96295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9F42937"/>
    <w:multiLevelType w:val="multilevel"/>
    <w:tmpl w:val="AFA628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395B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E22569B"/>
    <w:multiLevelType w:val="multilevel"/>
    <w:tmpl w:val="60646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160"/>
      </w:pPr>
      <w:rPr>
        <w:rFonts w:hint="default"/>
      </w:rPr>
    </w:lvl>
  </w:abstractNum>
  <w:abstractNum w:abstractNumId="8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8D9691A"/>
    <w:multiLevelType w:val="multilevel"/>
    <w:tmpl w:val="C4DCE8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C7739D5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3012705"/>
    <w:multiLevelType w:val="multilevel"/>
    <w:tmpl w:val="3754F1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4C00D94"/>
    <w:multiLevelType w:val="multilevel"/>
    <w:tmpl w:val="38C67D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945544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5186530"/>
    <w:multiLevelType w:val="multilevel"/>
    <w:tmpl w:val="5A944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5725"/>
    <w:rsid w:val="00006C60"/>
    <w:rsid w:val="000172A1"/>
    <w:rsid w:val="00017E35"/>
    <w:rsid w:val="00024844"/>
    <w:rsid w:val="000251BF"/>
    <w:rsid w:val="00027000"/>
    <w:rsid w:val="00034328"/>
    <w:rsid w:val="00034CE6"/>
    <w:rsid w:val="00037169"/>
    <w:rsid w:val="00045181"/>
    <w:rsid w:val="00046D6F"/>
    <w:rsid w:val="00051B2C"/>
    <w:rsid w:val="00060226"/>
    <w:rsid w:val="00061B7B"/>
    <w:rsid w:val="00064FB3"/>
    <w:rsid w:val="00072A83"/>
    <w:rsid w:val="000839EC"/>
    <w:rsid w:val="00084626"/>
    <w:rsid w:val="00087214"/>
    <w:rsid w:val="00090ABB"/>
    <w:rsid w:val="00090F84"/>
    <w:rsid w:val="000912A1"/>
    <w:rsid w:val="000971A9"/>
    <w:rsid w:val="000A50C6"/>
    <w:rsid w:val="000A5EB0"/>
    <w:rsid w:val="000A7317"/>
    <w:rsid w:val="000A7AC0"/>
    <w:rsid w:val="000B20D5"/>
    <w:rsid w:val="000B3B44"/>
    <w:rsid w:val="000B3FAF"/>
    <w:rsid w:val="000B4E10"/>
    <w:rsid w:val="000C2D82"/>
    <w:rsid w:val="000C5141"/>
    <w:rsid w:val="000D044A"/>
    <w:rsid w:val="000D2CDF"/>
    <w:rsid w:val="000E01C3"/>
    <w:rsid w:val="000E2300"/>
    <w:rsid w:val="000E3D02"/>
    <w:rsid w:val="000E5AEE"/>
    <w:rsid w:val="000E5D3E"/>
    <w:rsid w:val="000F2E68"/>
    <w:rsid w:val="000F4C6D"/>
    <w:rsid w:val="000F7E9D"/>
    <w:rsid w:val="0010064F"/>
    <w:rsid w:val="00123BE8"/>
    <w:rsid w:val="00123C50"/>
    <w:rsid w:val="00125029"/>
    <w:rsid w:val="001251C6"/>
    <w:rsid w:val="00125EB0"/>
    <w:rsid w:val="00126DA4"/>
    <w:rsid w:val="00127473"/>
    <w:rsid w:val="001315D9"/>
    <w:rsid w:val="001325C6"/>
    <w:rsid w:val="00133DCB"/>
    <w:rsid w:val="0013548E"/>
    <w:rsid w:val="00135E88"/>
    <w:rsid w:val="0014037A"/>
    <w:rsid w:val="00151D8B"/>
    <w:rsid w:val="0015342E"/>
    <w:rsid w:val="00156C79"/>
    <w:rsid w:val="00160830"/>
    <w:rsid w:val="00160BDD"/>
    <w:rsid w:val="00164B28"/>
    <w:rsid w:val="00166A71"/>
    <w:rsid w:val="00167653"/>
    <w:rsid w:val="00171CE8"/>
    <w:rsid w:val="00171D20"/>
    <w:rsid w:val="00176B6E"/>
    <w:rsid w:val="00181248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5BF3"/>
    <w:rsid w:val="001D642D"/>
    <w:rsid w:val="001E6273"/>
    <w:rsid w:val="001F513A"/>
    <w:rsid w:val="001F75E0"/>
    <w:rsid w:val="002003BC"/>
    <w:rsid w:val="00200A59"/>
    <w:rsid w:val="0020538F"/>
    <w:rsid w:val="002113D7"/>
    <w:rsid w:val="002131D1"/>
    <w:rsid w:val="0022069B"/>
    <w:rsid w:val="00223EF4"/>
    <w:rsid w:val="0022597A"/>
    <w:rsid w:val="00225F9B"/>
    <w:rsid w:val="00226536"/>
    <w:rsid w:val="00231CAE"/>
    <w:rsid w:val="002327A5"/>
    <w:rsid w:val="0023783C"/>
    <w:rsid w:val="00240C94"/>
    <w:rsid w:val="002414A1"/>
    <w:rsid w:val="002419CF"/>
    <w:rsid w:val="002541D2"/>
    <w:rsid w:val="002650BE"/>
    <w:rsid w:val="0027188D"/>
    <w:rsid w:val="00280255"/>
    <w:rsid w:val="00280936"/>
    <w:rsid w:val="00283A8D"/>
    <w:rsid w:val="00284684"/>
    <w:rsid w:val="00286EC4"/>
    <w:rsid w:val="00287D39"/>
    <w:rsid w:val="002926AE"/>
    <w:rsid w:val="00292A36"/>
    <w:rsid w:val="002A23E9"/>
    <w:rsid w:val="002A2555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A96"/>
    <w:rsid w:val="002D701F"/>
    <w:rsid w:val="002F00EB"/>
    <w:rsid w:val="002F1E3E"/>
    <w:rsid w:val="00300031"/>
    <w:rsid w:val="00302BFB"/>
    <w:rsid w:val="00304F3A"/>
    <w:rsid w:val="00306AFF"/>
    <w:rsid w:val="00310296"/>
    <w:rsid w:val="0031457F"/>
    <w:rsid w:val="003150EA"/>
    <w:rsid w:val="00316672"/>
    <w:rsid w:val="00316DF3"/>
    <w:rsid w:val="00317018"/>
    <w:rsid w:val="003175E9"/>
    <w:rsid w:val="003179FD"/>
    <w:rsid w:val="003204FE"/>
    <w:rsid w:val="00320D86"/>
    <w:rsid w:val="003308EA"/>
    <w:rsid w:val="003338CF"/>
    <w:rsid w:val="00333E47"/>
    <w:rsid w:val="003378EE"/>
    <w:rsid w:val="00337DC2"/>
    <w:rsid w:val="00340BC1"/>
    <w:rsid w:val="003460E2"/>
    <w:rsid w:val="00353516"/>
    <w:rsid w:val="0036358B"/>
    <w:rsid w:val="00365C4F"/>
    <w:rsid w:val="00366ABF"/>
    <w:rsid w:val="003720F3"/>
    <w:rsid w:val="0038106D"/>
    <w:rsid w:val="003814F6"/>
    <w:rsid w:val="00382D1D"/>
    <w:rsid w:val="0038513F"/>
    <w:rsid w:val="0038722C"/>
    <w:rsid w:val="00387339"/>
    <w:rsid w:val="0039358E"/>
    <w:rsid w:val="0039360F"/>
    <w:rsid w:val="00395612"/>
    <w:rsid w:val="003A4C09"/>
    <w:rsid w:val="003A51FA"/>
    <w:rsid w:val="003A5DDE"/>
    <w:rsid w:val="003B0B05"/>
    <w:rsid w:val="003B3C85"/>
    <w:rsid w:val="003B7637"/>
    <w:rsid w:val="003B7C41"/>
    <w:rsid w:val="003C233C"/>
    <w:rsid w:val="003C2EC4"/>
    <w:rsid w:val="003C3A01"/>
    <w:rsid w:val="003D2EE4"/>
    <w:rsid w:val="003D5A9A"/>
    <w:rsid w:val="003D7C70"/>
    <w:rsid w:val="003E0B0A"/>
    <w:rsid w:val="003E0F35"/>
    <w:rsid w:val="003E244A"/>
    <w:rsid w:val="003E5D31"/>
    <w:rsid w:val="003F0FA5"/>
    <w:rsid w:val="003F580E"/>
    <w:rsid w:val="004006E1"/>
    <w:rsid w:val="004024A9"/>
    <w:rsid w:val="00405178"/>
    <w:rsid w:val="00405C53"/>
    <w:rsid w:val="0040614D"/>
    <w:rsid w:val="004113D3"/>
    <w:rsid w:val="00411FBD"/>
    <w:rsid w:val="0041259E"/>
    <w:rsid w:val="0041330C"/>
    <w:rsid w:val="00414638"/>
    <w:rsid w:val="004154F4"/>
    <w:rsid w:val="004161D3"/>
    <w:rsid w:val="004200C8"/>
    <w:rsid w:val="00422C5C"/>
    <w:rsid w:val="00424C59"/>
    <w:rsid w:val="004252F1"/>
    <w:rsid w:val="00432A0A"/>
    <w:rsid w:val="0043554E"/>
    <w:rsid w:val="004360B3"/>
    <w:rsid w:val="00436A16"/>
    <w:rsid w:val="004506FE"/>
    <w:rsid w:val="00451C68"/>
    <w:rsid w:val="00456815"/>
    <w:rsid w:val="004604B0"/>
    <w:rsid w:val="004605CD"/>
    <w:rsid w:val="004607AC"/>
    <w:rsid w:val="004744EA"/>
    <w:rsid w:val="00475913"/>
    <w:rsid w:val="004805DF"/>
    <w:rsid w:val="00480A99"/>
    <w:rsid w:val="0048257D"/>
    <w:rsid w:val="00492570"/>
    <w:rsid w:val="0049323E"/>
    <w:rsid w:val="004A43B5"/>
    <w:rsid w:val="004B0AFD"/>
    <w:rsid w:val="004B1827"/>
    <w:rsid w:val="004B3A35"/>
    <w:rsid w:val="004C46D7"/>
    <w:rsid w:val="004C479A"/>
    <w:rsid w:val="004C7C04"/>
    <w:rsid w:val="004D3CEA"/>
    <w:rsid w:val="004D60B1"/>
    <w:rsid w:val="004D7701"/>
    <w:rsid w:val="004E0CAD"/>
    <w:rsid w:val="004E7148"/>
    <w:rsid w:val="004F7782"/>
    <w:rsid w:val="005002E2"/>
    <w:rsid w:val="0050051C"/>
    <w:rsid w:val="005024AF"/>
    <w:rsid w:val="00502FBB"/>
    <w:rsid w:val="00504A52"/>
    <w:rsid w:val="0051119C"/>
    <w:rsid w:val="00514EB5"/>
    <w:rsid w:val="005200A6"/>
    <w:rsid w:val="005310BF"/>
    <w:rsid w:val="00534B7C"/>
    <w:rsid w:val="0053626F"/>
    <w:rsid w:val="00537846"/>
    <w:rsid w:val="00540DA8"/>
    <w:rsid w:val="00541FF9"/>
    <w:rsid w:val="00542D61"/>
    <w:rsid w:val="00544B85"/>
    <w:rsid w:val="005462B6"/>
    <w:rsid w:val="00551A39"/>
    <w:rsid w:val="0055307F"/>
    <w:rsid w:val="00553249"/>
    <w:rsid w:val="00555B22"/>
    <w:rsid w:val="005617A7"/>
    <w:rsid w:val="00563D2E"/>
    <w:rsid w:val="00563F91"/>
    <w:rsid w:val="00565E36"/>
    <w:rsid w:val="005663BF"/>
    <w:rsid w:val="0056712C"/>
    <w:rsid w:val="00576D02"/>
    <w:rsid w:val="00584792"/>
    <w:rsid w:val="00586298"/>
    <w:rsid w:val="00590060"/>
    <w:rsid w:val="00592A51"/>
    <w:rsid w:val="005941A1"/>
    <w:rsid w:val="005A4139"/>
    <w:rsid w:val="005A68B0"/>
    <w:rsid w:val="005B5592"/>
    <w:rsid w:val="005B62E6"/>
    <w:rsid w:val="005B7DB8"/>
    <w:rsid w:val="005C7A72"/>
    <w:rsid w:val="005D4C82"/>
    <w:rsid w:val="005D5554"/>
    <w:rsid w:val="005D6A3A"/>
    <w:rsid w:val="005E206C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4ADC"/>
    <w:rsid w:val="00646A14"/>
    <w:rsid w:val="00653410"/>
    <w:rsid w:val="00653B1D"/>
    <w:rsid w:val="006562D4"/>
    <w:rsid w:val="00661CF5"/>
    <w:rsid w:val="00662A7F"/>
    <w:rsid w:val="006725BF"/>
    <w:rsid w:val="00673821"/>
    <w:rsid w:val="006751A0"/>
    <w:rsid w:val="00675748"/>
    <w:rsid w:val="006760C5"/>
    <w:rsid w:val="006764F5"/>
    <w:rsid w:val="006800B1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C4990"/>
    <w:rsid w:val="006E7F19"/>
    <w:rsid w:val="006F2075"/>
    <w:rsid w:val="006F25ED"/>
    <w:rsid w:val="006F40D1"/>
    <w:rsid w:val="006F6F52"/>
    <w:rsid w:val="006F7D94"/>
    <w:rsid w:val="00700012"/>
    <w:rsid w:val="00700575"/>
    <w:rsid w:val="0070094F"/>
    <w:rsid w:val="0070479D"/>
    <w:rsid w:val="007065A0"/>
    <w:rsid w:val="00707E9C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0964"/>
    <w:rsid w:val="007352F8"/>
    <w:rsid w:val="00735430"/>
    <w:rsid w:val="0073699C"/>
    <w:rsid w:val="0074298D"/>
    <w:rsid w:val="00742C74"/>
    <w:rsid w:val="00743F2F"/>
    <w:rsid w:val="00745351"/>
    <w:rsid w:val="00746009"/>
    <w:rsid w:val="00746616"/>
    <w:rsid w:val="00753F70"/>
    <w:rsid w:val="00754EAC"/>
    <w:rsid w:val="00755725"/>
    <w:rsid w:val="00755B3A"/>
    <w:rsid w:val="00756001"/>
    <w:rsid w:val="00760607"/>
    <w:rsid w:val="007623F2"/>
    <w:rsid w:val="007631B8"/>
    <w:rsid w:val="007632D5"/>
    <w:rsid w:val="00771038"/>
    <w:rsid w:val="007734AD"/>
    <w:rsid w:val="007754C6"/>
    <w:rsid w:val="00777DC9"/>
    <w:rsid w:val="007813D5"/>
    <w:rsid w:val="00782D9A"/>
    <w:rsid w:val="00786F69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C6A05"/>
    <w:rsid w:val="007D1B82"/>
    <w:rsid w:val="007D39A2"/>
    <w:rsid w:val="007D52B4"/>
    <w:rsid w:val="007D6736"/>
    <w:rsid w:val="007E211F"/>
    <w:rsid w:val="007E21E4"/>
    <w:rsid w:val="007E2A44"/>
    <w:rsid w:val="007E5230"/>
    <w:rsid w:val="007F0133"/>
    <w:rsid w:val="007F2505"/>
    <w:rsid w:val="007F3530"/>
    <w:rsid w:val="007F35DE"/>
    <w:rsid w:val="007F54FC"/>
    <w:rsid w:val="00800B84"/>
    <w:rsid w:val="00801F63"/>
    <w:rsid w:val="00802BFC"/>
    <w:rsid w:val="00807CFA"/>
    <w:rsid w:val="0081170C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7C1A"/>
    <w:rsid w:val="008415EC"/>
    <w:rsid w:val="00843CA1"/>
    <w:rsid w:val="008478CB"/>
    <w:rsid w:val="00847D05"/>
    <w:rsid w:val="00851C9E"/>
    <w:rsid w:val="00852499"/>
    <w:rsid w:val="00864DF6"/>
    <w:rsid w:val="00865F8D"/>
    <w:rsid w:val="008677E7"/>
    <w:rsid w:val="00872BDA"/>
    <w:rsid w:val="00875D4C"/>
    <w:rsid w:val="0087666F"/>
    <w:rsid w:val="00882414"/>
    <w:rsid w:val="008856B3"/>
    <w:rsid w:val="0089026F"/>
    <w:rsid w:val="0089167C"/>
    <w:rsid w:val="00891812"/>
    <w:rsid w:val="00893C2C"/>
    <w:rsid w:val="00894CBA"/>
    <w:rsid w:val="0089780B"/>
    <w:rsid w:val="008A5BE5"/>
    <w:rsid w:val="008A5C72"/>
    <w:rsid w:val="008B1B11"/>
    <w:rsid w:val="008B7528"/>
    <w:rsid w:val="008C1953"/>
    <w:rsid w:val="008C7EDC"/>
    <w:rsid w:val="008D24C5"/>
    <w:rsid w:val="008D56DD"/>
    <w:rsid w:val="008D74E2"/>
    <w:rsid w:val="008E3614"/>
    <w:rsid w:val="008E6B11"/>
    <w:rsid w:val="008F0614"/>
    <w:rsid w:val="008F7BED"/>
    <w:rsid w:val="00902458"/>
    <w:rsid w:val="00902988"/>
    <w:rsid w:val="00904CE4"/>
    <w:rsid w:val="00911E82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4B5"/>
    <w:rsid w:val="00942EBF"/>
    <w:rsid w:val="009470D5"/>
    <w:rsid w:val="009473CB"/>
    <w:rsid w:val="00947ACA"/>
    <w:rsid w:val="00947E65"/>
    <w:rsid w:val="00951A01"/>
    <w:rsid w:val="00954CB9"/>
    <w:rsid w:val="009571D1"/>
    <w:rsid w:val="00961E90"/>
    <w:rsid w:val="00964E56"/>
    <w:rsid w:val="009662C2"/>
    <w:rsid w:val="00966E06"/>
    <w:rsid w:val="00970686"/>
    <w:rsid w:val="00970D76"/>
    <w:rsid w:val="00972CA7"/>
    <w:rsid w:val="00982C67"/>
    <w:rsid w:val="009835CF"/>
    <w:rsid w:val="00985D2F"/>
    <w:rsid w:val="00991A9F"/>
    <w:rsid w:val="009966A6"/>
    <w:rsid w:val="0099778C"/>
    <w:rsid w:val="009A03C7"/>
    <w:rsid w:val="009A3E10"/>
    <w:rsid w:val="009B15E1"/>
    <w:rsid w:val="009B67B2"/>
    <w:rsid w:val="009C76A7"/>
    <w:rsid w:val="009D03CD"/>
    <w:rsid w:val="009D1875"/>
    <w:rsid w:val="009E0E15"/>
    <w:rsid w:val="009E3674"/>
    <w:rsid w:val="009E43D9"/>
    <w:rsid w:val="009E5FF8"/>
    <w:rsid w:val="009E663F"/>
    <w:rsid w:val="009F1BC0"/>
    <w:rsid w:val="009F3935"/>
    <w:rsid w:val="009F5188"/>
    <w:rsid w:val="009F59EE"/>
    <w:rsid w:val="009F6D0F"/>
    <w:rsid w:val="009F70FE"/>
    <w:rsid w:val="00A016C9"/>
    <w:rsid w:val="00A10662"/>
    <w:rsid w:val="00A11E80"/>
    <w:rsid w:val="00A14666"/>
    <w:rsid w:val="00A202A5"/>
    <w:rsid w:val="00A21780"/>
    <w:rsid w:val="00A2249B"/>
    <w:rsid w:val="00A24102"/>
    <w:rsid w:val="00A243B9"/>
    <w:rsid w:val="00A307B1"/>
    <w:rsid w:val="00A31D67"/>
    <w:rsid w:val="00A31FC6"/>
    <w:rsid w:val="00A36763"/>
    <w:rsid w:val="00A37677"/>
    <w:rsid w:val="00A42A1A"/>
    <w:rsid w:val="00A42F5E"/>
    <w:rsid w:val="00A46116"/>
    <w:rsid w:val="00A47C40"/>
    <w:rsid w:val="00A51250"/>
    <w:rsid w:val="00A52D04"/>
    <w:rsid w:val="00A546EC"/>
    <w:rsid w:val="00A54F25"/>
    <w:rsid w:val="00A63F6E"/>
    <w:rsid w:val="00A63FE7"/>
    <w:rsid w:val="00A66CCB"/>
    <w:rsid w:val="00A803EC"/>
    <w:rsid w:val="00A804F4"/>
    <w:rsid w:val="00A82521"/>
    <w:rsid w:val="00A86135"/>
    <w:rsid w:val="00A8702A"/>
    <w:rsid w:val="00A90C50"/>
    <w:rsid w:val="00A93874"/>
    <w:rsid w:val="00A9549F"/>
    <w:rsid w:val="00A96B33"/>
    <w:rsid w:val="00A971B8"/>
    <w:rsid w:val="00A97401"/>
    <w:rsid w:val="00A977A9"/>
    <w:rsid w:val="00AA137B"/>
    <w:rsid w:val="00AA3A01"/>
    <w:rsid w:val="00AB0914"/>
    <w:rsid w:val="00AB31FE"/>
    <w:rsid w:val="00AB4F20"/>
    <w:rsid w:val="00AC4815"/>
    <w:rsid w:val="00AC5C97"/>
    <w:rsid w:val="00AD0669"/>
    <w:rsid w:val="00AD3648"/>
    <w:rsid w:val="00AD609A"/>
    <w:rsid w:val="00AD6DED"/>
    <w:rsid w:val="00AD717F"/>
    <w:rsid w:val="00AE552F"/>
    <w:rsid w:val="00AE6704"/>
    <w:rsid w:val="00AF0604"/>
    <w:rsid w:val="00AF15E9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47F"/>
    <w:rsid w:val="00B42D36"/>
    <w:rsid w:val="00B43049"/>
    <w:rsid w:val="00B46DA4"/>
    <w:rsid w:val="00B50CFE"/>
    <w:rsid w:val="00B513AA"/>
    <w:rsid w:val="00B54A13"/>
    <w:rsid w:val="00B54FCC"/>
    <w:rsid w:val="00B55764"/>
    <w:rsid w:val="00B6426A"/>
    <w:rsid w:val="00B66E4E"/>
    <w:rsid w:val="00B74686"/>
    <w:rsid w:val="00B7481B"/>
    <w:rsid w:val="00B76050"/>
    <w:rsid w:val="00B804B3"/>
    <w:rsid w:val="00B81AC8"/>
    <w:rsid w:val="00B8212F"/>
    <w:rsid w:val="00B82297"/>
    <w:rsid w:val="00B823E0"/>
    <w:rsid w:val="00B8473D"/>
    <w:rsid w:val="00B90D63"/>
    <w:rsid w:val="00B930F0"/>
    <w:rsid w:val="00B97990"/>
    <w:rsid w:val="00BA1A68"/>
    <w:rsid w:val="00BA7547"/>
    <w:rsid w:val="00BB0B54"/>
    <w:rsid w:val="00BB1862"/>
    <w:rsid w:val="00BC048E"/>
    <w:rsid w:val="00BC3E96"/>
    <w:rsid w:val="00BC71B3"/>
    <w:rsid w:val="00BC7E28"/>
    <w:rsid w:val="00BD0CA6"/>
    <w:rsid w:val="00BD30BB"/>
    <w:rsid w:val="00BE2B54"/>
    <w:rsid w:val="00BF0C10"/>
    <w:rsid w:val="00BF2550"/>
    <w:rsid w:val="00BF5F6E"/>
    <w:rsid w:val="00C0181F"/>
    <w:rsid w:val="00C04875"/>
    <w:rsid w:val="00C135F2"/>
    <w:rsid w:val="00C143BD"/>
    <w:rsid w:val="00C171DD"/>
    <w:rsid w:val="00C17E7D"/>
    <w:rsid w:val="00C2130D"/>
    <w:rsid w:val="00C25997"/>
    <w:rsid w:val="00C30B7E"/>
    <w:rsid w:val="00C35633"/>
    <w:rsid w:val="00C45BC2"/>
    <w:rsid w:val="00C703D2"/>
    <w:rsid w:val="00C72681"/>
    <w:rsid w:val="00C727B9"/>
    <w:rsid w:val="00C73A8A"/>
    <w:rsid w:val="00C76048"/>
    <w:rsid w:val="00C77F1A"/>
    <w:rsid w:val="00C80A47"/>
    <w:rsid w:val="00C82013"/>
    <w:rsid w:val="00C82A21"/>
    <w:rsid w:val="00C841E9"/>
    <w:rsid w:val="00C85220"/>
    <w:rsid w:val="00C8669C"/>
    <w:rsid w:val="00C86859"/>
    <w:rsid w:val="00C86DB2"/>
    <w:rsid w:val="00C93890"/>
    <w:rsid w:val="00C94F45"/>
    <w:rsid w:val="00C96B57"/>
    <w:rsid w:val="00CA056F"/>
    <w:rsid w:val="00CA4BD0"/>
    <w:rsid w:val="00CA693B"/>
    <w:rsid w:val="00CB46B9"/>
    <w:rsid w:val="00CB6129"/>
    <w:rsid w:val="00CC1550"/>
    <w:rsid w:val="00CC1E6C"/>
    <w:rsid w:val="00CC537F"/>
    <w:rsid w:val="00CD7B21"/>
    <w:rsid w:val="00CD7E03"/>
    <w:rsid w:val="00CF12A4"/>
    <w:rsid w:val="00CF3A4F"/>
    <w:rsid w:val="00D02B97"/>
    <w:rsid w:val="00D0311C"/>
    <w:rsid w:val="00D0379D"/>
    <w:rsid w:val="00D03832"/>
    <w:rsid w:val="00D07964"/>
    <w:rsid w:val="00D11B30"/>
    <w:rsid w:val="00D12166"/>
    <w:rsid w:val="00D12EF8"/>
    <w:rsid w:val="00D144A3"/>
    <w:rsid w:val="00D14C83"/>
    <w:rsid w:val="00D159D3"/>
    <w:rsid w:val="00D15FDE"/>
    <w:rsid w:val="00D16013"/>
    <w:rsid w:val="00D164C9"/>
    <w:rsid w:val="00D1786E"/>
    <w:rsid w:val="00D23780"/>
    <w:rsid w:val="00D268C9"/>
    <w:rsid w:val="00D27659"/>
    <w:rsid w:val="00D30D35"/>
    <w:rsid w:val="00D312BA"/>
    <w:rsid w:val="00D31FF4"/>
    <w:rsid w:val="00D355E9"/>
    <w:rsid w:val="00D35907"/>
    <w:rsid w:val="00D44E3B"/>
    <w:rsid w:val="00D47D8C"/>
    <w:rsid w:val="00D5115C"/>
    <w:rsid w:val="00D515D6"/>
    <w:rsid w:val="00D56ECD"/>
    <w:rsid w:val="00D64C9F"/>
    <w:rsid w:val="00D65B93"/>
    <w:rsid w:val="00D710FE"/>
    <w:rsid w:val="00D71A1A"/>
    <w:rsid w:val="00D73DA8"/>
    <w:rsid w:val="00D865FA"/>
    <w:rsid w:val="00D9137D"/>
    <w:rsid w:val="00D93A27"/>
    <w:rsid w:val="00D94978"/>
    <w:rsid w:val="00D95E51"/>
    <w:rsid w:val="00DA13EF"/>
    <w:rsid w:val="00DA47F3"/>
    <w:rsid w:val="00DA6F3B"/>
    <w:rsid w:val="00DB21D9"/>
    <w:rsid w:val="00DB473A"/>
    <w:rsid w:val="00DB55BA"/>
    <w:rsid w:val="00DB56E1"/>
    <w:rsid w:val="00DB768C"/>
    <w:rsid w:val="00DC292F"/>
    <w:rsid w:val="00DC4FC4"/>
    <w:rsid w:val="00DD11BD"/>
    <w:rsid w:val="00DD2A9D"/>
    <w:rsid w:val="00DD63F4"/>
    <w:rsid w:val="00DD77A6"/>
    <w:rsid w:val="00DD78EE"/>
    <w:rsid w:val="00DE0BCD"/>
    <w:rsid w:val="00DE1BB1"/>
    <w:rsid w:val="00DE3056"/>
    <w:rsid w:val="00DE562E"/>
    <w:rsid w:val="00DE74E6"/>
    <w:rsid w:val="00E0255E"/>
    <w:rsid w:val="00E11D9B"/>
    <w:rsid w:val="00E13AA6"/>
    <w:rsid w:val="00E14126"/>
    <w:rsid w:val="00E14A2B"/>
    <w:rsid w:val="00E17E68"/>
    <w:rsid w:val="00E20C7F"/>
    <w:rsid w:val="00E235A7"/>
    <w:rsid w:val="00E33738"/>
    <w:rsid w:val="00E365FA"/>
    <w:rsid w:val="00E42475"/>
    <w:rsid w:val="00E43CEA"/>
    <w:rsid w:val="00E472BD"/>
    <w:rsid w:val="00E5001F"/>
    <w:rsid w:val="00E56FAA"/>
    <w:rsid w:val="00E60483"/>
    <w:rsid w:val="00E6051D"/>
    <w:rsid w:val="00E6526F"/>
    <w:rsid w:val="00E71DB9"/>
    <w:rsid w:val="00E7261F"/>
    <w:rsid w:val="00E749AD"/>
    <w:rsid w:val="00E80377"/>
    <w:rsid w:val="00E854EB"/>
    <w:rsid w:val="00EA1B6A"/>
    <w:rsid w:val="00EB0213"/>
    <w:rsid w:val="00EB2720"/>
    <w:rsid w:val="00EB4345"/>
    <w:rsid w:val="00EB7EB9"/>
    <w:rsid w:val="00EC1A78"/>
    <w:rsid w:val="00EC561F"/>
    <w:rsid w:val="00EC5C41"/>
    <w:rsid w:val="00EC6816"/>
    <w:rsid w:val="00ED13CA"/>
    <w:rsid w:val="00ED561C"/>
    <w:rsid w:val="00ED66AA"/>
    <w:rsid w:val="00EE06B7"/>
    <w:rsid w:val="00EE319E"/>
    <w:rsid w:val="00EE41D2"/>
    <w:rsid w:val="00EE4662"/>
    <w:rsid w:val="00EE7982"/>
    <w:rsid w:val="00EF0ED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550"/>
    <w:rsid w:val="00F35DAD"/>
    <w:rsid w:val="00F36A92"/>
    <w:rsid w:val="00F37F70"/>
    <w:rsid w:val="00F63EF4"/>
    <w:rsid w:val="00F667CC"/>
    <w:rsid w:val="00F84924"/>
    <w:rsid w:val="00F84DFC"/>
    <w:rsid w:val="00F97F90"/>
    <w:rsid w:val="00FA2953"/>
    <w:rsid w:val="00FB0BAC"/>
    <w:rsid w:val="00FC4CD4"/>
    <w:rsid w:val="00FC53BD"/>
    <w:rsid w:val="00FC5FFA"/>
    <w:rsid w:val="00FC662F"/>
    <w:rsid w:val="00FD0BF4"/>
    <w:rsid w:val="00FD0F2C"/>
    <w:rsid w:val="00FD40C6"/>
    <w:rsid w:val="00FD4306"/>
    <w:rsid w:val="00FD46CF"/>
    <w:rsid w:val="00FE042C"/>
    <w:rsid w:val="00FE3BF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4CF26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D9E0-6AEB-4E2F-8E6C-1219681F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12046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555</cp:revision>
  <cp:lastPrinted>2021-07-29T00:58:00Z</cp:lastPrinted>
  <dcterms:created xsi:type="dcterms:W3CDTF">2015-10-28T01:41:00Z</dcterms:created>
  <dcterms:modified xsi:type="dcterms:W3CDTF">2021-07-30T03:54:00Z</dcterms:modified>
</cp:coreProperties>
</file>