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035B2B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6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5D5554" w:rsidRDefault="00D62B4B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9903C3" w:rsidRPr="009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бюджетной классификации Российской Федерации в части, относящейся к бюджету Тернейского муниципального округа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EC4" w:rsidRPr="00286EC4">
        <w:t xml:space="preserve"> </w:t>
      </w:r>
      <w:r w:rsidR="00286EC4">
        <w:t>(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приказ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Тернейского муниципального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BF314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22.03.2021 №17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Default="00353516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9C" w:rsidRPr="00BC679C" w:rsidRDefault="00BC679C" w:rsidP="00431E82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 </w:t>
      </w:r>
      <w:r w:rsidR="0013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</w:t>
      </w:r>
      <w:r w:rsidRPr="00B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бюджетной классификации Российской Федерации</w:t>
      </w:r>
      <w:r w:rsidR="002D6CE4" w:rsidRPr="002D6CE4">
        <w:t xml:space="preserve"> </w:t>
      </w:r>
      <w:r w:rsidR="002D6CE4" w:rsidRPr="002D6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относящейся к бюджету Тернейского муниципального округа</w:t>
      </w:r>
      <w:r w:rsidR="00D4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CE4" w:rsidRDefault="002D6CE4" w:rsidP="002D6CE4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D6CE4">
        <w:rPr>
          <w:rFonts w:ascii="Times New Roman" w:hAnsi="Times New Roman" w:cs="Times New Roman"/>
          <w:sz w:val="28"/>
          <w:szCs w:val="28"/>
          <w:lang w:eastAsia="ru-RU"/>
        </w:rPr>
        <w:t>1.1.1</w:t>
      </w:r>
      <w:r>
        <w:rPr>
          <w:lang w:eastAsia="ru-RU"/>
        </w:rPr>
        <w:t xml:space="preserve"> </w:t>
      </w:r>
      <w:r w:rsidR="001350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D6CE4">
        <w:rPr>
          <w:rFonts w:ascii="Times New Roman" w:hAnsi="Times New Roman" w:cs="Times New Roman"/>
          <w:sz w:val="28"/>
          <w:szCs w:val="28"/>
          <w:lang w:eastAsia="ru-RU"/>
        </w:rPr>
        <w:t>осле абзаца</w:t>
      </w:r>
      <w:r w:rsidR="0013500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6CE4" w:rsidRPr="002D6CE4" w:rsidRDefault="002D6CE4" w:rsidP="002D6CE4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>02010 – Содержание и обслуживание казны Тернейского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679C" w:rsidRDefault="002D6CE4" w:rsidP="00431E82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68769978"/>
      <w:r w:rsidRPr="002D6C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данному коду направления расходов отражаются расходы</w:t>
      </w:r>
      <w:bookmarkEnd w:id="1"/>
      <w:r w:rsidRPr="002D6CE4">
        <w:rPr>
          <w:rFonts w:ascii="Times New Roman" w:hAnsi="Times New Roman" w:cs="Times New Roman"/>
          <w:sz w:val="28"/>
          <w:szCs w:val="28"/>
          <w:lang w:eastAsia="ru-RU"/>
        </w:rPr>
        <w:t>, связанные ремонтом, содержанием и обслуживанием казны Тернейского муниципального округа, с оценкой недвижимости, признанием прав и регулированием отношений по государственной муниципальной собственности.</w:t>
      </w:r>
    </w:p>
    <w:p w:rsidR="002D6CE4" w:rsidRDefault="0013500A" w:rsidP="002D6CE4">
      <w:pPr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а</w:t>
      </w:r>
      <w:r w:rsidR="002D6CE4">
        <w:rPr>
          <w:rFonts w:ascii="Times New Roman" w:hAnsi="Times New Roman" w:cs="Times New Roman"/>
          <w:sz w:val="28"/>
          <w:szCs w:val="28"/>
          <w:lang w:eastAsia="ru-RU"/>
        </w:rPr>
        <w:t xml:space="preserve">бзацем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нового направления расходов</w:t>
      </w:r>
      <w:r w:rsidR="002D6C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6CE4" w:rsidRDefault="002D6CE4" w:rsidP="002D6CE4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02021 – </w:t>
      </w:r>
      <w:bookmarkStart w:id="2" w:name="_Hlk68770072"/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Обеспечение проживающих в муниципальном округе и нуждающихся в жилых помещениях малоимущих граждан жилыми помещениями </w:t>
      </w:r>
      <w:bookmarkEnd w:id="2"/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>с.Амгу</w:t>
      </w:r>
      <w:proofErr w:type="spellEnd"/>
      <w:r w:rsidRPr="002D6CE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31E82" w:rsidRDefault="002D6CE4" w:rsidP="002D6CE4">
      <w:pPr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CE4">
        <w:rPr>
          <w:rFonts w:ascii="Times New Roman" w:hAnsi="Times New Roman" w:cs="Times New Roman"/>
          <w:sz w:val="28"/>
          <w:szCs w:val="28"/>
          <w:lang w:eastAsia="ru-RU"/>
        </w:rPr>
        <w:t>По данному коду направления расходов отражаются расходы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31E82" w:rsidRPr="00431E82">
        <w:rPr>
          <w:rFonts w:ascii="Times New Roman" w:hAnsi="Times New Roman" w:cs="Times New Roman"/>
          <w:sz w:val="28"/>
          <w:szCs w:val="28"/>
          <w:lang w:eastAsia="ru-RU"/>
        </w:rPr>
        <w:t>Обеспечение проживающих в муниципальном округе и нуждающихся в жилых помещениях малоимущих граждан жилыми помещениями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1E82" w:rsidRDefault="00431E82" w:rsidP="002D6CE4">
      <w:pPr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1.1.2 </w:t>
      </w:r>
      <w:r w:rsidR="0013500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осле абзаца</w:t>
      </w:r>
      <w:r w:rsidR="0013500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6054" w:rsidRPr="006F6054" w:rsidRDefault="006F6054" w:rsidP="006F605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6F6054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10990 – Обеспечение деятельности учреждений хозяйственного обслуживания</w:t>
      </w:r>
    </w:p>
    <w:p w:rsidR="00431E82" w:rsidRDefault="006F6054" w:rsidP="006F605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6F6054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на содержание и обеспечение деятельности учреждений хозяйственного обслуживания</w:t>
      </w:r>
      <w:r w:rsidR="00431E82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431E82" w:rsidRDefault="0013500A" w:rsidP="00431E8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дополнить а</w:t>
      </w:r>
      <w:r w:rsidR="00431E82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бзацем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нового направления расходов</w:t>
      </w:r>
      <w:r w:rsidR="00431E82">
        <w:rPr>
          <w:rFonts w:ascii="Times New Roman" w:eastAsia="Times New Roman" w:hAnsi="Times New Roman" w:cs="CG Times"/>
          <w:sz w:val="28"/>
          <w:szCs w:val="28"/>
          <w:lang w:eastAsia="ru-RU"/>
        </w:rPr>
        <w:t>:</w:t>
      </w:r>
    </w:p>
    <w:p w:rsidR="00431E82" w:rsidRDefault="00431E82" w:rsidP="00431E82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10991 – Обеспечение деятельности учреждений хозяйственного обслуживания: ремонт кровли гаражного бокса в здании гаража </w:t>
      </w:r>
      <w:proofErr w:type="spellStart"/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ул.Ивановская</w:t>
      </w:r>
      <w:proofErr w:type="spellEnd"/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, 4-а</w:t>
      </w:r>
    </w:p>
    <w:p w:rsidR="00431E82" w:rsidRPr="00431E82" w:rsidRDefault="00431E82" w:rsidP="00431E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</w:t>
      </w:r>
      <w:r w:rsidR="006F6054">
        <w:rPr>
          <w:rFonts w:ascii="Times New Roman" w:eastAsia="Times New Roman" w:hAnsi="Times New Roman" w:cs="CG Times"/>
          <w:sz w:val="28"/>
          <w:szCs w:val="28"/>
          <w:lang w:eastAsia="ru-RU"/>
        </w:rPr>
        <w:t>ремонт кровли гаражного бокса в здании гаража ул. Ивановская, 4-а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353516" w:rsidRDefault="00431E82" w:rsidP="00431E82">
      <w:pPr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68685006"/>
      <w:r w:rsidR="000602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>
        <w:rPr>
          <w:rFonts w:ascii="Times New Roman" w:hAnsi="Times New Roman" w:cs="Times New Roman"/>
          <w:sz w:val="28"/>
          <w:szCs w:val="28"/>
          <w:lang w:eastAsia="ru-RU"/>
        </w:rPr>
        <w:t>троку перечня: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964E56">
        <w:tc>
          <w:tcPr>
            <w:tcW w:w="1838" w:type="dxa"/>
          </w:tcPr>
          <w:p w:rsidR="005B62E6" w:rsidRPr="00407C87" w:rsidRDefault="00145F66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68685017"/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1500100000</w:t>
            </w:r>
          </w:p>
        </w:tc>
        <w:tc>
          <w:tcPr>
            <w:tcW w:w="7676" w:type="dxa"/>
          </w:tcPr>
          <w:p w:rsidR="005B62E6" w:rsidRPr="00407C87" w:rsidRDefault="00D73ED2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Обеспечение деятельности подведомственных детских дошкольных учреждений</w:t>
            </w:r>
          </w:p>
        </w:tc>
      </w:tr>
    </w:tbl>
    <w:p w:rsidR="00C77F1A" w:rsidRDefault="00060226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68685099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 w:rsidR="00F30E1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F30E13">
        <w:rPr>
          <w:rFonts w:ascii="Times New Roman" w:hAnsi="Times New Roman" w:cs="Times New Roman"/>
          <w:sz w:val="28"/>
          <w:szCs w:val="28"/>
          <w:lang w:eastAsia="ru-RU"/>
        </w:rPr>
        <w:t>ой направления расходов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C77F1A">
        <w:tc>
          <w:tcPr>
            <w:tcW w:w="1838" w:type="dxa"/>
          </w:tcPr>
          <w:bookmarkEnd w:id="5"/>
          <w:p w:rsidR="005B62E6" w:rsidRPr="00407C87" w:rsidRDefault="00D73ED2" w:rsidP="005B6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</w:rPr>
              <w:t>1500120992</w:t>
            </w:r>
          </w:p>
        </w:tc>
        <w:tc>
          <w:tcPr>
            <w:tcW w:w="7676" w:type="dxa"/>
          </w:tcPr>
          <w:p w:rsidR="005B62E6" w:rsidRPr="00407C87" w:rsidRDefault="00D73ED2" w:rsidP="005B62E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мебели МКДОУ "Детский сад №12 </w:t>
            </w:r>
            <w:proofErr w:type="spellStart"/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п.Светлая</w:t>
            </w:r>
            <w:proofErr w:type="spellEnd"/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(кроме мебели,</w:t>
            </w:r>
            <w:r w:rsidR="004532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используемой в учебном процессе)</w:t>
            </w:r>
          </w:p>
        </w:tc>
      </w:tr>
    </w:tbl>
    <w:p w:rsidR="00407C87" w:rsidRDefault="00407C87" w:rsidP="002C5D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68685643"/>
      <w:r w:rsidRPr="00407C87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407C87" w:rsidRPr="00902988" w:rsidTr="00B95D6D">
        <w:tc>
          <w:tcPr>
            <w:tcW w:w="1838" w:type="dxa"/>
          </w:tcPr>
          <w:p w:rsidR="00407C87" w:rsidRPr="00407C87" w:rsidRDefault="00407C87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1500400000</w:t>
            </w:r>
          </w:p>
        </w:tc>
        <w:tc>
          <w:tcPr>
            <w:tcW w:w="7676" w:type="dxa"/>
          </w:tcPr>
          <w:p w:rsidR="00407C87" w:rsidRPr="00407C87" w:rsidRDefault="00407C87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</w:t>
            </w:r>
            <w:r w:rsidR="006D39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F30E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ие</w:t>
            </w: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Ремонт и капитальный ремонт общеобразовательных учреждений.</w:t>
            </w:r>
          </w:p>
        </w:tc>
      </w:tr>
    </w:tbl>
    <w:p w:rsidR="00407C87" w:rsidRDefault="00407C87" w:rsidP="00407C8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68685749"/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F30E1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F30E13">
        <w:rPr>
          <w:rFonts w:ascii="Times New Roman" w:hAnsi="Times New Roman" w:cs="Times New Roman"/>
          <w:sz w:val="28"/>
          <w:szCs w:val="28"/>
          <w:lang w:eastAsia="ru-RU"/>
        </w:rPr>
        <w:t>ой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407C87" w:rsidTr="00407C87">
        <w:tc>
          <w:tcPr>
            <w:tcW w:w="1838" w:type="dxa"/>
          </w:tcPr>
          <w:p w:rsidR="00407C87" w:rsidRPr="00407C87" w:rsidRDefault="00407C87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1500400244</w:t>
            </w:r>
          </w:p>
        </w:tc>
        <w:tc>
          <w:tcPr>
            <w:tcW w:w="7676" w:type="dxa"/>
          </w:tcPr>
          <w:p w:rsidR="00407C87" w:rsidRPr="00407C87" w:rsidRDefault="00407C87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Экспертиза смет капитального ремонта МКУ СОШ </w:t>
            </w:r>
            <w:proofErr w:type="spellStart"/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(благоустройство территории)</w:t>
            </w:r>
          </w:p>
        </w:tc>
      </w:tr>
    </w:tbl>
    <w:bookmarkEnd w:id="7"/>
    <w:p w:rsidR="006C499E" w:rsidRDefault="006C499E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C87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C499E" w:rsidTr="001F2F31">
        <w:tc>
          <w:tcPr>
            <w:tcW w:w="1838" w:type="dxa"/>
          </w:tcPr>
          <w:p w:rsidR="006C499E" w:rsidRPr="001F2F31" w:rsidRDefault="001F2F31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15000000000</w:t>
            </w:r>
          </w:p>
        </w:tc>
        <w:tc>
          <w:tcPr>
            <w:tcW w:w="7676" w:type="dxa"/>
          </w:tcPr>
          <w:p w:rsidR="006C499E" w:rsidRPr="001F2F31" w:rsidRDefault="001F2F31" w:rsidP="0035351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"Развитие образования" на 2021 - 2025 годы</w:t>
            </w:r>
          </w:p>
        </w:tc>
      </w:tr>
    </w:tbl>
    <w:p w:rsidR="001F2F31" w:rsidRDefault="001F2F31" w:rsidP="001F2F3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68687529"/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1F2F31" w:rsidTr="00B95D6D">
        <w:tc>
          <w:tcPr>
            <w:tcW w:w="1838" w:type="dxa"/>
          </w:tcPr>
          <w:bookmarkEnd w:id="8"/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800000</w:t>
            </w:r>
          </w:p>
        </w:tc>
        <w:tc>
          <w:tcPr>
            <w:tcW w:w="7676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Обеспечение пожарной безопасности в учреждениях обр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зования Тернейского муниципального округа</w:t>
            </w:r>
          </w:p>
        </w:tc>
      </w:tr>
      <w:tr w:rsidR="001F2F31" w:rsidTr="00B95D6D">
        <w:tc>
          <w:tcPr>
            <w:tcW w:w="1838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1500800101</w:t>
            </w:r>
          </w:p>
        </w:tc>
        <w:tc>
          <w:tcPr>
            <w:tcW w:w="7676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электроосвещения в здании МКОУ СОШ </w:t>
            </w:r>
            <w:proofErr w:type="spellStart"/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с.Усть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Соболевка</w:t>
            </w:r>
            <w:proofErr w:type="spellEnd"/>
          </w:p>
        </w:tc>
      </w:tr>
      <w:tr w:rsidR="001F2F31" w:rsidTr="00B95D6D">
        <w:tc>
          <w:tcPr>
            <w:tcW w:w="1838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1500800102</w:t>
            </w:r>
          </w:p>
        </w:tc>
        <w:tc>
          <w:tcPr>
            <w:tcW w:w="7676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Замена дымовой трубы котельной МКОУ СОШ </w:t>
            </w:r>
            <w:proofErr w:type="spellStart"/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с.Максимовка</w:t>
            </w:r>
            <w:proofErr w:type="spellEnd"/>
          </w:p>
        </w:tc>
      </w:tr>
      <w:tr w:rsidR="001F2F31" w:rsidTr="00B95D6D">
        <w:tc>
          <w:tcPr>
            <w:tcW w:w="1838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1500800103</w:t>
            </w:r>
          </w:p>
        </w:tc>
        <w:tc>
          <w:tcPr>
            <w:tcW w:w="7676" w:type="dxa"/>
          </w:tcPr>
          <w:p w:rsidR="001F2F31" w:rsidRPr="00407C87" w:rsidRDefault="001F2F3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2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огнетушителей для общеобразовательных организаций</w:t>
            </w:r>
          </w:p>
        </w:tc>
      </w:tr>
      <w:tr w:rsidR="00AE5A9F" w:rsidTr="00B95D6D">
        <w:tc>
          <w:tcPr>
            <w:tcW w:w="1838" w:type="dxa"/>
          </w:tcPr>
          <w:p w:rsidR="00AE5A9F" w:rsidRDefault="00AE5A9F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1500900000</w:t>
            </w:r>
          </w:p>
        </w:tc>
        <w:tc>
          <w:tcPr>
            <w:tcW w:w="7676" w:type="dxa"/>
          </w:tcPr>
          <w:p w:rsidR="00AE5A9F" w:rsidRPr="001F2F31" w:rsidRDefault="00AE5A9F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5A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Обеспечение пожарной безопасности в учреждениях </w:t>
            </w:r>
            <w:r w:rsidR="006F60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дошкольного </w:t>
            </w:r>
            <w:r w:rsidRPr="00AE5A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</w:t>
            </w:r>
            <w:r w:rsidR="000E65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E5A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зования Тернейского муниципального округа</w:t>
            </w:r>
          </w:p>
        </w:tc>
      </w:tr>
      <w:tr w:rsidR="00AE5A9F" w:rsidTr="00B95D6D">
        <w:tc>
          <w:tcPr>
            <w:tcW w:w="1838" w:type="dxa"/>
          </w:tcPr>
          <w:p w:rsidR="00AE5A9F" w:rsidRDefault="000E65D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1500900104</w:t>
            </w:r>
          </w:p>
        </w:tc>
        <w:tc>
          <w:tcPr>
            <w:tcW w:w="7676" w:type="dxa"/>
          </w:tcPr>
          <w:p w:rsidR="00AE5A9F" w:rsidRPr="001F2F31" w:rsidRDefault="000E65D1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65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огнетушителей для дошкольных организаций</w:t>
            </w:r>
          </w:p>
        </w:tc>
      </w:tr>
      <w:tr w:rsidR="00CE689B" w:rsidTr="00B95D6D">
        <w:tc>
          <w:tcPr>
            <w:tcW w:w="1838" w:type="dxa"/>
          </w:tcPr>
          <w:p w:rsidR="00CE689B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1501100000</w:t>
            </w:r>
          </w:p>
        </w:tc>
        <w:tc>
          <w:tcPr>
            <w:tcW w:w="7676" w:type="dxa"/>
          </w:tcPr>
          <w:p w:rsidR="00CE689B" w:rsidRPr="000E65D1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</w:t>
            </w:r>
            <w:proofErr w:type="spellStart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меропритя</w:t>
            </w:r>
            <w:proofErr w:type="spellEnd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Ремонт и капитальный ремонт дошкольных учреждений</w:t>
            </w:r>
          </w:p>
        </w:tc>
      </w:tr>
      <w:tr w:rsidR="00CE689B" w:rsidTr="00B95D6D">
        <w:tc>
          <w:tcPr>
            <w:tcW w:w="1838" w:type="dxa"/>
          </w:tcPr>
          <w:p w:rsidR="00CE689B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1501171431</w:t>
            </w:r>
          </w:p>
        </w:tc>
        <w:tc>
          <w:tcPr>
            <w:tcW w:w="7676" w:type="dxa"/>
          </w:tcPr>
          <w:p w:rsidR="00CE689B" w:rsidRPr="000E65D1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Экспертиза сметы капитального ремонта МКДОУ "Детский сад №1 </w:t>
            </w:r>
            <w:proofErr w:type="spellStart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(окна)</w:t>
            </w:r>
          </w:p>
        </w:tc>
      </w:tr>
      <w:tr w:rsidR="00CE689B" w:rsidTr="00B95D6D">
        <w:tc>
          <w:tcPr>
            <w:tcW w:w="1838" w:type="dxa"/>
          </w:tcPr>
          <w:p w:rsidR="00CE689B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1501171437</w:t>
            </w:r>
          </w:p>
        </w:tc>
        <w:tc>
          <w:tcPr>
            <w:tcW w:w="7676" w:type="dxa"/>
          </w:tcPr>
          <w:p w:rsidR="00CE689B" w:rsidRPr="000E65D1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здания МКДОУ "Детский сад №12 </w:t>
            </w:r>
            <w:proofErr w:type="spellStart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п.Светлая</w:t>
            </w:r>
            <w:proofErr w:type="spellEnd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E689B" w:rsidTr="00B95D6D">
        <w:tc>
          <w:tcPr>
            <w:tcW w:w="1838" w:type="dxa"/>
          </w:tcPr>
          <w:p w:rsidR="00CE689B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1501171438</w:t>
            </w:r>
          </w:p>
        </w:tc>
        <w:tc>
          <w:tcPr>
            <w:tcW w:w="7676" w:type="dxa"/>
          </w:tcPr>
          <w:p w:rsidR="00CE689B" w:rsidRPr="000E65D1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Устройство тротуара на территории МКДОУ "Детский сад </w:t>
            </w:r>
            <w:proofErr w:type="spellStart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с.Амгу</w:t>
            </w:r>
            <w:proofErr w:type="spellEnd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E689B" w:rsidTr="00B95D6D">
        <w:tc>
          <w:tcPr>
            <w:tcW w:w="1838" w:type="dxa"/>
          </w:tcPr>
          <w:p w:rsidR="00CE689B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1501171439</w:t>
            </w:r>
          </w:p>
        </w:tc>
        <w:tc>
          <w:tcPr>
            <w:tcW w:w="7676" w:type="dxa"/>
          </w:tcPr>
          <w:p w:rsidR="00CE689B" w:rsidRPr="000E65D1" w:rsidRDefault="00CE689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Экспертиза сметы капитального ремонта МКДОУ "Детский сад №9 </w:t>
            </w:r>
            <w:proofErr w:type="spellStart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CE68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(окна)</w:t>
            </w:r>
          </w:p>
        </w:tc>
      </w:tr>
    </w:tbl>
    <w:p w:rsidR="006D03F9" w:rsidRDefault="006D03F9" w:rsidP="006D03F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C87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D03F9" w:rsidTr="006D03F9">
        <w:tc>
          <w:tcPr>
            <w:tcW w:w="1838" w:type="dxa"/>
          </w:tcPr>
          <w:p w:rsidR="006D03F9" w:rsidRPr="006D03F9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0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4000100000</w:t>
            </w:r>
          </w:p>
        </w:tc>
        <w:tc>
          <w:tcPr>
            <w:tcW w:w="7676" w:type="dxa"/>
          </w:tcPr>
          <w:p w:rsidR="006D03F9" w:rsidRPr="006D03F9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0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"Содержание автомобильных дорог общего пользования местного значения и инженерных сооружений на них"</w:t>
            </w:r>
          </w:p>
        </w:tc>
      </w:tr>
    </w:tbl>
    <w:p w:rsidR="006D03F9" w:rsidRDefault="006D03F9" w:rsidP="006D03F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</w:t>
      </w:r>
      <w:r w:rsidR="0045329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D03F9" w:rsidTr="006D03F9">
        <w:tc>
          <w:tcPr>
            <w:tcW w:w="1838" w:type="dxa"/>
          </w:tcPr>
          <w:p w:rsidR="006D03F9" w:rsidRPr="00BB3A3B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4000100420</w:t>
            </w:r>
          </w:p>
        </w:tc>
        <w:tc>
          <w:tcPr>
            <w:tcW w:w="7676" w:type="dxa"/>
          </w:tcPr>
          <w:p w:rsidR="006D03F9" w:rsidRPr="00BB3A3B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и инженерных сооружений на них Амгу-</w:t>
            </w:r>
            <w:proofErr w:type="spellStart"/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Максимовка</w:t>
            </w:r>
            <w:proofErr w:type="spellEnd"/>
          </w:p>
        </w:tc>
      </w:tr>
      <w:tr w:rsidR="006D03F9" w:rsidTr="006D03F9">
        <w:tc>
          <w:tcPr>
            <w:tcW w:w="1838" w:type="dxa"/>
          </w:tcPr>
          <w:p w:rsidR="006D03F9" w:rsidRPr="00BB3A3B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4000100421</w:t>
            </w:r>
          </w:p>
        </w:tc>
        <w:tc>
          <w:tcPr>
            <w:tcW w:w="7676" w:type="dxa"/>
          </w:tcPr>
          <w:p w:rsidR="006D03F9" w:rsidRPr="00BB3A3B" w:rsidRDefault="006D03F9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Закупка дорожной техники</w:t>
            </w:r>
          </w:p>
        </w:tc>
      </w:tr>
      <w:tr w:rsidR="00BB3A3B" w:rsidTr="006D03F9">
        <w:tc>
          <w:tcPr>
            <w:tcW w:w="1838" w:type="dxa"/>
          </w:tcPr>
          <w:p w:rsidR="00BB3A3B" w:rsidRPr="00BB3A3B" w:rsidRDefault="00BB3A3B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4000100422</w:t>
            </w:r>
          </w:p>
        </w:tc>
        <w:tc>
          <w:tcPr>
            <w:tcW w:w="7676" w:type="dxa"/>
          </w:tcPr>
          <w:p w:rsidR="00BB3A3B" w:rsidRPr="00BB3A3B" w:rsidRDefault="00BB3A3B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и инженерных сооружений на них Тернейского муниципального округа</w:t>
            </w:r>
          </w:p>
        </w:tc>
      </w:tr>
    </w:tbl>
    <w:p w:rsidR="006D03F9" w:rsidRDefault="005B5475" w:rsidP="006D03F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68687927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5475" w:rsidTr="005B5475">
        <w:tc>
          <w:tcPr>
            <w:tcW w:w="1838" w:type="dxa"/>
          </w:tcPr>
          <w:p w:rsidR="005B5475" w:rsidRPr="005B5475" w:rsidRDefault="005B5475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4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4000200408</w:t>
            </w:r>
          </w:p>
        </w:tc>
        <w:tc>
          <w:tcPr>
            <w:tcW w:w="7676" w:type="dxa"/>
          </w:tcPr>
          <w:p w:rsidR="005B5475" w:rsidRPr="005B5475" w:rsidRDefault="005B5475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4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Капитальный ремонт автомобильной дороги общего пользования местного значения Тернейского муниципального округа</w:t>
            </w:r>
          </w:p>
        </w:tc>
      </w:tr>
    </w:tbl>
    <w:bookmarkEnd w:id="9"/>
    <w:p w:rsidR="005B5475" w:rsidRDefault="00E23C38" w:rsidP="006D03F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46E62">
        <w:rPr>
          <w:rFonts w:ascii="Times New Roman" w:hAnsi="Times New Roman" w:cs="Times New Roman"/>
          <w:sz w:val="28"/>
          <w:szCs w:val="28"/>
          <w:lang w:eastAsia="ru-RU"/>
        </w:rPr>
        <w:t>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46E62" w:rsidTr="00946E62">
        <w:tc>
          <w:tcPr>
            <w:tcW w:w="1838" w:type="dxa"/>
          </w:tcPr>
          <w:p w:rsidR="00946E62" w:rsidRPr="00946E62" w:rsidRDefault="00946E62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6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4000200408</w:t>
            </w:r>
          </w:p>
        </w:tc>
        <w:tc>
          <w:tcPr>
            <w:tcW w:w="7676" w:type="dxa"/>
          </w:tcPr>
          <w:p w:rsidR="00946E62" w:rsidRPr="00946E62" w:rsidRDefault="00946E62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6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автомобильной дороги общего пользования местного значения Тернейского муниципального округа</w:t>
            </w:r>
          </w:p>
        </w:tc>
      </w:tr>
    </w:tbl>
    <w:p w:rsidR="00946E62" w:rsidRDefault="00946E62" w:rsidP="00946E6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_Hlk68688091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46E62" w:rsidTr="00B95D6D">
        <w:tc>
          <w:tcPr>
            <w:tcW w:w="1838" w:type="dxa"/>
          </w:tcPr>
          <w:bookmarkEnd w:id="10"/>
          <w:p w:rsidR="00946E62" w:rsidRPr="005B5475" w:rsidRDefault="00946E6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4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300000</w:t>
            </w:r>
          </w:p>
        </w:tc>
        <w:tc>
          <w:tcPr>
            <w:tcW w:w="7676" w:type="dxa"/>
          </w:tcPr>
          <w:p w:rsidR="00946E62" w:rsidRPr="005B5475" w:rsidRDefault="00946E6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6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Мероприятия по повышению безопасности дорожного движения </w:t>
            </w:r>
          </w:p>
        </w:tc>
      </w:tr>
    </w:tbl>
    <w:p w:rsidR="00041CBA" w:rsidRDefault="00041CBA" w:rsidP="00041CB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Hlk68697180"/>
      <w:bookmarkStart w:id="12" w:name="_Hlk68688140"/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800A1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800A14">
        <w:rPr>
          <w:rFonts w:ascii="Times New Roman" w:hAnsi="Times New Roman" w:cs="Times New Roman"/>
          <w:sz w:val="28"/>
          <w:szCs w:val="28"/>
          <w:lang w:eastAsia="ru-RU"/>
        </w:rPr>
        <w:t>ой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041CBA" w:rsidTr="00B95D6D">
        <w:tc>
          <w:tcPr>
            <w:tcW w:w="1838" w:type="dxa"/>
          </w:tcPr>
          <w:bookmarkEnd w:id="11"/>
          <w:p w:rsidR="00041CBA" w:rsidRPr="00BB3A3B" w:rsidRDefault="00041CBA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3A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4000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00423</w:t>
            </w:r>
          </w:p>
        </w:tc>
        <w:tc>
          <w:tcPr>
            <w:tcW w:w="7676" w:type="dxa"/>
          </w:tcPr>
          <w:p w:rsidR="00041CBA" w:rsidRPr="00BB3A3B" w:rsidRDefault="000D3DBC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3D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документации на дороги местного значения Тернейского муниципального округа</w:t>
            </w:r>
          </w:p>
        </w:tc>
      </w:tr>
    </w:tbl>
    <w:bookmarkEnd w:id="12"/>
    <w:p w:rsidR="002001A7" w:rsidRDefault="002001A7" w:rsidP="002001A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2001A7" w:rsidTr="002001A7">
        <w:tc>
          <w:tcPr>
            <w:tcW w:w="1838" w:type="dxa"/>
          </w:tcPr>
          <w:p w:rsidR="002001A7" w:rsidRPr="002001A7" w:rsidRDefault="002001A7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5600200000</w:t>
            </w:r>
          </w:p>
        </w:tc>
        <w:tc>
          <w:tcPr>
            <w:tcW w:w="7676" w:type="dxa"/>
          </w:tcPr>
          <w:p w:rsidR="002001A7" w:rsidRPr="002001A7" w:rsidRDefault="002001A7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"Организация и проведение культурно-массовых мероприятий в </w:t>
            </w:r>
            <w:proofErr w:type="spellStart"/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округе"</w:t>
            </w:r>
          </w:p>
        </w:tc>
      </w:tr>
    </w:tbl>
    <w:p w:rsidR="002001A7" w:rsidRDefault="00800A14" w:rsidP="002001A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0A14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2001A7" w:rsidTr="00B95D6D">
        <w:tc>
          <w:tcPr>
            <w:tcW w:w="1838" w:type="dxa"/>
          </w:tcPr>
          <w:p w:rsidR="002001A7" w:rsidRPr="00BB3A3B" w:rsidRDefault="002001A7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5600240991</w:t>
            </w:r>
          </w:p>
        </w:tc>
        <w:tc>
          <w:tcPr>
            <w:tcW w:w="7676" w:type="dxa"/>
          </w:tcPr>
          <w:p w:rsidR="002001A7" w:rsidRPr="00BB3A3B" w:rsidRDefault="002001A7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культурно-массовых мероприятий в </w:t>
            </w:r>
            <w:proofErr w:type="spellStart"/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</w:t>
            </w:r>
          </w:p>
        </w:tc>
      </w:tr>
    </w:tbl>
    <w:p w:rsidR="00692C52" w:rsidRDefault="00692C52" w:rsidP="00692C5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_Hlk68688466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92C52" w:rsidTr="00B95D6D">
        <w:tc>
          <w:tcPr>
            <w:tcW w:w="1838" w:type="dxa"/>
          </w:tcPr>
          <w:p w:rsidR="00692C52" w:rsidRPr="002001A7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676" w:type="dxa"/>
          </w:tcPr>
          <w:p w:rsidR="00692C52" w:rsidRPr="002001A7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Обеспечение пожарной безопасности в учреждениях культуры Тернейского муниципального округа </w:t>
            </w:r>
          </w:p>
        </w:tc>
      </w:tr>
    </w:tbl>
    <w:p w:rsidR="00692C52" w:rsidRDefault="00800A14" w:rsidP="00692C5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0A1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новой строкой </w:t>
      </w:r>
      <w:bookmarkStart w:id="14" w:name="_Hlk68697219"/>
      <w:r w:rsidRPr="00800A14">
        <w:rPr>
          <w:rFonts w:ascii="Times New Roman" w:hAnsi="Times New Roman" w:cs="Times New Roman"/>
          <w:sz w:val="28"/>
          <w:szCs w:val="28"/>
          <w:lang w:eastAsia="ru-RU"/>
        </w:rPr>
        <w:t>направления расходов</w:t>
      </w:r>
      <w:bookmarkEnd w:id="14"/>
      <w:r w:rsidR="00692C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92C52" w:rsidTr="00B95D6D">
        <w:tc>
          <w:tcPr>
            <w:tcW w:w="1838" w:type="dxa"/>
          </w:tcPr>
          <w:p w:rsidR="00692C52" w:rsidRPr="00BB3A3B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5600608017</w:t>
            </w:r>
          </w:p>
        </w:tc>
        <w:tc>
          <w:tcPr>
            <w:tcW w:w="7676" w:type="dxa"/>
          </w:tcPr>
          <w:p w:rsidR="00692C52" w:rsidRPr="00BB3A3B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эвакуационного выхода в здании МКУ РЦНТ </w:t>
            </w:r>
            <w:proofErr w:type="spellStart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</w:tbl>
    <w:p w:rsidR="00692C52" w:rsidRDefault="00692C52" w:rsidP="00692C5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_Hlk68689130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92C52" w:rsidTr="00B95D6D">
        <w:tc>
          <w:tcPr>
            <w:tcW w:w="1838" w:type="dxa"/>
          </w:tcPr>
          <w:p w:rsidR="00692C52" w:rsidRPr="002001A7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00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676" w:type="dxa"/>
          </w:tcPr>
          <w:p w:rsidR="00692C52" w:rsidRPr="002001A7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 на период 2018 - 2022 годы"</w:t>
            </w:r>
          </w:p>
        </w:tc>
      </w:tr>
    </w:tbl>
    <w:bookmarkEnd w:id="15"/>
    <w:p w:rsidR="00692C52" w:rsidRDefault="00692C52" w:rsidP="00692C5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692C52" w:rsidTr="00B95D6D">
        <w:tc>
          <w:tcPr>
            <w:tcW w:w="1838" w:type="dxa"/>
          </w:tcPr>
          <w:p w:rsidR="00692C52" w:rsidRPr="00BB3A3B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5600900000</w:t>
            </w:r>
          </w:p>
        </w:tc>
        <w:tc>
          <w:tcPr>
            <w:tcW w:w="7676" w:type="dxa"/>
          </w:tcPr>
          <w:p w:rsidR="00692C52" w:rsidRPr="00BB3A3B" w:rsidRDefault="00692C52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Основные мероприятие: Капитальный ремонт помещений здания, расположенного по адресу </w:t>
            </w:r>
            <w:proofErr w:type="spellStart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ул.Ивановская</w:t>
            </w:r>
            <w:proofErr w:type="spellEnd"/>
            <w:r w:rsidRPr="00692C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д.4 (2 этаж-под МКУ Центральная районная библиотека, 3 этаж - под МКУ ДО ДШИ)</w:t>
            </w:r>
          </w:p>
        </w:tc>
      </w:tr>
      <w:tr w:rsidR="00692C52" w:rsidTr="00B95D6D">
        <w:tc>
          <w:tcPr>
            <w:tcW w:w="1838" w:type="dxa"/>
          </w:tcPr>
          <w:p w:rsidR="00692C52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5600924301</w:t>
            </w:r>
          </w:p>
        </w:tc>
        <w:tc>
          <w:tcPr>
            <w:tcW w:w="7676" w:type="dxa"/>
          </w:tcPr>
          <w:p w:rsidR="00692C52" w:rsidRPr="00692C52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Разработка проектно-сметной документации (ПСД) на капитальный ремонт помещений по адресу </w:t>
            </w:r>
            <w:proofErr w:type="spellStart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ул.Ивановская,4</w:t>
            </w:r>
          </w:p>
        </w:tc>
      </w:tr>
      <w:tr w:rsidR="00A70B8E" w:rsidTr="00B95D6D">
        <w:tc>
          <w:tcPr>
            <w:tcW w:w="1838" w:type="dxa"/>
          </w:tcPr>
          <w:p w:rsid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5601000000</w:t>
            </w:r>
          </w:p>
        </w:tc>
        <w:tc>
          <w:tcPr>
            <w:tcW w:w="7676" w:type="dxa"/>
          </w:tcPr>
          <w:p w:rsidR="00A70B8E" w:rsidRP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Основные мероприятие: Реализация проекта инициативного бюджетирования по направлению "Твой проект" по победителям конкурса на объекты: Установка отопления в сельском клубе </w:t>
            </w:r>
            <w:proofErr w:type="spellStart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с.Усть-Соболевка</w:t>
            </w:r>
            <w:proofErr w:type="spellEnd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Ремонт Зрительного зала сельского клуба </w:t>
            </w:r>
            <w:proofErr w:type="spellStart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с.Амгу</w:t>
            </w:r>
            <w:proofErr w:type="spellEnd"/>
          </w:p>
        </w:tc>
      </w:tr>
      <w:tr w:rsidR="00A70B8E" w:rsidTr="00B95D6D">
        <w:tc>
          <w:tcPr>
            <w:tcW w:w="1838" w:type="dxa"/>
          </w:tcPr>
          <w:p w:rsidR="00A70B8E" w:rsidRP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7676" w:type="dxa"/>
          </w:tcPr>
          <w:p w:rsidR="00A70B8E" w:rsidRP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Установка отопления в сельском клубе </w:t>
            </w:r>
            <w:proofErr w:type="spellStart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с.Усть-Соболевка</w:t>
            </w:r>
            <w:proofErr w:type="spellEnd"/>
          </w:p>
        </w:tc>
      </w:tr>
      <w:tr w:rsidR="00A70B8E" w:rsidTr="00B95D6D">
        <w:tc>
          <w:tcPr>
            <w:tcW w:w="1838" w:type="dxa"/>
          </w:tcPr>
          <w:p w:rsidR="00A70B8E" w:rsidRP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56010S236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76" w:type="dxa"/>
          </w:tcPr>
          <w:p w:rsidR="00A70B8E" w:rsidRPr="00A70B8E" w:rsidRDefault="00A70B8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Зрительного зала сельского клуба </w:t>
            </w:r>
            <w:proofErr w:type="spellStart"/>
            <w:r w:rsidRPr="00A70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с.Амгу</w:t>
            </w:r>
            <w:proofErr w:type="spellEnd"/>
          </w:p>
        </w:tc>
      </w:tr>
    </w:tbl>
    <w:p w:rsidR="00D7318A" w:rsidRDefault="00A70B8E" w:rsidP="00A70B8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18A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D7318A" w:rsidTr="001248B4">
        <w:tc>
          <w:tcPr>
            <w:tcW w:w="1838" w:type="dxa"/>
          </w:tcPr>
          <w:p w:rsidR="00D7318A" w:rsidRPr="005E644E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7676" w:type="dxa"/>
          </w:tcPr>
          <w:p w:rsidR="00D7318A" w:rsidRPr="002001A7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60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"Защита населения и территории Тернейского муниципального района от чрезвычайных ситуаций на 2020 - 2024 годы"</w:t>
            </w:r>
          </w:p>
        </w:tc>
      </w:tr>
    </w:tbl>
    <w:p w:rsidR="00D7318A" w:rsidRDefault="00D7318A" w:rsidP="00D7318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D7318A" w:rsidRPr="002001A7" w:rsidTr="001248B4">
        <w:tc>
          <w:tcPr>
            <w:tcW w:w="1838" w:type="dxa"/>
          </w:tcPr>
          <w:p w:rsidR="00D7318A" w:rsidRPr="00F4602D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300000</w:t>
            </w:r>
          </w:p>
        </w:tc>
        <w:tc>
          <w:tcPr>
            <w:tcW w:w="7676" w:type="dxa"/>
          </w:tcPr>
          <w:p w:rsidR="00D7318A" w:rsidRPr="002001A7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60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Обеспечение составом технических средств для управления ЕДДС на территории Тернейского муниципального округа</w:t>
            </w:r>
          </w:p>
        </w:tc>
      </w:tr>
      <w:tr w:rsidR="00D7318A" w:rsidRPr="002001A7" w:rsidTr="001248B4">
        <w:tc>
          <w:tcPr>
            <w:tcW w:w="1838" w:type="dxa"/>
          </w:tcPr>
          <w:p w:rsidR="00D7318A" w:rsidRPr="00F46D93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6700303114</w:t>
            </w:r>
          </w:p>
        </w:tc>
        <w:tc>
          <w:tcPr>
            <w:tcW w:w="7676" w:type="dxa"/>
          </w:tcPr>
          <w:p w:rsidR="00D7318A" w:rsidRPr="00F46D93" w:rsidRDefault="00D7318A" w:rsidP="001248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Усовершенствование системы оповещения руководящего состава, населения, автоматизация средств управления ЕДДС, взаимодействия ДДС (пожарной части, полиции, скорой помощи) Тернейского муниципального округа: Приобретение технических средств оповещения.</w:t>
            </w:r>
          </w:p>
        </w:tc>
      </w:tr>
    </w:tbl>
    <w:p w:rsidR="00A70B8E" w:rsidRDefault="00D7318A" w:rsidP="00A70B8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B8E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F1342F" w:rsidTr="00F1342F">
        <w:tc>
          <w:tcPr>
            <w:tcW w:w="1838" w:type="dxa"/>
          </w:tcPr>
          <w:p w:rsidR="00F1342F" w:rsidRDefault="00F1342F" w:rsidP="00A70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6" w:name="_Hlk68767478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6700100000</w:t>
            </w:r>
          </w:p>
        </w:tc>
        <w:tc>
          <w:tcPr>
            <w:tcW w:w="7676" w:type="dxa"/>
          </w:tcPr>
          <w:p w:rsidR="00F1342F" w:rsidRDefault="00F1342F" w:rsidP="00A70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3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Предупреждение чрезвычайных ситуаций природного характера </w:t>
            </w:r>
          </w:p>
        </w:tc>
      </w:tr>
    </w:tbl>
    <w:bookmarkEnd w:id="16"/>
    <w:p w:rsidR="00F1342F" w:rsidRDefault="00F1342F" w:rsidP="00A70B8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F1342F" w:rsidTr="003377CB">
        <w:tc>
          <w:tcPr>
            <w:tcW w:w="1838" w:type="dxa"/>
          </w:tcPr>
          <w:p w:rsidR="00F1342F" w:rsidRDefault="00F1342F" w:rsidP="00337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6700100000</w:t>
            </w:r>
          </w:p>
        </w:tc>
        <w:tc>
          <w:tcPr>
            <w:tcW w:w="7676" w:type="dxa"/>
          </w:tcPr>
          <w:p w:rsidR="00F1342F" w:rsidRDefault="00BD1587" w:rsidP="00337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1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</w:tbl>
    <w:p w:rsidR="00F1342F" w:rsidRDefault="00F1342F" w:rsidP="00A70B8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42F" w:rsidRDefault="00F1342F" w:rsidP="00A70B8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B1F88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</w:t>
      </w:r>
      <w:r w:rsidR="00D731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70B8E" w:rsidTr="00B95D6D">
        <w:tc>
          <w:tcPr>
            <w:tcW w:w="1838" w:type="dxa"/>
          </w:tcPr>
          <w:p w:rsidR="00A70B8E" w:rsidRPr="005E644E" w:rsidRDefault="005E644E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17" w:name="_Hlk68694629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6700103100</w:t>
            </w:r>
          </w:p>
        </w:tc>
        <w:tc>
          <w:tcPr>
            <w:tcW w:w="7676" w:type="dxa"/>
          </w:tcPr>
          <w:p w:rsidR="00A70B8E" w:rsidRPr="002001A7" w:rsidRDefault="005E644E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64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Предупреждение чрезвычайных ситуаций природного характера</w:t>
            </w:r>
          </w:p>
        </w:tc>
      </w:tr>
    </w:tbl>
    <w:bookmarkEnd w:id="17"/>
    <w:p w:rsidR="00692C52" w:rsidRDefault="007D37E5" w:rsidP="00692C5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7D37E5" w:rsidRPr="002001A7" w:rsidTr="00B95D6D">
        <w:tc>
          <w:tcPr>
            <w:tcW w:w="1838" w:type="dxa"/>
          </w:tcPr>
          <w:p w:rsidR="007D37E5" w:rsidRPr="005E644E" w:rsidRDefault="007D37E5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6700103100</w:t>
            </w:r>
          </w:p>
        </w:tc>
        <w:tc>
          <w:tcPr>
            <w:tcW w:w="7676" w:type="dxa"/>
          </w:tcPr>
          <w:p w:rsidR="007D37E5" w:rsidRPr="002001A7" w:rsidRDefault="007D37E5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37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обеспечению пунктов временного размещения необходимым оборудованием и инвентарём: закупка матрацев, раскладушек, постельных принадлежностей и другое</w:t>
            </w:r>
          </w:p>
        </w:tc>
      </w:tr>
    </w:tbl>
    <w:p w:rsidR="00A254C6" w:rsidRDefault="00A254C6" w:rsidP="00A254C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_Hlk68695756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254C6" w:rsidTr="00B95D6D">
        <w:tc>
          <w:tcPr>
            <w:tcW w:w="1838" w:type="dxa"/>
          </w:tcPr>
          <w:p w:rsidR="00A254C6" w:rsidRPr="005E644E" w:rsidRDefault="00A254C6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670010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7676" w:type="dxa"/>
          </w:tcPr>
          <w:p w:rsidR="00A254C6" w:rsidRPr="002001A7" w:rsidRDefault="00D75A5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5A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</w:tbl>
    <w:p w:rsidR="00A254C6" w:rsidRDefault="00A254C6" w:rsidP="00A254C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254C6" w:rsidRPr="002001A7" w:rsidTr="00B95D6D">
        <w:tc>
          <w:tcPr>
            <w:tcW w:w="1838" w:type="dxa"/>
          </w:tcPr>
          <w:p w:rsidR="00A254C6" w:rsidRPr="007D6ACB" w:rsidRDefault="00A254C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67001031</w:t>
            </w:r>
            <w:r w:rsidR="007D6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76" w:type="dxa"/>
          </w:tcPr>
          <w:p w:rsidR="00A254C6" w:rsidRPr="002001A7" w:rsidRDefault="00F46D9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6D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населения о проводимых мероприятиях по защите от ЧС (изготовление баннеров, памяток, знаков безопасности в том числе на водных объектах)</w:t>
            </w:r>
          </w:p>
        </w:tc>
      </w:tr>
      <w:tr w:rsidR="00F46D93" w:rsidRPr="002001A7" w:rsidTr="00B95D6D">
        <w:tc>
          <w:tcPr>
            <w:tcW w:w="1838" w:type="dxa"/>
          </w:tcPr>
          <w:p w:rsidR="00F46D93" w:rsidRPr="00F46D93" w:rsidRDefault="00F46D9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6700103102</w:t>
            </w:r>
          </w:p>
        </w:tc>
        <w:tc>
          <w:tcPr>
            <w:tcW w:w="7676" w:type="dxa"/>
          </w:tcPr>
          <w:p w:rsidR="00F46D93" w:rsidRPr="00F46D93" w:rsidRDefault="00F46D9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6D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мероприятий по созданию резерва технических средств, для ликвидации последствий паводков: закупка тепловых пушек, водяных помп и другое.</w:t>
            </w:r>
          </w:p>
        </w:tc>
      </w:tr>
      <w:tr w:rsidR="00F46D93" w:rsidRPr="002001A7" w:rsidTr="00B95D6D">
        <w:tc>
          <w:tcPr>
            <w:tcW w:w="1838" w:type="dxa"/>
          </w:tcPr>
          <w:p w:rsidR="00F46D93" w:rsidRPr="00F46D93" w:rsidRDefault="008348B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6700103103</w:t>
            </w:r>
          </w:p>
        </w:tc>
        <w:tc>
          <w:tcPr>
            <w:tcW w:w="7676" w:type="dxa"/>
          </w:tcPr>
          <w:p w:rsidR="00F46D93" w:rsidRPr="00F46D93" w:rsidRDefault="008348B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48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противопаводковых мероприятий: Проведение работ по очистке </w:t>
            </w:r>
            <w:proofErr w:type="spellStart"/>
            <w:r w:rsidRPr="008348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примостовых</w:t>
            </w:r>
            <w:proofErr w:type="spellEnd"/>
            <w:r w:rsidRPr="008348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территорий, русел рек, оборудование противопаводковых рвов, насыпей, </w:t>
            </w:r>
            <w:proofErr w:type="spellStart"/>
            <w:r w:rsidRPr="008348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берегоукрепление</w:t>
            </w:r>
            <w:proofErr w:type="spellEnd"/>
            <w:r w:rsidRPr="008348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рек</w:t>
            </w:r>
          </w:p>
        </w:tc>
      </w:tr>
    </w:tbl>
    <w:bookmarkEnd w:id="13"/>
    <w:bookmarkEnd w:id="18"/>
    <w:p w:rsidR="00E03992" w:rsidRDefault="00E03992" w:rsidP="00E0399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E03992" w:rsidTr="00B95D6D">
        <w:tc>
          <w:tcPr>
            <w:tcW w:w="1838" w:type="dxa"/>
          </w:tcPr>
          <w:p w:rsidR="00E03992" w:rsidRPr="005E644E" w:rsidRDefault="00E03992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</w:t>
            </w:r>
            <w:r w:rsid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031</w:t>
            </w:r>
            <w:r w:rsid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676" w:type="dxa"/>
          </w:tcPr>
          <w:p w:rsidR="00E03992" w:rsidRPr="002001A7" w:rsidRDefault="00811A0F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пожарной безопасности на границе земель </w:t>
            </w:r>
            <w:proofErr w:type="spellStart"/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госземзапаса</w:t>
            </w:r>
            <w:proofErr w:type="spellEnd"/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лесами Тернейского муниципального округа: Проведение работ по обустройству минерализованных полос на границе земель </w:t>
            </w:r>
            <w:proofErr w:type="spellStart"/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госземзапаса</w:t>
            </w:r>
            <w:proofErr w:type="spellEnd"/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лесов Тернейского муниципального округа</w:t>
            </w:r>
          </w:p>
        </w:tc>
      </w:tr>
    </w:tbl>
    <w:p w:rsidR="00E03992" w:rsidRDefault="00E03992" w:rsidP="00E0399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11A0F" w:rsidTr="00811A0F">
        <w:tc>
          <w:tcPr>
            <w:tcW w:w="1838" w:type="dxa"/>
          </w:tcPr>
          <w:p w:rsidR="00811A0F" w:rsidRPr="00811A0F" w:rsidRDefault="00811A0F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6700203110</w:t>
            </w:r>
          </w:p>
        </w:tc>
        <w:tc>
          <w:tcPr>
            <w:tcW w:w="7676" w:type="dxa"/>
          </w:tcPr>
          <w:p w:rsidR="00811A0F" w:rsidRPr="00811A0F" w:rsidRDefault="00D20227" w:rsidP="006D03F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02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пожарной безопасности в населённых пунктах: обновление и обустройство минерализованных полос для предотвращения перехода природных пожаров на территории населённых пунктов.</w:t>
            </w:r>
            <w:r w:rsidR="00F62C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02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пожарной безопасности   на границе земель </w:t>
            </w:r>
            <w:proofErr w:type="spellStart"/>
            <w:r w:rsidRPr="00D202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госземзапаса</w:t>
            </w:r>
            <w:proofErr w:type="spellEnd"/>
            <w:r w:rsidRPr="00D202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лесами Тернейского муниципального округа.</w:t>
            </w:r>
          </w:p>
        </w:tc>
      </w:tr>
    </w:tbl>
    <w:p w:rsidR="00AA4940" w:rsidRDefault="00AA4940" w:rsidP="00AA494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A4940" w:rsidTr="00B95D6D">
        <w:tc>
          <w:tcPr>
            <w:tcW w:w="1838" w:type="dxa"/>
          </w:tcPr>
          <w:p w:rsidR="00AA4940" w:rsidRPr="005E644E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6700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7676" w:type="dxa"/>
          </w:tcPr>
          <w:p w:rsidR="00AA4940" w:rsidRPr="002001A7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3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"Обеспечение пожарной безопасности на террит</w:t>
            </w:r>
            <w:r w:rsidR="00DF34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D3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рии Тернейского муниципального округа"</w:t>
            </w:r>
          </w:p>
        </w:tc>
      </w:tr>
    </w:tbl>
    <w:p w:rsidR="00AA4940" w:rsidRDefault="00AA4940" w:rsidP="00AA494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A4940" w:rsidRPr="002001A7" w:rsidTr="00B95D6D">
        <w:tc>
          <w:tcPr>
            <w:tcW w:w="1838" w:type="dxa"/>
          </w:tcPr>
          <w:p w:rsidR="00AA4940" w:rsidRPr="007D6ACB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6700</w:t>
            </w:r>
            <w:r w:rsidR="006A60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031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76" w:type="dxa"/>
          </w:tcPr>
          <w:p w:rsidR="00AA4940" w:rsidRPr="002001A7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3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населения мерам пожарной безопасности (проведение профилактических мероприятий по пожарной безопасности)</w:t>
            </w:r>
          </w:p>
        </w:tc>
      </w:tr>
      <w:tr w:rsidR="00AA4940" w:rsidRPr="002001A7" w:rsidTr="00B95D6D">
        <w:tc>
          <w:tcPr>
            <w:tcW w:w="1838" w:type="dxa"/>
          </w:tcPr>
          <w:p w:rsidR="00AA4940" w:rsidRPr="00F46D93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</w:t>
            </w:r>
            <w:r w:rsidR="006A60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03112</w:t>
            </w:r>
          </w:p>
        </w:tc>
        <w:tc>
          <w:tcPr>
            <w:tcW w:w="7676" w:type="dxa"/>
          </w:tcPr>
          <w:p w:rsidR="00AA4940" w:rsidRPr="00F46D93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3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пожарной безопасности в населённых пунктах Тернейского муниципального округа: Приобретение и установка автономных пожарных извещателей.</w:t>
            </w:r>
          </w:p>
        </w:tc>
      </w:tr>
      <w:tr w:rsidR="00AA4940" w:rsidRPr="002001A7" w:rsidTr="00B95D6D">
        <w:tc>
          <w:tcPr>
            <w:tcW w:w="1838" w:type="dxa"/>
          </w:tcPr>
          <w:p w:rsidR="00AA4940" w:rsidRPr="00F46D93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</w:t>
            </w:r>
            <w:r w:rsidR="006A60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19" w:name="_GoBack"/>
            <w:bookmarkEnd w:id="19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03113</w:t>
            </w:r>
          </w:p>
        </w:tc>
        <w:tc>
          <w:tcPr>
            <w:tcW w:w="7676" w:type="dxa"/>
          </w:tcPr>
          <w:p w:rsidR="00AA4940" w:rsidRPr="00F46D93" w:rsidRDefault="00AA4940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6F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пожарных водоёмов</w:t>
            </w:r>
          </w:p>
        </w:tc>
      </w:tr>
    </w:tbl>
    <w:p w:rsidR="00554956" w:rsidRDefault="00554956" w:rsidP="0055495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1E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60C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Перечень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54956" w:rsidTr="00B95D6D">
        <w:tc>
          <w:tcPr>
            <w:tcW w:w="1838" w:type="dxa"/>
          </w:tcPr>
          <w:p w:rsidR="00554956" w:rsidRPr="00D90166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676" w:type="dxa"/>
          </w:tcPr>
          <w:p w:rsidR="00554956" w:rsidRPr="002001A7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 на 2021 - 2023 годы"</w:t>
            </w:r>
          </w:p>
        </w:tc>
      </w:tr>
      <w:tr w:rsidR="00554956" w:rsidTr="00B95D6D">
        <w:tc>
          <w:tcPr>
            <w:tcW w:w="1838" w:type="dxa"/>
          </w:tcPr>
          <w:p w:rsidR="00554956" w:rsidRPr="00D90166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1600500000</w:t>
            </w:r>
          </w:p>
        </w:tc>
        <w:tc>
          <w:tcPr>
            <w:tcW w:w="7676" w:type="dxa"/>
          </w:tcPr>
          <w:p w:rsidR="00554956" w:rsidRPr="00F4602D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Капитальный ремонт котельной №7 в </w:t>
            </w:r>
            <w:proofErr w:type="spellStart"/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554956" w:rsidTr="00B95D6D">
        <w:tc>
          <w:tcPr>
            <w:tcW w:w="1838" w:type="dxa"/>
          </w:tcPr>
          <w:p w:rsidR="00554956" w:rsidRPr="00D90166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1600524304</w:t>
            </w:r>
          </w:p>
        </w:tc>
        <w:tc>
          <w:tcPr>
            <w:tcW w:w="7676" w:type="dxa"/>
          </w:tcPr>
          <w:p w:rsidR="00554956" w:rsidRPr="00F4602D" w:rsidRDefault="00D9016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Замена котла котельной №7 в </w:t>
            </w:r>
            <w:proofErr w:type="spellStart"/>
            <w:r w:rsidRPr="00D9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554956" w:rsidTr="00B95D6D">
        <w:tc>
          <w:tcPr>
            <w:tcW w:w="1838" w:type="dxa"/>
          </w:tcPr>
          <w:p w:rsidR="00554956" w:rsidRPr="00D90166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1600800000</w:t>
            </w:r>
          </w:p>
        </w:tc>
        <w:tc>
          <w:tcPr>
            <w:tcW w:w="7676" w:type="dxa"/>
          </w:tcPr>
          <w:p w:rsidR="00554956" w:rsidRPr="00F4602D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Капитальный ремонт теплотрассы котельной №5 в </w:t>
            </w:r>
            <w:proofErr w:type="spellStart"/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BD4B16" w:rsidTr="00B95D6D">
        <w:tc>
          <w:tcPr>
            <w:tcW w:w="1838" w:type="dxa"/>
          </w:tcPr>
          <w:p w:rsidR="00BD4B16" w:rsidRPr="00D90166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1600824303</w:t>
            </w:r>
          </w:p>
        </w:tc>
        <w:tc>
          <w:tcPr>
            <w:tcW w:w="7676" w:type="dxa"/>
          </w:tcPr>
          <w:p w:rsidR="00BD4B16" w:rsidRPr="00F4602D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теплотрассы котельной №5 в </w:t>
            </w:r>
            <w:proofErr w:type="spellStart"/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BD4B16" w:rsidTr="00B95D6D">
        <w:tc>
          <w:tcPr>
            <w:tcW w:w="1838" w:type="dxa"/>
          </w:tcPr>
          <w:p w:rsidR="00BD4B16" w:rsidRPr="00D90166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1600900000</w:t>
            </w:r>
          </w:p>
        </w:tc>
        <w:tc>
          <w:tcPr>
            <w:tcW w:w="7676" w:type="dxa"/>
          </w:tcPr>
          <w:p w:rsidR="00BD4B16" w:rsidRPr="00F4602D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Капитальный ремонт теплотрассы котельной №6 в </w:t>
            </w:r>
            <w:proofErr w:type="spellStart"/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BD4B16" w:rsidTr="00B95D6D">
        <w:tc>
          <w:tcPr>
            <w:tcW w:w="1838" w:type="dxa"/>
          </w:tcPr>
          <w:p w:rsidR="00BD4B16" w:rsidRPr="00D90166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1600924302</w:t>
            </w:r>
          </w:p>
        </w:tc>
        <w:tc>
          <w:tcPr>
            <w:tcW w:w="7676" w:type="dxa"/>
          </w:tcPr>
          <w:p w:rsidR="00BD4B16" w:rsidRPr="00F4602D" w:rsidRDefault="005B2FF4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потолка котельной №6 в </w:t>
            </w:r>
            <w:proofErr w:type="spellStart"/>
            <w:r w:rsidRPr="005B2F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BD4B16" w:rsidTr="00B95D6D">
        <w:tc>
          <w:tcPr>
            <w:tcW w:w="1838" w:type="dxa"/>
          </w:tcPr>
          <w:p w:rsidR="00BD4B16" w:rsidRPr="00D90166" w:rsidRDefault="00AA246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6800000000</w:t>
            </w:r>
          </w:p>
        </w:tc>
        <w:tc>
          <w:tcPr>
            <w:tcW w:w="7676" w:type="dxa"/>
          </w:tcPr>
          <w:p w:rsidR="00BD4B16" w:rsidRPr="00F4602D" w:rsidRDefault="00AA246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2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"Информатизация администрации Тернейского муниципального округа " на 2020-2023 годы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AA246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6800200000</w:t>
            </w:r>
          </w:p>
        </w:tc>
        <w:tc>
          <w:tcPr>
            <w:tcW w:w="7676" w:type="dxa"/>
          </w:tcPr>
          <w:p w:rsidR="00BD4B16" w:rsidRPr="00F4602D" w:rsidRDefault="00AA246B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2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2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Выполнение требований по защите конфиденциальной информации, обрабатываемой в администрации муниципального округа при использовании единого информационного ресурса органов исполнительной власти и органов местного самоуправления в сети "Интернет"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6C088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6800268001</w:t>
            </w:r>
          </w:p>
        </w:tc>
        <w:tc>
          <w:tcPr>
            <w:tcW w:w="7676" w:type="dxa"/>
          </w:tcPr>
          <w:p w:rsidR="00BD4B16" w:rsidRPr="00F4602D" w:rsidRDefault="006C0883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Аттестация рабочих мест (ситуационный центр)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157BD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7000000000</w:t>
            </w:r>
          </w:p>
        </w:tc>
        <w:tc>
          <w:tcPr>
            <w:tcW w:w="7676" w:type="dxa"/>
          </w:tcPr>
          <w:p w:rsidR="00BD4B16" w:rsidRPr="00F4602D" w:rsidRDefault="00157BD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7B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программа: "Гармонизация межнациональных (межэтнических) и межконфессиональных отношений в </w:t>
            </w:r>
            <w:proofErr w:type="spellStart"/>
            <w:r w:rsidRPr="00157B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157B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2020 - 2025 годы"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157BD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7000100000</w:t>
            </w:r>
          </w:p>
        </w:tc>
        <w:tc>
          <w:tcPr>
            <w:tcW w:w="7676" w:type="dxa"/>
          </w:tcPr>
          <w:p w:rsidR="00BD4B16" w:rsidRPr="00F4602D" w:rsidRDefault="00157BD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7B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Проведение мероприятий, направленных на сохранение национальных традиций и обычаев народов, проживающих на территории Тернейского муниципального округа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157BD6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70001</w:t>
            </w:r>
            <w:r w:rsidR="00B45F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08011</w:t>
            </w:r>
          </w:p>
        </w:tc>
        <w:tc>
          <w:tcPr>
            <w:tcW w:w="7676" w:type="dxa"/>
          </w:tcPr>
          <w:p w:rsidR="00BD4B16" w:rsidRPr="00F4602D" w:rsidRDefault="00B45F85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45F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сохранение национальных традиций и обычаев народов, проживающих на территории Тернейского муниципального округа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7100000000</w:t>
            </w:r>
          </w:p>
        </w:tc>
        <w:tc>
          <w:tcPr>
            <w:tcW w:w="7676" w:type="dxa"/>
          </w:tcPr>
          <w:p w:rsidR="00BD4B16" w:rsidRPr="00F4602D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"Профилактика экстремизма и терроризма, а также минимизация и (или) ликвидация последствий проявлений терроризма и экстремизма на территории Тернейского муниципального округа " на 2020-2022 годы</w:t>
            </w:r>
          </w:p>
        </w:tc>
      </w:tr>
      <w:tr w:rsidR="00BD4B16" w:rsidTr="00B95D6D">
        <w:tc>
          <w:tcPr>
            <w:tcW w:w="1838" w:type="dxa"/>
          </w:tcPr>
          <w:p w:rsidR="00BD4B16" w:rsidRPr="00D90166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7100100000</w:t>
            </w:r>
          </w:p>
        </w:tc>
        <w:tc>
          <w:tcPr>
            <w:tcW w:w="7676" w:type="dxa"/>
          </w:tcPr>
          <w:p w:rsidR="00BD4B16" w:rsidRPr="00F4602D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системы видеонаблюдения в МКОУ СОШ </w:t>
            </w:r>
            <w:proofErr w:type="spellStart"/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BD4B16" w:rsidTr="00B95D6D">
        <w:tc>
          <w:tcPr>
            <w:tcW w:w="1838" w:type="dxa"/>
          </w:tcPr>
          <w:p w:rsidR="008A54A8" w:rsidRPr="00D90166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7100101131</w:t>
            </w:r>
          </w:p>
        </w:tc>
        <w:tc>
          <w:tcPr>
            <w:tcW w:w="7676" w:type="dxa"/>
          </w:tcPr>
          <w:p w:rsidR="00BD4B16" w:rsidRPr="00F4602D" w:rsidRDefault="008A54A8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системы видеонаблюдения в МКОУ СОШ </w:t>
            </w:r>
            <w:proofErr w:type="spellStart"/>
            <w:r w:rsidRPr="008A54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  <w:tr w:rsidR="00966219" w:rsidTr="00B95D6D">
        <w:tc>
          <w:tcPr>
            <w:tcW w:w="1838" w:type="dxa"/>
          </w:tcPr>
          <w:p w:rsidR="00966219" w:rsidRDefault="00966219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9999902021</w:t>
            </w:r>
          </w:p>
        </w:tc>
        <w:tc>
          <w:tcPr>
            <w:tcW w:w="7676" w:type="dxa"/>
          </w:tcPr>
          <w:p w:rsidR="00966219" w:rsidRPr="008A54A8" w:rsidRDefault="00966219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20" w:name="_Hlk68769714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проживающих в муниципальном округе и нуждающихся в жилых помещениях малоимущих граждан жилыми помещениями (</w:t>
            </w:r>
            <w:proofErr w:type="spellStart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с.Амгу</w:t>
            </w:r>
            <w:proofErr w:type="spellEnd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bookmarkEnd w:id="20"/>
          </w:p>
        </w:tc>
      </w:tr>
      <w:tr w:rsidR="00966219" w:rsidTr="00B95D6D">
        <w:tc>
          <w:tcPr>
            <w:tcW w:w="1838" w:type="dxa"/>
          </w:tcPr>
          <w:p w:rsidR="00966219" w:rsidRDefault="00966219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9999910991</w:t>
            </w:r>
          </w:p>
        </w:tc>
        <w:tc>
          <w:tcPr>
            <w:tcW w:w="7676" w:type="dxa"/>
          </w:tcPr>
          <w:p w:rsidR="00966219" w:rsidRPr="008A54A8" w:rsidRDefault="00966219" w:rsidP="00B95D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21" w:name="_Hlk68770203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учреждений хозяйственного обслуживания: ремонт кровли гаражного бокса в здании гаража </w:t>
            </w:r>
            <w:proofErr w:type="spellStart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ул.Ивановская</w:t>
            </w:r>
            <w:proofErr w:type="spellEnd"/>
            <w:r w:rsidRPr="009662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4-а</w:t>
            </w:r>
            <w:bookmarkEnd w:id="21"/>
          </w:p>
        </w:tc>
      </w:tr>
    </w:tbl>
    <w:p w:rsidR="00AA4940" w:rsidRDefault="00AA4940" w:rsidP="006D03F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2" w:name="OLE_LINK6"/>
      <w:bookmarkStart w:id="23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</w:t>
      </w:r>
      <w:bookmarkEnd w:id="22"/>
      <w:bookmarkEnd w:id="23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</w:t>
      </w:r>
      <w:proofErr w:type="gramEnd"/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90" w:rsidRDefault="00293C90" w:rsidP="004E0CAD">
      <w:pPr>
        <w:spacing w:after="0" w:line="240" w:lineRule="auto"/>
      </w:pPr>
      <w:r>
        <w:separator/>
      </w:r>
    </w:p>
  </w:endnote>
  <w:endnote w:type="continuationSeparator" w:id="0">
    <w:p w:rsidR="00293C90" w:rsidRDefault="00293C90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90" w:rsidRDefault="00293C90" w:rsidP="004E0CAD">
      <w:pPr>
        <w:spacing w:after="0" w:line="240" w:lineRule="auto"/>
      </w:pPr>
      <w:r>
        <w:separator/>
      </w:r>
    </w:p>
  </w:footnote>
  <w:footnote w:type="continuationSeparator" w:id="0">
    <w:p w:rsidR="00293C90" w:rsidRDefault="00293C90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8D24AFD"/>
    <w:multiLevelType w:val="multilevel"/>
    <w:tmpl w:val="4082115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5B2B"/>
    <w:rsid w:val="00037169"/>
    <w:rsid w:val="00041CBA"/>
    <w:rsid w:val="00042A3A"/>
    <w:rsid w:val="00045181"/>
    <w:rsid w:val="00051B2C"/>
    <w:rsid w:val="00060226"/>
    <w:rsid w:val="00061B7B"/>
    <w:rsid w:val="00062619"/>
    <w:rsid w:val="00064FB3"/>
    <w:rsid w:val="00072A83"/>
    <w:rsid w:val="0008260C"/>
    <w:rsid w:val="00084626"/>
    <w:rsid w:val="00087214"/>
    <w:rsid w:val="00090ABB"/>
    <w:rsid w:val="00090F84"/>
    <w:rsid w:val="000912A1"/>
    <w:rsid w:val="000A50C6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3DBC"/>
    <w:rsid w:val="000E2300"/>
    <w:rsid w:val="000E3D02"/>
    <w:rsid w:val="000E5AEE"/>
    <w:rsid w:val="000E5D3E"/>
    <w:rsid w:val="000E65D1"/>
    <w:rsid w:val="000E7FD1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00A"/>
    <w:rsid w:val="0013548E"/>
    <w:rsid w:val="00135E88"/>
    <w:rsid w:val="00145F66"/>
    <w:rsid w:val="00151D8B"/>
    <w:rsid w:val="0015342E"/>
    <w:rsid w:val="00156C79"/>
    <w:rsid w:val="00157BD6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06AA"/>
    <w:rsid w:val="001D38FC"/>
    <w:rsid w:val="001D4E48"/>
    <w:rsid w:val="001D642D"/>
    <w:rsid w:val="001E6273"/>
    <w:rsid w:val="001F2F31"/>
    <w:rsid w:val="001F513A"/>
    <w:rsid w:val="001F75E0"/>
    <w:rsid w:val="002001A7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574EE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93C90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5D44"/>
    <w:rsid w:val="002D395F"/>
    <w:rsid w:val="002D55AC"/>
    <w:rsid w:val="002D6CE4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D4E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6F0E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5178"/>
    <w:rsid w:val="00405C53"/>
    <w:rsid w:val="00407C87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1E82"/>
    <w:rsid w:val="00432A0A"/>
    <w:rsid w:val="0043554E"/>
    <w:rsid w:val="004360B3"/>
    <w:rsid w:val="004506FE"/>
    <w:rsid w:val="00451C68"/>
    <w:rsid w:val="0045329C"/>
    <w:rsid w:val="00456815"/>
    <w:rsid w:val="004604B0"/>
    <w:rsid w:val="004607AC"/>
    <w:rsid w:val="00462422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0463E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54956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2FF4"/>
    <w:rsid w:val="005B5475"/>
    <w:rsid w:val="005B5592"/>
    <w:rsid w:val="005B62E6"/>
    <w:rsid w:val="005B7DB8"/>
    <w:rsid w:val="005C1F99"/>
    <w:rsid w:val="005C7A72"/>
    <w:rsid w:val="005D4C82"/>
    <w:rsid w:val="005D5554"/>
    <w:rsid w:val="005D6A3A"/>
    <w:rsid w:val="005E2326"/>
    <w:rsid w:val="005E644E"/>
    <w:rsid w:val="005E703C"/>
    <w:rsid w:val="005F12D2"/>
    <w:rsid w:val="005F1874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2C52"/>
    <w:rsid w:val="00694CFA"/>
    <w:rsid w:val="006956D9"/>
    <w:rsid w:val="0069671F"/>
    <w:rsid w:val="00697A99"/>
    <w:rsid w:val="006A00F4"/>
    <w:rsid w:val="006A609C"/>
    <w:rsid w:val="006A70ED"/>
    <w:rsid w:val="006A7204"/>
    <w:rsid w:val="006B3EBE"/>
    <w:rsid w:val="006C0883"/>
    <w:rsid w:val="006C15E5"/>
    <w:rsid w:val="006C1E4B"/>
    <w:rsid w:val="006C499E"/>
    <w:rsid w:val="006D03F9"/>
    <w:rsid w:val="006D30AD"/>
    <w:rsid w:val="006D39E3"/>
    <w:rsid w:val="006E7F19"/>
    <w:rsid w:val="006F2075"/>
    <w:rsid w:val="006F25ED"/>
    <w:rsid w:val="006F40D1"/>
    <w:rsid w:val="006F6054"/>
    <w:rsid w:val="006F6F52"/>
    <w:rsid w:val="0070001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7E5"/>
    <w:rsid w:val="007D39A2"/>
    <w:rsid w:val="007D52B4"/>
    <w:rsid w:val="007D6ACB"/>
    <w:rsid w:val="007E211F"/>
    <w:rsid w:val="007E21E4"/>
    <w:rsid w:val="007E2A44"/>
    <w:rsid w:val="007F0133"/>
    <w:rsid w:val="007F2505"/>
    <w:rsid w:val="007F3530"/>
    <w:rsid w:val="007F54FC"/>
    <w:rsid w:val="00800A14"/>
    <w:rsid w:val="00801F63"/>
    <w:rsid w:val="00802BFC"/>
    <w:rsid w:val="00807CFA"/>
    <w:rsid w:val="00811A0F"/>
    <w:rsid w:val="008125AA"/>
    <w:rsid w:val="00820215"/>
    <w:rsid w:val="00823BC0"/>
    <w:rsid w:val="008245A7"/>
    <w:rsid w:val="00825A8B"/>
    <w:rsid w:val="00827058"/>
    <w:rsid w:val="00832698"/>
    <w:rsid w:val="00833F47"/>
    <w:rsid w:val="008348B3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4A8"/>
    <w:rsid w:val="008A5C72"/>
    <w:rsid w:val="008B1B11"/>
    <w:rsid w:val="008C7EDC"/>
    <w:rsid w:val="008D56DD"/>
    <w:rsid w:val="008D74E2"/>
    <w:rsid w:val="008E6B11"/>
    <w:rsid w:val="008F7BED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42F8"/>
    <w:rsid w:val="009354E6"/>
    <w:rsid w:val="00937B44"/>
    <w:rsid w:val="00940579"/>
    <w:rsid w:val="00940762"/>
    <w:rsid w:val="00940956"/>
    <w:rsid w:val="009424B5"/>
    <w:rsid w:val="00942EBF"/>
    <w:rsid w:val="00946E62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219"/>
    <w:rsid w:val="00966E06"/>
    <w:rsid w:val="00970686"/>
    <w:rsid w:val="00970D76"/>
    <w:rsid w:val="00972CA7"/>
    <w:rsid w:val="00982C67"/>
    <w:rsid w:val="009835CF"/>
    <w:rsid w:val="00985D2F"/>
    <w:rsid w:val="009903C3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016C9"/>
    <w:rsid w:val="00A14666"/>
    <w:rsid w:val="00A202A5"/>
    <w:rsid w:val="00A21780"/>
    <w:rsid w:val="00A2249B"/>
    <w:rsid w:val="00A24102"/>
    <w:rsid w:val="00A254C6"/>
    <w:rsid w:val="00A31D67"/>
    <w:rsid w:val="00A31FC6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70B8E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246B"/>
    <w:rsid w:val="00AA3A01"/>
    <w:rsid w:val="00AA4940"/>
    <w:rsid w:val="00AB4F20"/>
    <w:rsid w:val="00AC5C97"/>
    <w:rsid w:val="00AD0669"/>
    <w:rsid w:val="00AD3648"/>
    <w:rsid w:val="00AD6DED"/>
    <w:rsid w:val="00AD717F"/>
    <w:rsid w:val="00AE552F"/>
    <w:rsid w:val="00AE5A9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45F85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8751E"/>
    <w:rsid w:val="00B930F0"/>
    <w:rsid w:val="00B97990"/>
    <w:rsid w:val="00BA1A68"/>
    <w:rsid w:val="00BA7547"/>
    <w:rsid w:val="00BB1F88"/>
    <w:rsid w:val="00BB3A3B"/>
    <w:rsid w:val="00BC048E"/>
    <w:rsid w:val="00BC3E96"/>
    <w:rsid w:val="00BC679C"/>
    <w:rsid w:val="00BC71B3"/>
    <w:rsid w:val="00BD0CA6"/>
    <w:rsid w:val="00BD1587"/>
    <w:rsid w:val="00BD30BB"/>
    <w:rsid w:val="00BD4B16"/>
    <w:rsid w:val="00BE2B54"/>
    <w:rsid w:val="00BF0C10"/>
    <w:rsid w:val="00BF2550"/>
    <w:rsid w:val="00BF314B"/>
    <w:rsid w:val="00BF5F6E"/>
    <w:rsid w:val="00C053C3"/>
    <w:rsid w:val="00C143BD"/>
    <w:rsid w:val="00C171DD"/>
    <w:rsid w:val="00C17E7D"/>
    <w:rsid w:val="00C2130D"/>
    <w:rsid w:val="00C25997"/>
    <w:rsid w:val="00C30B7E"/>
    <w:rsid w:val="00C45BC2"/>
    <w:rsid w:val="00C703D2"/>
    <w:rsid w:val="00C70A25"/>
    <w:rsid w:val="00C72681"/>
    <w:rsid w:val="00C727B9"/>
    <w:rsid w:val="00C73A8A"/>
    <w:rsid w:val="00C77F1A"/>
    <w:rsid w:val="00C80A47"/>
    <w:rsid w:val="00C82013"/>
    <w:rsid w:val="00C82A21"/>
    <w:rsid w:val="00C841E9"/>
    <w:rsid w:val="00C84C7A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E689B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0227"/>
    <w:rsid w:val="00D23780"/>
    <w:rsid w:val="00D25930"/>
    <w:rsid w:val="00D268C9"/>
    <w:rsid w:val="00D30D35"/>
    <w:rsid w:val="00D312BA"/>
    <w:rsid w:val="00D31FF4"/>
    <w:rsid w:val="00D355E9"/>
    <w:rsid w:val="00D35907"/>
    <w:rsid w:val="00D40B69"/>
    <w:rsid w:val="00D44E3B"/>
    <w:rsid w:val="00D5115C"/>
    <w:rsid w:val="00D515D6"/>
    <w:rsid w:val="00D56ECD"/>
    <w:rsid w:val="00D62B4B"/>
    <w:rsid w:val="00D64C9F"/>
    <w:rsid w:val="00D65B93"/>
    <w:rsid w:val="00D710FE"/>
    <w:rsid w:val="00D7318A"/>
    <w:rsid w:val="00D73DA8"/>
    <w:rsid w:val="00D73ED2"/>
    <w:rsid w:val="00D75A53"/>
    <w:rsid w:val="00D865FA"/>
    <w:rsid w:val="00D90166"/>
    <w:rsid w:val="00D9137D"/>
    <w:rsid w:val="00D93A27"/>
    <w:rsid w:val="00D94978"/>
    <w:rsid w:val="00DA13EF"/>
    <w:rsid w:val="00DA47F3"/>
    <w:rsid w:val="00DA6F3B"/>
    <w:rsid w:val="00DB2A9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3056"/>
    <w:rsid w:val="00DE3C4E"/>
    <w:rsid w:val="00DE74E6"/>
    <w:rsid w:val="00DF3410"/>
    <w:rsid w:val="00E0255E"/>
    <w:rsid w:val="00E03992"/>
    <w:rsid w:val="00E11D9B"/>
    <w:rsid w:val="00E14A2B"/>
    <w:rsid w:val="00E17E68"/>
    <w:rsid w:val="00E23C38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65C2C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342F"/>
    <w:rsid w:val="00F15149"/>
    <w:rsid w:val="00F16718"/>
    <w:rsid w:val="00F16FE9"/>
    <w:rsid w:val="00F17B72"/>
    <w:rsid w:val="00F21900"/>
    <w:rsid w:val="00F22A98"/>
    <w:rsid w:val="00F2510B"/>
    <w:rsid w:val="00F25129"/>
    <w:rsid w:val="00F30E13"/>
    <w:rsid w:val="00F31AE4"/>
    <w:rsid w:val="00F31B1B"/>
    <w:rsid w:val="00F33141"/>
    <w:rsid w:val="00F343BC"/>
    <w:rsid w:val="00F35DAD"/>
    <w:rsid w:val="00F36A92"/>
    <w:rsid w:val="00F37F70"/>
    <w:rsid w:val="00F4602D"/>
    <w:rsid w:val="00F46D93"/>
    <w:rsid w:val="00F62CEA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7A33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B8C8-D154-4873-921D-03D546D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11099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518</cp:revision>
  <cp:lastPrinted>2021-04-08T00:36:00Z</cp:lastPrinted>
  <dcterms:created xsi:type="dcterms:W3CDTF">2015-10-28T01:41:00Z</dcterms:created>
  <dcterms:modified xsi:type="dcterms:W3CDTF">2021-06-23T23:43:00Z</dcterms:modified>
</cp:coreProperties>
</file>