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F7E" w:rsidRPr="00981DA4" w:rsidRDefault="00707F7E" w:rsidP="00707F7E">
      <w:pPr>
        <w:jc w:val="right"/>
        <w:rPr>
          <w:sz w:val="16"/>
          <w:szCs w:val="16"/>
        </w:rPr>
      </w:pPr>
      <w:r w:rsidRPr="00981DA4">
        <w:rPr>
          <w:sz w:val="16"/>
          <w:szCs w:val="16"/>
        </w:rPr>
        <w:t>Приложение № 1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513"/>
      </w:tblGrid>
      <w:tr w:rsidR="00707F7E" w:rsidRPr="00981DA4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F7E" w:rsidRPr="00981DA4" w:rsidRDefault="00707F7E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>к решению Думы Тернейского</w:t>
            </w:r>
          </w:p>
          <w:p w:rsidR="00707F7E" w:rsidRPr="00981DA4" w:rsidRDefault="00707F7E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 муниципального района </w:t>
            </w:r>
          </w:p>
        </w:tc>
      </w:tr>
      <w:tr w:rsidR="00707F7E" w:rsidRPr="00981DA4" w:rsidTr="005E59BD">
        <w:trPr>
          <w:trHeight w:val="255"/>
        </w:trPr>
        <w:tc>
          <w:tcPr>
            <w:tcW w:w="9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7F7E" w:rsidRPr="00981DA4" w:rsidRDefault="00707F7E" w:rsidP="005E59BD">
            <w:pPr>
              <w:jc w:val="right"/>
              <w:rPr>
                <w:sz w:val="16"/>
                <w:szCs w:val="16"/>
              </w:rPr>
            </w:pPr>
            <w:r w:rsidRPr="00981DA4">
              <w:rPr>
                <w:sz w:val="16"/>
                <w:szCs w:val="16"/>
              </w:rPr>
              <w:t xml:space="preserve">       от 26.05.2020 года № 148</w:t>
            </w:r>
          </w:p>
        </w:tc>
      </w:tr>
    </w:tbl>
    <w:p w:rsidR="00BF6168" w:rsidRDefault="00BF6168" w:rsidP="00BF6168">
      <w:pPr>
        <w:rPr>
          <w:sz w:val="20"/>
          <w:szCs w:val="20"/>
        </w:rPr>
      </w:pPr>
      <w:bookmarkStart w:id="0" w:name="_GoBack"/>
      <w:bookmarkEnd w:id="0"/>
    </w:p>
    <w:p w:rsidR="00BF6168" w:rsidRDefault="00BF6168" w:rsidP="00BF6168">
      <w:pPr>
        <w:rPr>
          <w:sz w:val="20"/>
          <w:szCs w:val="20"/>
        </w:rPr>
      </w:pPr>
    </w:p>
    <w:p w:rsidR="00BF6168" w:rsidRDefault="00BF6168" w:rsidP="00BF6168">
      <w:pPr>
        <w:jc w:val="center"/>
        <w:rPr>
          <w:sz w:val="20"/>
          <w:szCs w:val="20"/>
        </w:rPr>
      </w:pPr>
      <w:r>
        <w:rPr>
          <w:sz w:val="20"/>
          <w:szCs w:val="20"/>
        </w:rPr>
        <w:t>ОТЧЕТ</w:t>
      </w:r>
    </w:p>
    <w:p w:rsidR="00BF6168" w:rsidRDefault="00BF6168" w:rsidP="00BF6168">
      <w:pPr>
        <w:jc w:val="center"/>
        <w:rPr>
          <w:sz w:val="20"/>
          <w:szCs w:val="20"/>
        </w:rPr>
      </w:pPr>
      <w:r>
        <w:rPr>
          <w:sz w:val="20"/>
          <w:szCs w:val="20"/>
        </w:rPr>
        <w:t>ОБ ИСПОЛНЕНИИ БЮДЖЕТА ТЕРНЕЙСКОГО МУНИЦИПАЛЬНОГО РАЙОНА</w:t>
      </w:r>
    </w:p>
    <w:p w:rsidR="00BF6168" w:rsidRDefault="00BF6168" w:rsidP="00BF6168">
      <w:pPr>
        <w:jc w:val="center"/>
        <w:rPr>
          <w:sz w:val="20"/>
          <w:szCs w:val="20"/>
        </w:rPr>
      </w:pPr>
      <w:r>
        <w:rPr>
          <w:sz w:val="20"/>
          <w:szCs w:val="20"/>
        </w:rPr>
        <w:t>ПО ДОХОДАМ БЮДЖЕТА ТЕРНЕЙСКОГО МУНИЦИПАЛЬНОГО РАЙОНА</w:t>
      </w:r>
    </w:p>
    <w:p w:rsidR="00BF6168" w:rsidRDefault="00BF6168" w:rsidP="00BF6168">
      <w:pPr>
        <w:jc w:val="center"/>
        <w:rPr>
          <w:sz w:val="20"/>
          <w:szCs w:val="20"/>
        </w:rPr>
      </w:pPr>
      <w:r>
        <w:rPr>
          <w:sz w:val="20"/>
          <w:szCs w:val="20"/>
        </w:rPr>
        <w:t>ЗА 2019 ГОД.</w:t>
      </w:r>
    </w:p>
    <w:p w:rsidR="00BF6168" w:rsidRPr="001C6EF6" w:rsidRDefault="00BF6168" w:rsidP="00BF6168">
      <w:pPr>
        <w:jc w:val="center"/>
        <w:rPr>
          <w:sz w:val="20"/>
          <w:szCs w:val="20"/>
        </w:rPr>
      </w:pPr>
    </w:p>
    <w:p w:rsidR="00BF6168" w:rsidRDefault="00BF6168" w:rsidP="00BF6168">
      <w:pPr>
        <w:jc w:val="right"/>
        <w:rPr>
          <w:sz w:val="20"/>
          <w:szCs w:val="20"/>
        </w:rPr>
      </w:pPr>
      <w:r>
        <w:rPr>
          <w:sz w:val="20"/>
          <w:szCs w:val="20"/>
        </w:rPr>
        <w:t>Рублей</w:t>
      </w: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4111"/>
        <w:gridCol w:w="1701"/>
        <w:gridCol w:w="1559"/>
        <w:gridCol w:w="850"/>
      </w:tblGrid>
      <w:tr w:rsidR="00BF6168" w:rsidTr="00E22F80">
        <w:trPr>
          <w:trHeight w:val="4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Default="00BF6168" w:rsidP="00E22F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Default="00BF6168" w:rsidP="00E22F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Pr="006406A7" w:rsidRDefault="00BF6168" w:rsidP="00E22F80">
            <w:pPr>
              <w:rPr>
                <w:color w:val="000000"/>
                <w:sz w:val="20"/>
                <w:szCs w:val="20"/>
              </w:rPr>
            </w:pPr>
            <w:r w:rsidRPr="006406A7">
              <w:rPr>
                <w:color w:val="000000"/>
                <w:sz w:val="20"/>
                <w:szCs w:val="20"/>
              </w:rPr>
              <w:t>% исполнения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00085000000000000000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бюджета -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516 961 394,62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453 439 952,79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87,71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00010000000000000000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254 668 213,88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250 147 336,94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98,22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209 419 832,67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97,72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00010102000010000110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214 301 000,00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209 419 832,67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97,72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00010102010010000110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210 861 000,00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205 263 227,05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97,35</w:t>
            </w:r>
          </w:p>
        </w:tc>
      </w:tr>
      <w:tr w:rsidR="00BF6168" w:rsidTr="00E22F80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00010102020010000110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158 382,54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113,13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00010102030010000110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1 173 770,38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90,29</w:t>
            </w:r>
          </w:p>
        </w:tc>
      </w:tr>
      <w:tr w:rsidR="00BF6168" w:rsidTr="00E22F80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00010102040010000110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2 824 452,70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141,22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12 130 413,88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12 079 815,74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99,58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00010302000010000110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12 130 413,88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12 079 815,74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99,58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lastRenderedPageBreak/>
              <w:t>00010302230010000110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5 540 628,09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5 498 528,66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99,24</w:t>
            </w:r>
          </w:p>
        </w:tc>
      </w:tr>
      <w:tr w:rsidR="00BF6168" w:rsidTr="00E22F80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00010302231010000110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5 540 628,09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5 498 528,66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99,24</w:t>
            </w:r>
          </w:p>
        </w:tc>
      </w:tr>
      <w:tr w:rsidR="00BF6168" w:rsidTr="00E22F80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00010302240010000110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29 946,48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40 415,63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134,96</w:t>
            </w:r>
          </w:p>
        </w:tc>
      </w:tr>
      <w:tr w:rsidR="00BF6168" w:rsidTr="00E22F80">
        <w:trPr>
          <w:trHeight w:val="20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00010302241010000110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29 946,48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40 415,63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134,96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00010302250010000110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6 559 839,31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7 346 052,99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111,99</w:t>
            </w:r>
          </w:p>
        </w:tc>
      </w:tr>
      <w:tr w:rsidR="00BF6168" w:rsidTr="00E22F80">
        <w:trPr>
          <w:trHeight w:val="20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00010302251010000110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6 559 839,31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7 346 052,99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111,99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00010302260010000110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-805 181,54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lastRenderedPageBreak/>
              <w:t>00010302261010000110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-805 181,54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5 214 200,00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5 154 561,06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98,86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00010502000020000110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4 538 927,05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97,80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00010502010020000110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4 641 000,00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4 538 023,28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97,78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00010502020020000110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6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00010503000010000110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494 195,80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00010503010010000110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494 195,80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00010504000020000110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121 438,21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153,72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00010504020020000110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121 438,21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153,72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1 922 685,94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101,09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00010601000000000110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1 525,73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00010601030050000110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1 525,73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00010606000000000110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1 921 160,21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101,01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00010606030000000110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1 921 160,21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101,01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00010606033050000110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1 921 160,21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101,01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00010800000000000000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1 201 790,78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117,08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00010803000010000110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1 201 790,78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117,08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00010803010010000110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1 201 790,78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117,08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6 810 700,00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6 472 198,15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95,03</w:t>
            </w:r>
          </w:p>
        </w:tc>
      </w:tr>
      <w:tr w:rsidR="00BF6168" w:rsidTr="00E22F80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00011105000000000120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</w:r>
            <w:r>
              <w:rPr>
                <w:sz w:val="20"/>
                <w:szCs w:val="20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6 180 700,00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5 825 886,63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94,26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00011105010000000120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5 867 700,00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5 511 852,80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93,94</w:t>
            </w:r>
          </w:p>
        </w:tc>
      </w:tr>
      <w:tr w:rsidR="00BF6168" w:rsidTr="00E22F80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00011105013050000120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4 714 300,00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4 214 867,14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89,41</w:t>
            </w:r>
          </w:p>
        </w:tc>
      </w:tr>
      <w:tr w:rsidR="00BF6168" w:rsidTr="00E22F80">
        <w:trPr>
          <w:trHeight w:val="26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00011105013130000120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1 296 985,66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112,45</w:t>
            </w:r>
          </w:p>
        </w:tc>
      </w:tr>
      <w:tr w:rsidR="00BF6168" w:rsidTr="00E22F80">
        <w:trPr>
          <w:trHeight w:val="15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00011105030000000120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108,82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00011105035050000120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89 235,28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108,82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00011105070000000120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224 798,55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97,32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00011105075050000120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224 798,55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97,32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00011109000000000120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646 311,52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102,59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00011109040000000120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</w:t>
            </w:r>
            <w:r>
              <w:rPr>
                <w:sz w:val="20"/>
                <w:szCs w:val="20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646 311,52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102,59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00011109045050000120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646 311,52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102,59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1 044 365,60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100,95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00011201000010000120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1 044 365,60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100,95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00011201010010000120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606 264,11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95,78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00011201030010000120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20 099,33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100,50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00011201040010000120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418 002,16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109,57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00011201041010000120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390 245,20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102,29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00011201042010000120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27 756,96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9 279 904,92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100,91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00011301000000000130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9 193 438,27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99,97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00011301990000000130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9 193 438,27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99,97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00011301995050000130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9 193 438,27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99,97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00011302000000000130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86 466,65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00011302990000000130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86 466,65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00011302995050000130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86 466,65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00011400000000000000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1 718 312,52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105,88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00011406000000000430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1 718 312,52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105,88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00011406010000000430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1 718 312,52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105,88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00011406013050000430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155 722,12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94,21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00011406013130000430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1 457 600,00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1 562 590,40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107,20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1 854 729,73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129,70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lastRenderedPageBreak/>
              <w:t>00011603000000000140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14 954,33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00011603010010000140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14 754,33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00011603030010000140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00011625000000000140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638 144,41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00011625030010000140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638 144,41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00011628000010000140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26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00011630000010000140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-5 862,00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00011630030010000140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-5 862,00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00011633000000000140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101 044,50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00011633050050000140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101 044,50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00011643000010000140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8 036,06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00011690000000000140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1 098 912,43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76,85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00011690050050000140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1 098 912,43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76,85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lastRenderedPageBreak/>
              <w:t>00011700000000000000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00011701000000000180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00011701050050000180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00020000000000000000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262 293 180,74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203 292 615,85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77,51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261 855 180,74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202 909 140,43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77,49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00020210000000000150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00020215002000000150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00020215002050000150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8 268 000,00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00020220000000000150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62 159 276,27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9 437 174,61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15,18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00020225497000000150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4 599 284,40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4 599 284,40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00020225497050000150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4 599 284,40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4 599 284,40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00020225515000000150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472 159,09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472 159,09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00020225515050000150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472 159,09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472 159,09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00020229999000000150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57 087 832,78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4 365 731,12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7,65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00020229999050000150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57 087 832,78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4 365 731,12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7,65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00020230000000000150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191 427 904,47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185 203 965,82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96,75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00020230024000000150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184 787 679,47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179 053 740,82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96,90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00020230024050000150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184 787 679,47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179 053 740,82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96,90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00020230029000000150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82,59</w:t>
            </w:r>
          </w:p>
        </w:tc>
      </w:tr>
      <w:tr w:rsidR="00BF6168" w:rsidTr="00E22F80">
        <w:trPr>
          <w:trHeight w:val="12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00020230029050000150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82,59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lastRenderedPageBreak/>
              <w:t>00020235118000000150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1 831 188,00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1 831 188,00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00020235118050000150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1 831 188,00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1 831 188,00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00020235120000000150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18 567,00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10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00020235120050000150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18 567,00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00020235930000000150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1 975 470,00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1 975 470,00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00020235930050000150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1 975 470,00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1 975 470,00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3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00020700000000000000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00020705000050000150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00020705030050000150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00021900000000000000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-54 524,58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00021900000050000150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-54 524,58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BF6168" w:rsidTr="00E22F80"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Pr="00FF3ACC" w:rsidRDefault="00BF6168" w:rsidP="00E22F80">
            <w:pPr>
              <w:rPr>
                <w:sz w:val="19"/>
                <w:szCs w:val="19"/>
              </w:rPr>
            </w:pPr>
            <w:r w:rsidRPr="00FF3ACC">
              <w:rPr>
                <w:sz w:val="19"/>
                <w:szCs w:val="19"/>
              </w:rPr>
              <w:t>00021960010050000150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6168" w:rsidRDefault="00BF6168" w:rsidP="00E22F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168" w:rsidRDefault="00BF6168" w:rsidP="00E22F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-54 524,58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168" w:rsidRPr="00FF3ACC" w:rsidRDefault="00BF6168" w:rsidP="00E22F80">
            <w:pPr>
              <w:jc w:val="right"/>
              <w:rPr>
                <w:color w:val="000000"/>
                <w:sz w:val="18"/>
                <w:szCs w:val="18"/>
              </w:rPr>
            </w:pPr>
            <w:r w:rsidRPr="00FF3ACC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:rsidR="007454AC" w:rsidRDefault="007454AC"/>
    <w:sectPr w:rsidR="00745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B7E"/>
    <w:rsid w:val="005C3B7E"/>
    <w:rsid w:val="00690705"/>
    <w:rsid w:val="00707F7E"/>
    <w:rsid w:val="007454AC"/>
    <w:rsid w:val="00BF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E7EF8-890C-47E1-9942-CD965A0AA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3055</Words>
  <Characters>17417</Characters>
  <Application>Microsoft Office Word</Application>
  <DocSecurity>0</DocSecurity>
  <Lines>145</Lines>
  <Paragraphs>40</Paragraphs>
  <ScaleCrop>false</ScaleCrop>
  <Company/>
  <LinksUpToDate>false</LinksUpToDate>
  <CharactersWithSpaces>20432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2020-05-27T23:24:00Z</dcterms:created>
  <dcterms:modified xsi:type="dcterms:W3CDTF">2020-05-28T05:23:00Z</dcterms:modified>
</cp:coreProperties>
</file>