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344104" w:rsidRPr="007138DA" w:rsidTr="005F4C49">
        <w:tc>
          <w:tcPr>
            <w:tcW w:w="4800" w:type="dxa"/>
          </w:tcPr>
          <w:p w:rsidR="00344104" w:rsidRPr="007138DA" w:rsidRDefault="00344104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-85725</wp:posOffset>
                  </wp:positionV>
                  <wp:extent cx="638175" cy="614045"/>
                  <wp:effectExtent l="0" t="0" r="952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4104" w:rsidRPr="007138DA" w:rsidRDefault="000E67EA" w:rsidP="00344104">
      <w:pPr>
        <w:jc w:val="center"/>
      </w:pPr>
      <w:r w:rsidRPr="000E67E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344104" w:rsidRPr="006E1C13" w:rsidRDefault="00344104" w:rsidP="0034410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44104" w:rsidRPr="007138DA">
        <w:rPr>
          <w:b/>
          <w:sz w:val="28"/>
          <w:szCs w:val="28"/>
        </w:rPr>
        <w:t>ТЕРРИТОРИАЛЬНАЯ ИЗБИРАТЕЛЬНАЯ КОМИССИЯ</w:t>
      </w:r>
      <w:r w:rsidR="00344104" w:rsidRPr="007138DA">
        <w:rPr>
          <w:b/>
          <w:sz w:val="28"/>
          <w:szCs w:val="28"/>
        </w:rPr>
        <w:br/>
        <w:t xml:space="preserve">ТЕРНЕЙСКОГО РАЙОНА </w:t>
      </w:r>
    </w:p>
    <w:p w:rsidR="00344104" w:rsidRPr="007138DA" w:rsidRDefault="00344104" w:rsidP="00344104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344104" w:rsidRPr="007138DA" w:rsidRDefault="00344104" w:rsidP="00344104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344104" w:rsidRPr="007138DA" w:rsidTr="005F4C49">
        <w:tc>
          <w:tcPr>
            <w:tcW w:w="3107" w:type="dxa"/>
          </w:tcPr>
          <w:p w:rsidR="00344104" w:rsidRPr="007138DA" w:rsidRDefault="00C93FBE" w:rsidP="00C9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="00344104" w:rsidRPr="007138DA">
              <w:rPr>
                <w:sz w:val="28"/>
                <w:szCs w:val="28"/>
              </w:rPr>
              <w:t xml:space="preserve">   20</w:t>
            </w:r>
            <w:r>
              <w:rPr>
                <w:sz w:val="28"/>
                <w:szCs w:val="28"/>
              </w:rPr>
              <w:t>23</w:t>
            </w:r>
            <w:r w:rsidR="00344104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344104" w:rsidRPr="007138DA" w:rsidRDefault="00344104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344104" w:rsidRPr="007138DA" w:rsidRDefault="00344104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344104" w:rsidRPr="007138DA" w:rsidRDefault="00344104" w:rsidP="00C93FBE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C93FBE">
              <w:rPr>
                <w:sz w:val="28"/>
                <w:szCs w:val="28"/>
              </w:rPr>
              <w:t>50/120</w:t>
            </w:r>
          </w:p>
        </w:tc>
      </w:tr>
    </w:tbl>
    <w:p w:rsidR="00344104" w:rsidRDefault="00344104" w:rsidP="00344104">
      <w:pPr>
        <w:rPr>
          <w:sz w:val="27"/>
          <w:szCs w:val="27"/>
        </w:rPr>
      </w:pPr>
      <w:r w:rsidRPr="007F6475">
        <w:rPr>
          <w:sz w:val="27"/>
          <w:szCs w:val="27"/>
        </w:rPr>
        <w:t xml:space="preserve">О    назначении  </w:t>
      </w:r>
    </w:p>
    <w:p w:rsidR="00344104" w:rsidRDefault="00C93FBE" w:rsidP="00344104">
      <w:pPr>
        <w:rPr>
          <w:sz w:val="27"/>
          <w:szCs w:val="27"/>
        </w:rPr>
      </w:pPr>
      <w:r w:rsidRPr="007F6475">
        <w:rPr>
          <w:sz w:val="27"/>
          <w:szCs w:val="27"/>
        </w:rPr>
        <w:t>П</w:t>
      </w:r>
      <w:r w:rsidR="00344104" w:rsidRPr="007F6475">
        <w:rPr>
          <w:sz w:val="27"/>
          <w:szCs w:val="27"/>
        </w:rPr>
        <w:t>редседател</w:t>
      </w:r>
      <w:r>
        <w:rPr>
          <w:sz w:val="27"/>
          <w:szCs w:val="27"/>
        </w:rPr>
        <w:t xml:space="preserve">я </w:t>
      </w:r>
      <w:r w:rsidR="00344104" w:rsidRPr="007F6475">
        <w:rPr>
          <w:sz w:val="27"/>
          <w:szCs w:val="27"/>
        </w:rPr>
        <w:t>участковой</w:t>
      </w:r>
      <w:r>
        <w:rPr>
          <w:sz w:val="27"/>
          <w:szCs w:val="27"/>
        </w:rPr>
        <w:t xml:space="preserve"> </w:t>
      </w:r>
      <w:r w:rsidR="00344104" w:rsidRPr="007F6475">
        <w:rPr>
          <w:sz w:val="27"/>
          <w:szCs w:val="27"/>
        </w:rPr>
        <w:t>избирательной комиссии</w:t>
      </w:r>
    </w:p>
    <w:p w:rsidR="00344104" w:rsidRPr="007F6475" w:rsidRDefault="00344104" w:rsidP="00344104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 w:rsidR="00C93FBE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</w:t>
      </w:r>
      <w:r>
        <w:rPr>
          <w:sz w:val="27"/>
          <w:szCs w:val="27"/>
        </w:rPr>
        <w:t>7</w:t>
      </w:r>
      <w:r w:rsidRPr="007F6475">
        <w:rPr>
          <w:sz w:val="27"/>
          <w:szCs w:val="27"/>
        </w:rPr>
        <w:t xml:space="preserve"> на 20</w:t>
      </w:r>
      <w:r w:rsidR="00C93FBE">
        <w:rPr>
          <w:sz w:val="27"/>
          <w:szCs w:val="27"/>
        </w:rPr>
        <w:t>23-202</w:t>
      </w:r>
      <w:r w:rsidR="000D5186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344104" w:rsidRPr="007F6475" w:rsidRDefault="00344104" w:rsidP="00344104">
      <w:pPr>
        <w:rPr>
          <w:sz w:val="27"/>
          <w:szCs w:val="27"/>
        </w:rPr>
      </w:pPr>
    </w:p>
    <w:p w:rsidR="00344104" w:rsidRPr="007F6475" w:rsidRDefault="00344104" w:rsidP="00344104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</w:t>
      </w:r>
      <w:proofErr w:type="spellStart"/>
      <w:r w:rsidRPr="007F6475">
        <w:rPr>
          <w:color w:val="333333"/>
          <w:sz w:val="27"/>
          <w:szCs w:val="27"/>
        </w:rPr>
        <w:t>территориальнойизбирательной</w:t>
      </w:r>
      <w:proofErr w:type="spellEnd"/>
      <w:r w:rsidRPr="007F6475">
        <w:rPr>
          <w:color w:val="333333"/>
          <w:sz w:val="27"/>
          <w:szCs w:val="27"/>
        </w:rPr>
        <w:t xml:space="preserve"> комиссии Тернейского района </w:t>
      </w:r>
      <w:r w:rsidR="00C93FBE" w:rsidRPr="007F6475">
        <w:rPr>
          <w:color w:val="333333"/>
          <w:sz w:val="27"/>
          <w:szCs w:val="27"/>
        </w:rPr>
        <w:t xml:space="preserve">№ </w:t>
      </w:r>
      <w:r w:rsidR="00C93FBE">
        <w:rPr>
          <w:color w:val="333333"/>
          <w:sz w:val="27"/>
          <w:szCs w:val="27"/>
        </w:rPr>
        <w:t xml:space="preserve">50/109 </w:t>
      </w:r>
      <w:r w:rsidRPr="007F6475">
        <w:rPr>
          <w:color w:val="333333"/>
          <w:sz w:val="27"/>
          <w:szCs w:val="27"/>
        </w:rPr>
        <w:t xml:space="preserve">от </w:t>
      </w:r>
      <w:r w:rsidR="00C93FBE">
        <w:rPr>
          <w:color w:val="333333"/>
          <w:sz w:val="27"/>
          <w:szCs w:val="27"/>
        </w:rPr>
        <w:t>29 мая</w:t>
      </w:r>
      <w:r w:rsidRPr="007F6475">
        <w:rPr>
          <w:color w:val="333333"/>
          <w:sz w:val="27"/>
          <w:szCs w:val="27"/>
        </w:rPr>
        <w:t xml:space="preserve"> 20</w:t>
      </w:r>
      <w:r w:rsidR="00C93FBE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7</w:t>
      </w:r>
      <w:r w:rsidRPr="007F6475">
        <w:rPr>
          <w:color w:val="333333"/>
          <w:sz w:val="27"/>
          <w:szCs w:val="27"/>
        </w:rPr>
        <w:t>», рассмотрев предложение по кандидатуре</w:t>
      </w:r>
      <w:proofErr w:type="gramEnd"/>
      <w:r w:rsidRPr="007F6475">
        <w:rPr>
          <w:color w:val="333333"/>
          <w:sz w:val="27"/>
          <w:szCs w:val="27"/>
        </w:rPr>
        <w:t xml:space="preserve"> для назначения председателем участковой избирательной комиссий избирательного участка № 270</w:t>
      </w:r>
      <w:r>
        <w:rPr>
          <w:color w:val="333333"/>
          <w:sz w:val="27"/>
          <w:szCs w:val="27"/>
        </w:rPr>
        <w:t>7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344104" w:rsidRPr="007F6475" w:rsidRDefault="00344104" w:rsidP="00344104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344104" w:rsidRPr="007F6475" w:rsidRDefault="00344104" w:rsidP="00344104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7</w:t>
      </w:r>
      <w:r w:rsidR="00C93FBE"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Пугину</w:t>
      </w:r>
      <w:proofErr w:type="spellEnd"/>
      <w:r>
        <w:rPr>
          <w:color w:val="333333"/>
          <w:sz w:val="27"/>
          <w:szCs w:val="27"/>
        </w:rPr>
        <w:t xml:space="preserve"> Елену Павловну</w:t>
      </w:r>
      <w:r w:rsidRPr="007F6475">
        <w:rPr>
          <w:color w:val="333333"/>
          <w:sz w:val="27"/>
          <w:szCs w:val="27"/>
        </w:rPr>
        <w:t>.</w:t>
      </w:r>
    </w:p>
    <w:p w:rsidR="00344104" w:rsidRPr="007F6475" w:rsidRDefault="00344104" w:rsidP="00344104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proofErr w:type="spellStart"/>
      <w:r>
        <w:rPr>
          <w:color w:val="333333"/>
          <w:sz w:val="27"/>
          <w:szCs w:val="27"/>
        </w:rPr>
        <w:t>Пугиной</w:t>
      </w:r>
      <w:proofErr w:type="spellEnd"/>
      <w:r>
        <w:rPr>
          <w:color w:val="333333"/>
          <w:sz w:val="27"/>
          <w:szCs w:val="27"/>
        </w:rPr>
        <w:t xml:space="preserve"> Елене Павловне</w:t>
      </w:r>
      <w:r w:rsidRPr="007F6475">
        <w:rPr>
          <w:color w:val="333333"/>
          <w:sz w:val="27"/>
          <w:szCs w:val="27"/>
        </w:rPr>
        <w:t xml:space="preserve">  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избирательной комиссии  не позднее </w:t>
      </w:r>
      <w:r w:rsidR="00C93FBE">
        <w:rPr>
          <w:color w:val="333333"/>
          <w:sz w:val="27"/>
          <w:szCs w:val="27"/>
        </w:rPr>
        <w:t>1</w:t>
      </w:r>
      <w:r w:rsidR="000D5186"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 июня 20</w:t>
      </w:r>
      <w:r w:rsidR="00C93FBE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344104" w:rsidRPr="007F6475" w:rsidRDefault="00344104" w:rsidP="00344104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344104" w:rsidRPr="007F6475" w:rsidRDefault="00344104" w:rsidP="00344104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7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proofErr w:type="spellStart"/>
      <w:r>
        <w:rPr>
          <w:color w:val="333333"/>
          <w:sz w:val="27"/>
          <w:szCs w:val="27"/>
        </w:rPr>
        <w:t>Е.П.Пугиной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344104" w:rsidRDefault="00344104" w:rsidP="00344104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proofErr w:type="gramStart"/>
      <w:r w:rsidR="000D5186">
        <w:rPr>
          <w:color w:val="333333"/>
          <w:sz w:val="27"/>
          <w:szCs w:val="27"/>
        </w:rPr>
        <w:t>Разместить</w:t>
      </w:r>
      <w:proofErr w:type="gramEnd"/>
      <w:r w:rsidR="000D5186">
        <w:rPr>
          <w:color w:val="333333"/>
          <w:sz w:val="27"/>
          <w:szCs w:val="27"/>
        </w:rPr>
        <w:t xml:space="preserve"> </w:t>
      </w:r>
      <w:r w:rsidR="000D5186" w:rsidRPr="007F6475">
        <w:rPr>
          <w:color w:val="333333"/>
          <w:sz w:val="27"/>
          <w:szCs w:val="27"/>
        </w:rPr>
        <w:t xml:space="preserve"> настоящее решение </w:t>
      </w:r>
      <w:r w:rsidR="000D5186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344104" w:rsidRDefault="00344104" w:rsidP="00344104">
      <w:pPr>
        <w:jc w:val="both"/>
        <w:rPr>
          <w:color w:val="333333"/>
          <w:sz w:val="27"/>
          <w:szCs w:val="27"/>
        </w:rPr>
      </w:pPr>
    </w:p>
    <w:p w:rsidR="00344104" w:rsidRPr="007F6475" w:rsidRDefault="00344104" w:rsidP="00344104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C93FBE">
        <w:rPr>
          <w:color w:val="333333"/>
          <w:sz w:val="27"/>
          <w:szCs w:val="27"/>
        </w:rPr>
        <w:t xml:space="preserve">комиссии                </w:t>
      </w:r>
      <w:r w:rsidRPr="007F6475">
        <w:rPr>
          <w:color w:val="333333"/>
          <w:sz w:val="27"/>
          <w:szCs w:val="27"/>
        </w:rPr>
        <w:t xml:space="preserve">              </w:t>
      </w:r>
      <w:proofErr w:type="spellStart"/>
      <w:r w:rsidR="00C93FBE">
        <w:rPr>
          <w:color w:val="333333"/>
          <w:sz w:val="27"/>
          <w:szCs w:val="27"/>
        </w:rPr>
        <w:t>О</w:t>
      </w:r>
      <w:r w:rsidRPr="007F6475">
        <w:rPr>
          <w:color w:val="333333"/>
          <w:sz w:val="27"/>
          <w:szCs w:val="27"/>
        </w:rPr>
        <w:t>.В.</w:t>
      </w:r>
      <w:r w:rsidR="00C93FBE">
        <w:rPr>
          <w:color w:val="333333"/>
          <w:sz w:val="27"/>
          <w:szCs w:val="27"/>
        </w:rPr>
        <w:t>Тремасова</w:t>
      </w:r>
      <w:proofErr w:type="spellEnd"/>
      <w:r w:rsidR="00C93FBE">
        <w:rPr>
          <w:color w:val="333333"/>
          <w:sz w:val="27"/>
          <w:szCs w:val="27"/>
        </w:rPr>
        <w:t>.</w:t>
      </w:r>
    </w:p>
    <w:p w:rsidR="00344104" w:rsidRPr="007F6475" w:rsidRDefault="00344104" w:rsidP="00344104">
      <w:pPr>
        <w:ind w:firstLine="1089"/>
        <w:rPr>
          <w:color w:val="333333"/>
          <w:sz w:val="27"/>
          <w:szCs w:val="27"/>
        </w:rPr>
      </w:pPr>
    </w:p>
    <w:p w:rsidR="00AD5B60" w:rsidRPr="00C93FBE" w:rsidRDefault="00344104" w:rsidP="00C93FBE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C93FBE">
        <w:rPr>
          <w:color w:val="333333"/>
          <w:sz w:val="27"/>
          <w:szCs w:val="27"/>
        </w:rPr>
        <w:t xml:space="preserve">комиссии              </w:t>
      </w:r>
      <w:r w:rsidRPr="007F6475">
        <w:rPr>
          <w:color w:val="333333"/>
          <w:sz w:val="27"/>
          <w:szCs w:val="27"/>
        </w:rPr>
        <w:t xml:space="preserve"> 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="00C93FBE">
        <w:rPr>
          <w:color w:val="333333"/>
          <w:sz w:val="27"/>
          <w:szCs w:val="27"/>
        </w:rPr>
        <w:t>.</w:t>
      </w:r>
      <w:bookmarkStart w:id="0" w:name="_GoBack"/>
      <w:bookmarkEnd w:id="0"/>
    </w:p>
    <w:sectPr w:rsidR="00AD5B60" w:rsidRPr="00C93FBE" w:rsidSect="0027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11"/>
    <w:rsid w:val="000D5186"/>
    <w:rsid w:val="000E67EA"/>
    <w:rsid w:val="001B0D15"/>
    <w:rsid w:val="002769BE"/>
    <w:rsid w:val="00344104"/>
    <w:rsid w:val="003F6B11"/>
    <w:rsid w:val="006047F5"/>
    <w:rsid w:val="00AD5B60"/>
    <w:rsid w:val="00C9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4</cp:revision>
  <cp:lastPrinted>2023-05-29T00:52:00Z</cp:lastPrinted>
  <dcterms:created xsi:type="dcterms:W3CDTF">2018-06-08T04:51:00Z</dcterms:created>
  <dcterms:modified xsi:type="dcterms:W3CDTF">2023-05-29T00:56:00Z</dcterms:modified>
</cp:coreProperties>
</file>