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3"/>
        <w:gridCol w:w="3737"/>
        <w:gridCol w:w="3889"/>
      </w:tblGrid>
      <w:tr w:rsidR="0000151C" w:rsidRPr="00D554AD" w:rsidTr="005F0D8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00151C" w:rsidRPr="00D554AD" w:rsidRDefault="00D554AD" w:rsidP="00092D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Условный номер земельного участка  ""</w:t>
            </w:r>
          </w:p>
        </w:tc>
      </w:tr>
      <w:tr w:rsidR="0000151C" w:rsidRPr="00D554AD" w:rsidTr="005F0D8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00151C" w:rsidRPr="00D554AD" w:rsidRDefault="00D554AD" w:rsidP="0045089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Площадь земельного участка  835436 м2</w:t>
            </w:r>
          </w:p>
        </w:tc>
      </w:tr>
      <w:tr w:rsidR="0000151C" w:rsidRPr="00D554AD" w:rsidTr="005F0D80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00151C" w:rsidRPr="00D554AD" w:rsidRDefault="00271232" w:rsidP="00A81C7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554AD">
              <w:rPr>
                <w:rFonts w:ascii="Arial" w:hAnsi="Arial" w:cs="Arial"/>
                <w:sz w:val="20"/>
                <w:szCs w:val="20"/>
              </w:rPr>
              <w:t>Обозначение</w:t>
            </w:r>
            <w:r w:rsidR="0000151C" w:rsidRPr="00D554AD">
              <w:rPr>
                <w:rFonts w:ascii="Arial" w:hAnsi="Arial" w:cs="Arial"/>
                <w:sz w:val="20"/>
                <w:szCs w:val="20"/>
              </w:rPr>
              <w:t xml:space="preserve">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554AD">
              <w:rPr>
                <w:rFonts w:ascii="Arial" w:hAnsi="Arial" w:cs="Arial"/>
                <w:sz w:val="20"/>
                <w:szCs w:val="20"/>
              </w:rPr>
              <w:t>Координаты, м</w:t>
            </w:r>
          </w:p>
        </w:tc>
      </w:tr>
      <w:tr w:rsidR="0000151C" w:rsidRPr="00D554AD" w:rsidTr="005F0D80">
        <w:trPr>
          <w:trHeight w:val="465"/>
        </w:trPr>
        <w:tc>
          <w:tcPr>
            <w:tcW w:w="1679" w:type="dxa"/>
            <w:vMerge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554AD"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3969" w:type="dxa"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554AD">
              <w:rPr>
                <w:rFonts w:ascii="Arial" w:hAnsi="Arial" w:cs="Arial"/>
                <w:sz w:val="20"/>
                <w:szCs w:val="20"/>
              </w:rPr>
              <w:t>Y</w:t>
            </w:r>
          </w:p>
        </w:tc>
      </w:tr>
      <w:tr w:rsidR="0000151C" w:rsidRPr="00D554AD" w:rsidTr="005F0D80">
        <w:tc>
          <w:tcPr>
            <w:tcW w:w="1679" w:type="dxa"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4AD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4AD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00151C" w:rsidRPr="00D554AD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554AD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00151C" w:rsidRPr="00D554AD" w:rsidTr="005F0D80">
        <w:tc>
          <w:tcPr>
            <w:tcW w:w="1679" w:type="dxa"/>
            <w:vAlign w:val="center"/>
          </w:tcPr>
          <w:p w:rsidR="0000151C" w:rsidRP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00151C" w:rsidRP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528378.72</w:t>
            </w:r>
          </w:p>
        </w:tc>
        <w:tc>
          <w:tcPr>
            <w:tcW w:w="3969" w:type="dxa"/>
            <w:vAlign w:val="center"/>
          </w:tcPr>
          <w:p w:rsidR="0000151C" w:rsidRP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3259856.85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528290.47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3259864.29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528230.41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3259740.55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528238.14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3259539.46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528304.60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3259301.14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528377.75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3259102.66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528423.77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3259026.87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528431.34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3258969.86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528493.41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3258990.67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528702.71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3259058.80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528914.49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3259122.89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529031.07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3259160.20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529180.06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3259216.54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529380.97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3259275.83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529660.07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3259353.64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529888.87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3259418.53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17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529984.13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3259436.22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530238.07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3259514.28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530420.43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3259576.92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530622.46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3259631.52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530797.03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3259689.50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530908.96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3259725.69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530853.30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3260258.39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530683.33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3260250.46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530683.62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3260233.04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530533.65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3260228.15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27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530500.22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3260153.80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530520.83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3259852.82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29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530542.65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3259775.29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530328.41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3259703.79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530209.15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3259665.35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530096.84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3259701.68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33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530040.80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3259727.90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529992.13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3259709.09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35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529932.60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3259736.86</w:t>
            </w:r>
          </w:p>
        </w:tc>
      </w:tr>
      <w:tr w:rsidR="00D554AD" w:rsidRPr="00D554AD" w:rsidTr="005F0D80">
        <w:tc>
          <w:tcPr>
            <w:tcW w:w="167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36</w:t>
            </w:r>
          </w:p>
        </w:tc>
        <w:tc>
          <w:tcPr>
            <w:tcW w:w="3816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529895.78</w:t>
            </w:r>
          </w:p>
        </w:tc>
        <w:tc>
          <w:tcPr>
            <w:tcW w:w="3969" w:type="dxa"/>
            <w:vAlign w:val="center"/>
          </w:tcPr>
          <w:p w:rsidR="00D554AD" w:rsidRDefault="00D554AD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3259752.63</w:t>
            </w:r>
          </w:p>
        </w:tc>
      </w:tr>
    </w:tbl>
    <w:p w:rsidR="00700D5A" w:rsidRDefault="00700D5A" w:rsidP="00700D5A">
      <w:pPr>
        <w:autoSpaceDE w:val="0"/>
        <w:autoSpaceDN w:val="0"/>
        <w:adjustRightInd w:val="0"/>
        <w:jc w:val="right"/>
        <w:rPr>
          <w:color w:val="000000"/>
          <w:sz w:val="20"/>
          <w:szCs w:val="20"/>
        </w:rPr>
      </w:pPr>
      <w:r w:rsidRPr="00D554AD">
        <w:rPr>
          <w:color w:val="000000"/>
          <w:sz w:val="20"/>
          <w:szCs w:val="20"/>
        </w:rPr>
        <w:t>Утверждена</w:t>
      </w:r>
      <w:r w:rsidR="00190BBA">
        <w:rPr>
          <w:color w:val="000000"/>
          <w:sz w:val="20"/>
          <w:szCs w:val="20"/>
        </w:rPr>
        <w:t xml:space="preserve"> к постановлению администрации</w:t>
      </w:r>
    </w:p>
    <w:p w:rsidR="00190BBA" w:rsidRDefault="00190BBA" w:rsidP="00700D5A">
      <w:pPr>
        <w:autoSpaceDE w:val="0"/>
        <w:autoSpaceDN w:val="0"/>
        <w:adjustRightInd w:val="0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Тернейского муниципального округа </w:t>
      </w:r>
    </w:p>
    <w:p w:rsidR="00190BBA" w:rsidRPr="00D554AD" w:rsidRDefault="00190BBA" w:rsidP="00700D5A">
      <w:pPr>
        <w:autoSpaceDE w:val="0"/>
        <w:autoSpaceDN w:val="0"/>
        <w:adjustRightInd w:val="0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Приморского края от 29.12.2023 №1203</w:t>
      </w:r>
    </w:p>
    <w:p w:rsidR="00700D5A" w:rsidRPr="00D554AD" w:rsidRDefault="00D554AD" w:rsidP="00700D5A">
      <w:pPr>
        <w:autoSpaceDE w:val="0"/>
        <w:autoSpaceDN w:val="0"/>
        <w:adjustRightInd w:val="0"/>
        <w:jc w:val="right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700D5A" w:rsidRPr="00D554AD" w:rsidRDefault="00700D5A" w:rsidP="00700D5A">
      <w:pPr>
        <w:autoSpaceDE w:val="0"/>
        <w:autoSpaceDN w:val="0"/>
        <w:adjustRightInd w:val="0"/>
        <w:jc w:val="right"/>
        <w:rPr>
          <w:color w:val="000000"/>
          <w:sz w:val="2"/>
          <w:szCs w:val="2"/>
        </w:rPr>
      </w:pPr>
      <w:r w:rsidRPr="00D554AD">
        <w:rPr>
          <w:color w:val="000000"/>
          <w:sz w:val="2"/>
          <w:szCs w:val="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00D5A" w:rsidRPr="00D554AD" w:rsidRDefault="00700D5A" w:rsidP="00055CFE">
      <w:pPr>
        <w:autoSpaceDE w:val="0"/>
        <w:autoSpaceDN w:val="0"/>
        <w:adjustRightInd w:val="0"/>
        <w:jc w:val="center"/>
        <w:rPr>
          <w:rFonts w:ascii="Arial" w:hAnsi="Arial" w:cs="Arial"/>
        </w:rPr>
      </w:pPr>
      <w:bookmarkStart w:id="0" w:name="_GoBack"/>
      <w:bookmarkEnd w:id="0"/>
    </w:p>
    <w:p w:rsidR="00E074B2" w:rsidRPr="00D554AD" w:rsidRDefault="00055CFE" w:rsidP="00E074B2">
      <w:pPr>
        <w:autoSpaceDE w:val="0"/>
        <w:autoSpaceDN w:val="0"/>
        <w:adjustRightInd w:val="0"/>
        <w:jc w:val="center"/>
      </w:pPr>
      <w:r w:rsidRPr="00D554AD">
        <w:t>Схема расположения земельного участка или земельных</w:t>
      </w:r>
      <w:r w:rsidR="00E074B2" w:rsidRPr="00D554AD">
        <w:t xml:space="preserve"> </w:t>
      </w:r>
      <w:r w:rsidRPr="00D554AD">
        <w:t xml:space="preserve">участков </w:t>
      </w:r>
    </w:p>
    <w:p w:rsidR="00D554AD" w:rsidRDefault="00055CFE" w:rsidP="00E074B2">
      <w:pPr>
        <w:autoSpaceDE w:val="0"/>
        <w:autoSpaceDN w:val="0"/>
        <w:adjustRightInd w:val="0"/>
        <w:jc w:val="center"/>
      </w:pPr>
      <w:r w:rsidRPr="00D554AD">
        <w:t>на кадастровом плане территории</w:t>
      </w:r>
    </w:p>
    <w:p w:rsidR="00D554AD" w:rsidRDefault="00D554AD">
      <w:r>
        <w:br w:type="page"/>
      </w:r>
    </w:p>
    <w:tbl>
      <w:tblPr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3"/>
        <w:gridCol w:w="3737"/>
        <w:gridCol w:w="3889"/>
      </w:tblGrid>
      <w:tr w:rsidR="00D554AD" w:rsidRPr="00F71383" w:rsidTr="006472D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554AD" w:rsidRPr="00B61847" w:rsidRDefault="00D554AD" w:rsidP="00F969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Условный номер земельного участка  ""</w:t>
            </w:r>
          </w:p>
        </w:tc>
      </w:tr>
      <w:tr w:rsidR="00D554AD" w:rsidRPr="00F71383" w:rsidTr="006472D0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554AD" w:rsidRPr="00B61847" w:rsidRDefault="00D554AD" w:rsidP="00F969B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Площадь земельного участка  835436 м2</w:t>
            </w:r>
          </w:p>
        </w:tc>
      </w:tr>
      <w:tr w:rsidR="00D554AD" w:rsidRPr="00F71383" w:rsidTr="006472D0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Обозначение</w:t>
            </w:r>
            <w:r w:rsidRPr="00B61847">
              <w:rPr>
                <w:rFonts w:ascii="Arial" w:hAnsi="Arial" w:cs="Arial"/>
                <w:sz w:val="20"/>
                <w:szCs w:val="20"/>
              </w:rPr>
              <w:t xml:space="preserve">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554AD" w:rsidRPr="00B61847" w:rsidRDefault="00D554AD" w:rsidP="00F8489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1847">
              <w:rPr>
                <w:rFonts w:ascii="Arial" w:hAnsi="Arial" w:cs="Arial"/>
                <w:sz w:val="20"/>
                <w:szCs w:val="20"/>
              </w:rPr>
              <w:t>Координаты, м</w:t>
            </w:r>
          </w:p>
        </w:tc>
      </w:tr>
      <w:tr w:rsidR="00D554AD" w:rsidRPr="00747B3F" w:rsidTr="006472D0">
        <w:trPr>
          <w:trHeight w:val="465"/>
        </w:trPr>
        <w:tc>
          <w:tcPr>
            <w:tcW w:w="1679" w:type="dxa"/>
            <w:vMerge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3816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61847">
              <w:rPr>
                <w:rFonts w:ascii="Arial" w:hAnsi="Arial" w:cs="Arial"/>
                <w:sz w:val="20"/>
                <w:szCs w:val="20"/>
                <w:lang w:val="en-US"/>
              </w:rPr>
              <w:t>X</w:t>
            </w:r>
          </w:p>
        </w:tc>
        <w:tc>
          <w:tcPr>
            <w:tcW w:w="3969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61847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</w:tr>
      <w:tr w:rsidR="00D554AD" w:rsidRPr="00747B3F" w:rsidTr="006472D0">
        <w:tc>
          <w:tcPr>
            <w:tcW w:w="1679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61847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61847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61847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37</w:t>
            </w:r>
          </w:p>
        </w:tc>
        <w:tc>
          <w:tcPr>
            <w:tcW w:w="3816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529870.04</w:t>
            </w:r>
          </w:p>
        </w:tc>
        <w:tc>
          <w:tcPr>
            <w:tcW w:w="3969" w:type="dxa"/>
            <w:vAlign w:val="center"/>
          </w:tcPr>
          <w:p w:rsidR="00D554AD" w:rsidRPr="00B61847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3259739.06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38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529846.51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3259671.98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529775.56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3259611.93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40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529657.99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3259566.58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41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529513.01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3259500.76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42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529305.66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3259473.42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43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529251.66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3259441.88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44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529040.04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3259414.24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528925.74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3259397.74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46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528844.61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3259431.40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47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528774.00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3259507.13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48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528724.08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3259555.78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49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528666.53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3259566.55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528629.35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3259530.53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51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528642.30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3259458.52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528574.97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3259384.96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528518.67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3259385.85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528435.27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3259413.85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55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528355.03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3259419.66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56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528285.58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3259532.91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57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528333.35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3259679.18</w:t>
            </w:r>
          </w:p>
        </w:tc>
      </w:tr>
      <w:tr w:rsidR="00D554AD" w:rsidRPr="0089539A" w:rsidTr="006472D0">
        <w:tc>
          <w:tcPr>
            <w:tcW w:w="167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528378.72</w:t>
            </w:r>
          </w:p>
        </w:tc>
        <w:tc>
          <w:tcPr>
            <w:tcW w:w="3969" w:type="dxa"/>
            <w:vAlign w:val="center"/>
          </w:tcPr>
          <w:p w:rsidR="00D554AD" w:rsidRDefault="00D554AD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3259856.85</w:t>
            </w:r>
          </w:p>
        </w:tc>
      </w:tr>
    </w:tbl>
    <w:p w:rsidR="00D554AD" w:rsidRPr="004A0906" w:rsidRDefault="00D554AD" w:rsidP="00CD675E">
      <w:pPr>
        <w:jc w:val="right"/>
        <w:rPr>
          <w:rFonts w:ascii="Arial" w:hAnsi="Arial" w:cs="Arial"/>
          <w:sz w:val="22"/>
          <w:szCs w:val="22"/>
        </w:rPr>
      </w:pPr>
    </w:p>
    <w:tbl>
      <w:tblPr>
        <w:tblW w:w="9606" w:type="dxa"/>
        <w:jc w:val="center"/>
        <w:tblLook w:val="0000" w:firstRow="0" w:lastRow="0" w:firstColumn="0" w:lastColumn="0" w:noHBand="0" w:noVBand="0"/>
      </w:tblPr>
      <w:tblGrid>
        <w:gridCol w:w="9606"/>
      </w:tblGrid>
      <w:tr w:rsidR="00D554AD" w:rsidRPr="0066387D" w:rsidTr="006675B6">
        <w:trPr>
          <w:trHeight w:val="6615"/>
          <w:jc w:val="center"/>
        </w:trPr>
        <w:tc>
          <w:tcPr>
            <w:tcW w:w="9606" w:type="dxa"/>
          </w:tcPr>
          <w:p w:rsidR="00D554AD" w:rsidRPr="0066387D" w:rsidRDefault="00D554AD" w:rsidP="00ED0D17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  <w:noProof/>
              </w:rPr>
              <w:lastRenderedPageBreak/>
              <w:drawing>
                <wp:inline distT="0" distB="0" distL="0" distR="0">
                  <wp:extent cx="5939790" cy="9744075"/>
                  <wp:effectExtent l="0" t="0" r="0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9744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554AD" w:rsidRPr="0066387D" w:rsidRDefault="00D554AD" w:rsidP="004A5E50">
      <w:pPr>
        <w:rPr>
          <w:sz w:val="2"/>
          <w:szCs w:val="2"/>
        </w:rPr>
      </w:pPr>
    </w:p>
    <w:p w:rsidR="00055CFE" w:rsidRPr="00D554AD" w:rsidRDefault="00055CFE" w:rsidP="00E074B2">
      <w:pPr>
        <w:autoSpaceDE w:val="0"/>
        <w:autoSpaceDN w:val="0"/>
        <w:adjustRightInd w:val="0"/>
        <w:jc w:val="center"/>
      </w:pPr>
    </w:p>
    <w:sectPr w:rsidR="00055CFE" w:rsidRPr="00D554AD" w:rsidSect="003D22FA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105E" w:rsidRDefault="0072105E">
      <w:r>
        <w:separator/>
      </w:r>
    </w:p>
  </w:endnote>
  <w:endnote w:type="continuationSeparator" w:id="0">
    <w:p w:rsidR="0072105E" w:rsidRDefault="007210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500000000000000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105E" w:rsidRDefault="0072105E">
      <w:r>
        <w:separator/>
      </w:r>
    </w:p>
  </w:footnote>
  <w:footnote w:type="continuationSeparator" w:id="0">
    <w:p w:rsidR="0072105E" w:rsidRDefault="0072105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55CFE"/>
    <w:rsid w:val="0006062F"/>
    <w:rsid w:val="00077AB4"/>
    <w:rsid w:val="00092D3A"/>
    <w:rsid w:val="000979DF"/>
    <w:rsid w:val="000B77FE"/>
    <w:rsid w:val="000C4409"/>
    <w:rsid w:val="000E260B"/>
    <w:rsid w:val="00100705"/>
    <w:rsid w:val="0013005B"/>
    <w:rsid w:val="001347BB"/>
    <w:rsid w:val="00190BBA"/>
    <w:rsid w:val="0019613F"/>
    <w:rsid w:val="001C00F2"/>
    <w:rsid w:val="002040FE"/>
    <w:rsid w:val="0021383D"/>
    <w:rsid w:val="0021715F"/>
    <w:rsid w:val="00240195"/>
    <w:rsid w:val="00270FD4"/>
    <w:rsid w:val="00271232"/>
    <w:rsid w:val="002929A1"/>
    <w:rsid w:val="00295997"/>
    <w:rsid w:val="002A6F69"/>
    <w:rsid w:val="002C007D"/>
    <w:rsid w:val="002F2705"/>
    <w:rsid w:val="003146ED"/>
    <w:rsid w:val="00364247"/>
    <w:rsid w:val="003A27E5"/>
    <w:rsid w:val="003A2A57"/>
    <w:rsid w:val="003D22FA"/>
    <w:rsid w:val="00404389"/>
    <w:rsid w:val="00406138"/>
    <w:rsid w:val="0043767A"/>
    <w:rsid w:val="00445472"/>
    <w:rsid w:val="00450897"/>
    <w:rsid w:val="00461F09"/>
    <w:rsid w:val="00480733"/>
    <w:rsid w:val="00491F27"/>
    <w:rsid w:val="004A0906"/>
    <w:rsid w:val="004A57EF"/>
    <w:rsid w:val="004A6079"/>
    <w:rsid w:val="004E3C10"/>
    <w:rsid w:val="005127F2"/>
    <w:rsid w:val="00516F58"/>
    <w:rsid w:val="005803AA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C2886"/>
    <w:rsid w:val="006D1898"/>
    <w:rsid w:val="006F1F16"/>
    <w:rsid w:val="00700D5A"/>
    <w:rsid w:val="0072105E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9539A"/>
    <w:rsid w:val="008A70BF"/>
    <w:rsid w:val="008B4562"/>
    <w:rsid w:val="008B46FA"/>
    <w:rsid w:val="009134E6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A21683"/>
    <w:rsid w:val="00A654F2"/>
    <w:rsid w:val="00A81C72"/>
    <w:rsid w:val="00A87AC7"/>
    <w:rsid w:val="00AC4015"/>
    <w:rsid w:val="00AF5F94"/>
    <w:rsid w:val="00B20036"/>
    <w:rsid w:val="00B42999"/>
    <w:rsid w:val="00B61847"/>
    <w:rsid w:val="00B82293"/>
    <w:rsid w:val="00BE156C"/>
    <w:rsid w:val="00BE15A6"/>
    <w:rsid w:val="00BE558A"/>
    <w:rsid w:val="00C05EDA"/>
    <w:rsid w:val="00C33289"/>
    <w:rsid w:val="00C43CEC"/>
    <w:rsid w:val="00C52FC4"/>
    <w:rsid w:val="00CC2DDD"/>
    <w:rsid w:val="00CC3EBA"/>
    <w:rsid w:val="00D00859"/>
    <w:rsid w:val="00D35922"/>
    <w:rsid w:val="00D554AD"/>
    <w:rsid w:val="00D853B4"/>
    <w:rsid w:val="00D954BE"/>
    <w:rsid w:val="00D95840"/>
    <w:rsid w:val="00DB5D5A"/>
    <w:rsid w:val="00DC06A4"/>
    <w:rsid w:val="00E0489A"/>
    <w:rsid w:val="00E074B2"/>
    <w:rsid w:val="00E1638E"/>
    <w:rsid w:val="00E24CEB"/>
    <w:rsid w:val="00E61BA2"/>
    <w:rsid w:val="00EE4AA1"/>
    <w:rsid w:val="00EE5C7E"/>
    <w:rsid w:val="00EF6FC9"/>
    <w:rsid w:val="00F00B08"/>
    <w:rsid w:val="00F173C6"/>
    <w:rsid w:val="00F71383"/>
    <w:rsid w:val="00FA5539"/>
    <w:rsid w:val="00FB3D50"/>
    <w:rsid w:val="00FB7548"/>
    <w:rsid w:val="00FC5327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B8AE8BB8-A663-4AE7-A94B-9875B4640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240</Words>
  <Characters>2065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2301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Пользователь</cp:lastModifiedBy>
  <cp:revision>3</cp:revision>
  <dcterms:created xsi:type="dcterms:W3CDTF">2024-05-20T03:21:00Z</dcterms:created>
  <dcterms:modified xsi:type="dcterms:W3CDTF">2024-08-01T00:23:00Z</dcterms:modified>
</cp:coreProperties>
</file>