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Ind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3F0B22" w:rsidTr="003F0B22">
        <w:tc>
          <w:tcPr>
            <w:tcW w:w="4217" w:type="dxa"/>
          </w:tcPr>
          <w:p w:rsidR="003F0B22" w:rsidRDefault="003F0B22" w:rsidP="00BC30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F0B22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3F0B22" w:rsidRDefault="003F0B22" w:rsidP="00BC30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B22" w:rsidRDefault="003F0B22" w:rsidP="003F0B2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3F0B22" w:rsidRPr="003F0B22" w:rsidRDefault="003F0B22" w:rsidP="003F0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10.07.2023 № 635</w:t>
            </w:r>
          </w:p>
        </w:tc>
      </w:tr>
    </w:tbl>
    <w:p w:rsidR="003F0B22" w:rsidRDefault="003F0B22" w:rsidP="00BC30C1">
      <w:pPr>
        <w:jc w:val="right"/>
        <w:rPr>
          <w:rFonts w:ascii="Times New Roman" w:hAnsi="Times New Roman" w:cs="Times New Roman"/>
        </w:rPr>
      </w:pPr>
    </w:p>
    <w:p w:rsidR="00BC30C1" w:rsidRDefault="00BC30C1" w:rsidP="00BC30C1">
      <w:pPr>
        <w:pStyle w:val="a4"/>
        <w:shd w:val="clear" w:color="auto" w:fill="auto"/>
        <w:spacing w:line="240" w:lineRule="exact"/>
        <w:jc w:val="center"/>
        <w:rPr>
          <w:rStyle w:val="a3"/>
          <w:b/>
          <w:bCs/>
          <w:color w:val="000000"/>
        </w:rPr>
      </w:pPr>
      <w:r>
        <w:rPr>
          <w:rStyle w:val="a3"/>
          <w:b/>
          <w:bCs/>
          <w:color w:val="000000"/>
        </w:rPr>
        <w:t>Направление «Система оценки качества подготовки обучающихся»</w:t>
      </w:r>
    </w:p>
    <w:p w:rsidR="00BC30C1" w:rsidRDefault="00BC30C1" w:rsidP="00BC30C1">
      <w:pPr>
        <w:pStyle w:val="a4"/>
        <w:shd w:val="clear" w:color="auto" w:fill="auto"/>
        <w:spacing w:line="240" w:lineRule="exact"/>
        <w:jc w:val="center"/>
        <w:rPr>
          <w:rStyle w:val="a3"/>
          <w:b/>
          <w:bCs/>
          <w:color w:val="000000"/>
        </w:rPr>
      </w:pPr>
    </w:p>
    <w:tbl>
      <w:tblPr>
        <w:tblW w:w="1476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7"/>
        <w:gridCol w:w="2551"/>
        <w:gridCol w:w="3969"/>
        <w:gridCol w:w="1985"/>
        <w:gridCol w:w="2268"/>
        <w:gridCol w:w="1874"/>
      </w:tblGrid>
      <w:tr w:rsidR="00BC30C1" w:rsidTr="003F0B22">
        <w:trPr>
          <w:trHeight w:hRule="exact" w:val="317"/>
        </w:trPr>
        <w:tc>
          <w:tcPr>
            <w:tcW w:w="1476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0C1" w:rsidRDefault="00BC30C1" w:rsidP="00BC30C1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Цель: создание системы оценки качества подготовки обучающихся</w:t>
            </w:r>
          </w:p>
        </w:tc>
      </w:tr>
      <w:tr w:rsidR="00BC30C1" w:rsidTr="003F0B22">
        <w:trPr>
          <w:trHeight w:hRule="exact" w:val="83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A83EB9">
            <w:pPr>
              <w:pStyle w:val="21"/>
              <w:shd w:val="clear" w:color="auto" w:fill="auto"/>
              <w:spacing w:after="0" w:line="240" w:lineRule="exact"/>
              <w:ind w:left="140" w:firstLine="0"/>
              <w:jc w:val="center"/>
            </w:pPr>
            <w:r>
              <w:rPr>
                <w:rStyle w:val="23"/>
                <w:color w:val="000000"/>
              </w:rPr>
              <w:t>Показатель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Критерии оценивания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0C1" w:rsidRDefault="00BC30C1" w:rsidP="00A83EB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Ответственный за</w:t>
            </w:r>
          </w:p>
          <w:p w:rsidR="00BC30C1" w:rsidRDefault="00BC30C1" w:rsidP="00A83EB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предоставление</w:t>
            </w:r>
          </w:p>
          <w:p w:rsidR="00BC30C1" w:rsidRDefault="00BC30C1" w:rsidP="00A83EB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сбора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30C1" w:rsidRDefault="00BC30C1" w:rsidP="00A83EB9">
            <w:pPr>
              <w:pStyle w:val="21"/>
              <w:shd w:val="clear" w:color="auto" w:fill="auto"/>
              <w:spacing w:after="12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Периодичность</w:t>
            </w:r>
          </w:p>
          <w:p w:rsidR="00BC30C1" w:rsidRDefault="00BC30C1" w:rsidP="00A83EB9">
            <w:pPr>
              <w:pStyle w:val="2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мониторинга</w:t>
            </w:r>
          </w:p>
        </w:tc>
      </w:tr>
      <w:tr w:rsidR="00BC30C1" w:rsidTr="003F0B22">
        <w:trPr>
          <w:trHeight w:hRule="exact" w:val="2822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BC30C1">
            <w:pPr>
              <w:pStyle w:val="21"/>
              <w:shd w:val="clear" w:color="auto" w:fill="auto"/>
              <w:spacing w:after="0" w:line="278" w:lineRule="exact"/>
              <w:ind w:left="140" w:right="43" w:firstLine="0"/>
            </w:pPr>
            <w:r>
              <w:rPr>
                <w:rStyle w:val="23"/>
                <w:color w:val="000000"/>
              </w:rPr>
              <w:t>Базовая подготовка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BC30C1">
            <w:pPr>
              <w:pStyle w:val="21"/>
              <w:shd w:val="clear" w:color="auto" w:fill="auto"/>
              <w:spacing w:after="0"/>
              <w:ind w:left="140" w:right="43" w:firstLine="0"/>
            </w:pPr>
            <w:r>
              <w:rPr>
                <w:rStyle w:val="23"/>
                <w:color w:val="000000"/>
              </w:rPr>
              <w:t>Доля выпускников 9-х классов успешно, прошедших государственную итоговую аттестацию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6F44EF">
            <w:pPr>
              <w:pStyle w:val="21"/>
              <w:shd w:val="clear" w:color="auto" w:fill="auto"/>
              <w:spacing w:after="0"/>
              <w:ind w:left="140" w:right="43" w:firstLine="0"/>
            </w:pPr>
            <w:r>
              <w:rPr>
                <w:rStyle w:val="23"/>
                <w:color w:val="000000"/>
              </w:rPr>
              <w:t xml:space="preserve">Доля выпускников </w:t>
            </w:r>
            <w:r w:rsidR="006F44EF">
              <w:rPr>
                <w:rStyle w:val="23"/>
                <w:color w:val="000000"/>
              </w:rPr>
              <w:t>в</w:t>
            </w:r>
            <w:r>
              <w:rPr>
                <w:rStyle w:val="23"/>
                <w:color w:val="000000"/>
              </w:rPr>
              <w:t xml:space="preserve"> сравнении с АППГ по муниципалитету (положительная динамика- 1балл, отрицательная динамика- 0 баллов) При получении статистики ПК (Отношение количества обучающихся, успешно сдавших все экзамены, к количеству допущенных: выше краевого уровня (либо </w:t>
            </w:r>
            <w:proofErr w:type="gramStart"/>
            <w:r>
              <w:rPr>
                <w:rStyle w:val="23"/>
                <w:color w:val="000000"/>
              </w:rPr>
              <w:t>равно)-</w:t>
            </w:r>
            <w:proofErr w:type="gramEnd"/>
            <w:r>
              <w:rPr>
                <w:rStyle w:val="23"/>
                <w:color w:val="000000"/>
              </w:rPr>
              <w:t>1 балл (либо равно)-1 балл, ниже- 0 баллов.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BC30C1">
            <w:pPr>
              <w:pStyle w:val="21"/>
              <w:shd w:val="clear" w:color="auto" w:fill="auto"/>
              <w:spacing w:after="0"/>
              <w:ind w:left="140" w:right="43" w:firstLine="0"/>
            </w:pPr>
            <w:r>
              <w:rPr>
                <w:rStyle w:val="23"/>
                <w:color w:val="000000"/>
              </w:rPr>
              <w:t>ОО, Управление образования по результатам РЦОИ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BC30C1">
            <w:pPr>
              <w:pStyle w:val="21"/>
              <w:shd w:val="clear" w:color="auto" w:fill="auto"/>
              <w:spacing w:after="0"/>
              <w:ind w:left="140" w:right="43"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  <w:p w:rsidR="00BC30C1" w:rsidRDefault="00BC30C1" w:rsidP="00BC30C1">
            <w:pPr>
              <w:pStyle w:val="21"/>
              <w:shd w:val="clear" w:color="auto" w:fill="auto"/>
              <w:spacing w:after="0"/>
              <w:ind w:left="140" w:right="43" w:firstLine="0"/>
            </w:pPr>
            <w:r>
              <w:rPr>
                <w:rStyle w:val="23"/>
                <w:color w:val="000000"/>
              </w:rPr>
              <w:t>РИС ГИА-9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30C1" w:rsidRDefault="00BC30C1" w:rsidP="00BC30C1">
            <w:pPr>
              <w:pStyle w:val="21"/>
              <w:shd w:val="clear" w:color="auto" w:fill="auto"/>
              <w:spacing w:after="0" w:line="240" w:lineRule="exact"/>
              <w:ind w:left="140" w:right="43" w:firstLine="0"/>
            </w:pPr>
            <w:r>
              <w:rPr>
                <w:rStyle w:val="23"/>
                <w:color w:val="000000"/>
              </w:rPr>
              <w:t>Один раз в год, июль</w:t>
            </w:r>
          </w:p>
        </w:tc>
      </w:tr>
      <w:tr w:rsidR="00BC30C1" w:rsidTr="003F0B22">
        <w:trPr>
          <w:trHeight w:hRule="exact" w:val="2834"/>
        </w:trPr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0C1" w:rsidRDefault="00BC30C1" w:rsidP="00BC30C1">
            <w:pPr>
              <w:pStyle w:val="21"/>
              <w:shd w:val="clear" w:color="auto" w:fill="auto"/>
              <w:spacing w:after="0" w:line="240" w:lineRule="exact"/>
              <w:ind w:left="140" w:right="43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0C1" w:rsidRDefault="00BC30C1" w:rsidP="0041361D">
            <w:pPr>
              <w:pStyle w:val="21"/>
              <w:shd w:val="clear" w:color="auto" w:fill="auto"/>
              <w:spacing w:after="0"/>
              <w:ind w:left="140" w:right="43" w:firstLine="0"/>
            </w:pPr>
            <w:r>
              <w:rPr>
                <w:rStyle w:val="23"/>
                <w:color w:val="000000"/>
              </w:rPr>
              <w:t xml:space="preserve">Доля выпускников </w:t>
            </w:r>
            <w:r w:rsidR="0041361D" w:rsidRPr="0041361D">
              <w:rPr>
                <w:rStyle w:val="23"/>
                <w:color w:val="000000"/>
              </w:rPr>
              <w:t>11</w:t>
            </w:r>
            <w:r>
              <w:rPr>
                <w:rStyle w:val="23"/>
                <w:color w:val="000000"/>
              </w:rPr>
              <w:t>-х классов успешно, прошедших государственную итоговую аттестацию по обязательным предметам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0C1" w:rsidRDefault="00BC30C1" w:rsidP="006F44EF">
            <w:pPr>
              <w:pStyle w:val="21"/>
              <w:shd w:val="clear" w:color="auto" w:fill="auto"/>
              <w:spacing w:after="0"/>
              <w:ind w:left="140" w:right="43" w:firstLine="0"/>
            </w:pPr>
            <w:r>
              <w:rPr>
                <w:rStyle w:val="23"/>
                <w:color w:val="000000"/>
              </w:rPr>
              <w:t xml:space="preserve">Доля выпускников </w:t>
            </w:r>
            <w:r w:rsidR="006F44EF">
              <w:rPr>
                <w:rStyle w:val="23"/>
                <w:color w:val="000000"/>
              </w:rPr>
              <w:t>в</w:t>
            </w:r>
            <w:r>
              <w:rPr>
                <w:rStyle w:val="23"/>
                <w:color w:val="000000"/>
              </w:rPr>
              <w:t xml:space="preserve"> сравнении с АППГ по муниципалитету (положительная динамика- 1 балл, отрицательная динамика- 0 баллов) При получении</w:t>
            </w:r>
            <w:r w:rsidR="003F0B22">
              <w:rPr>
                <w:rStyle w:val="23"/>
                <w:color w:val="000000"/>
              </w:rPr>
              <w:t xml:space="preserve"> статистики ПК (Отношение количества обучающихся, успешно сдавших все экзамены, к количеству допущенных: выше краевого уровня (либо равно) -1 балл (либо равно) -1 балл, ниже - 0 баллов.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0C1" w:rsidRDefault="00BC30C1" w:rsidP="00BC30C1">
            <w:pPr>
              <w:pStyle w:val="21"/>
              <w:shd w:val="clear" w:color="auto" w:fill="auto"/>
              <w:spacing w:after="0"/>
              <w:ind w:left="140" w:right="43" w:firstLine="0"/>
            </w:pPr>
            <w:r>
              <w:rPr>
                <w:rStyle w:val="23"/>
                <w:color w:val="000000"/>
              </w:rPr>
              <w:t>ОО, Управление образования по результатам РЦОИ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0C1" w:rsidRDefault="00BC30C1" w:rsidP="00BC30C1">
            <w:pPr>
              <w:pStyle w:val="21"/>
              <w:shd w:val="clear" w:color="auto" w:fill="auto"/>
              <w:spacing w:after="0"/>
              <w:ind w:left="140" w:right="43"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  <w:p w:rsidR="00BC30C1" w:rsidRPr="0041361D" w:rsidRDefault="00BC30C1" w:rsidP="0041361D">
            <w:pPr>
              <w:pStyle w:val="21"/>
              <w:shd w:val="clear" w:color="auto" w:fill="auto"/>
              <w:spacing w:after="0"/>
              <w:ind w:left="140" w:right="43" w:firstLine="0"/>
              <w:rPr>
                <w:lang w:val="en-US"/>
              </w:rPr>
            </w:pPr>
            <w:r>
              <w:rPr>
                <w:rStyle w:val="23"/>
                <w:color w:val="000000"/>
              </w:rPr>
              <w:t>РИС ГИА-</w:t>
            </w:r>
            <w:r w:rsidR="0041361D">
              <w:rPr>
                <w:rStyle w:val="23"/>
                <w:color w:val="000000"/>
                <w:lang w:val="en-US"/>
              </w:rPr>
              <w:t>11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0C1" w:rsidRDefault="00BC30C1" w:rsidP="00BC30C1">
            <w:pPr>
              <w:pStyle w:val="21"/>
              <w:shd w:val="clear" w:color="auto" w:fill="auto"/>
              <w:spacing w:after="0" w:line="240" w:lineRule="exact"/>
              <w:ind w:left="140" w:right="43" w:firstLine="0"/>
            </w:pPr>
            <w:r>
              <w:rPr>
                <w:rStyle w:val="23"/>
                <w:color w:val="000000"/>
              </w:rPr>
              <w:t>Один раз в год, июль</w:t>
            </w:r>
          </w:p>
        </w:tc>
      </w:tr>
    </w:tbl>
    <w:p w:rsidR="00BC30C1" w:rsidRDefault="00BC30C1" w:rsidP="00BC30C1">
      <w:pPr>
        <w:pStyle w:val="a4"/>
        <w:shd w:val="clear" w:color="auto" w:fill="auto"/>
        <w:spacing w:line="240" w:lineRule="exact"/>
        <w:jc w:val="center"/>
      </w:pPr>
    </w:p>
    <w:tbl>
      <w:tblPr>
        <w:tblW w:w="1477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7"/>
        <w:gridCol w:w="2551"/>
        <w:gridCol w:w="3969"/>
        <w:gridCol w:w="1985"/>
        <w:gridCol w:w="2126"/>
        <w:gridCol w:w="2007"/>
        <w:gridCol w:w="15"/>
      </w:tblGrid>
      <w:tr w:rsidR="00BC30C1" w:rsidTr="00704C8C">
        <w:trPr>
          <w:gridAfter w:val="1"/>
          <w:wAfter w:w="15" w:type="dxa"/>
          <w:trHeight w:hRule="exact" w:val="2839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lastRenderedPageBreak/>
              <w:t>Базовая подготовка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41361D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 xml:space="preserve">Доля выпускников </w:t>
            </w:r>
            <w:r w:rsidR="0041361D" w:rsidRPr="0041361D">
              <w:rPr>
                <w:rStyle w:val="23"/>
                <w:color w:val="000000"/>
              </w:rPr>
              <w:t>11</w:t>
            </w:r>
            <w:r>
              <w:rPr>
                <w:rStyle w:val="23"/>
                <w:color w:val="000000"/>
              </w:rPr>
              <w:t>-х классов успешно, прошедших государственную итоговую аттестацию по предметам по выбору (хотя бы один предмет)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 xml:space="preserve">Доля выпускников В сравнении с АППГ по муниципалитету, (положительная динамика- 1балл, отрицательная динамика- 0 баллов) при получении статистики ПК (Отношение количества обучающихся, успешно сдавших все экзамены, к количеству допущенных: выше краевого уровня (либо равно) -1 балл (либо </w:t>
            </w:r>
            <w:proofErr w:type="gramStart"/>
            <w:r>
              <w:rPr>
                <w:rStyle w:val="23"/>
                <w:color w:val="000000"/>
              </w:rPr>
              <w:t>равно)-</w:t>
            </w:r>
            <w:proofErr w:type="gramEnd"/>
            <w:r>
              <w:rPr>
                <w:rStyle w:val="23"/>
                <w:color w:val="000000"/>
              </w:rPr>
              <w:t>1 балл, ниже - 0 баллов.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ОО, Управление образования по результатам РЦОИ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  <w:p w:rsidR="00BC30C1" w:rsidRPr="0041361D" w:rsidRDefault="00BC30C1" w:rsidP="0041361D">
            <w:pPr>
              <w:pStyle w:val="21"/>
              <w:shd w:val="clear" w:color="auto" w:fill="auto"/>
              <w:spacing w:after="0"/>
              <w:ind w:left="132" w:right="38" w:firstLine="0"/>
              <w:rPr>
                <w:lang w:val="en-US"/>
              </w:rPr>
            </w:pPr>
            <w:r>
              <w:rPr>
                <w:rStyle w:val="23"/>
                <w:color w:val="000000"/>
              </w:rPr>
              <w:t>РИС ГИА-</w:t>
            </w:r>
            <w:r w:rsidR="0041361D">
              <w:rPr>
                <w:rStyle w:val="23"/>
                <w:color w:val="000000"/>
                <w:lang w:val="en-US"/>
              </w:rPr>
              <w:t>11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</w:pPr>
            <w:r>
              <w:rPr>
                <w:rStyle w:val="23"/>
                <w:color w:val="000000"/>
              </w:rPr>
              <w:t>Один раз в год, июль</w:t>
            </w:r>
          </w:p>
        </w:tc>
      </w:tr>
      <w:tr w:rsidR="00BC30C1" w:rsidTr="00704C8C">
        <w:trPr>
          <w:gridAfter w:val="1"/>
          <w:wAfter w:w="15" w:type="dxa"/>
          <w:trHeight w:hRule="exact" w:val="1844"/>
        </w:trPr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Доля учащихся, успешно выполнивших задания ВПР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Доля учащихся, успешно</w:t>
            </w:r>
          </w:p>
          <w:p w:rsidR="003F0B22" w:rsidRDefault="00BC30C1" w:rsidP="003F0B22">
            <w:pPr>
              <w:pStyle w:val="21"/>
              <w:shd w:val="clear" w:color="auto" w:fill="auto"/>
              <w:spacing w:after="0"/>
              <w:ind w:left="132" w:right="43"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>выполнивших задания ВПР</w:t>
            </w:r>
            <w:r w:rsidR="003F0B22">
              <w:rPr>
                <w:rStyle w:val="23"/>
                <w:color w:val="000000"/>
              </w:rPr>
              <w:t xml:space="preserve"> </w:t>
            </w:r>
          </w:p>
          <w:p w:rsidR="003F0B22" w:rsidRDefault="003F0B22" w:rsidP="003F0B22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выше краевого уровня (либо равно) -1 балл, выше</w:t>
            </w:r>
          </w:p>
          <w:p w:rsidR="00BC30C1" w:rsidRDefault="003F0B22" w:rsidP="003F0B22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муниципального (либо равно) -1 балл, ниже - 0 баллов.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ОО, Методический кабинет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</w:pPr>
            <w:r>
              <w:rPr>
                <w:rStyle w:val="23"/>
                <w:color w:val="000000"/>
              </w:rPr>
              <w:t>ФИС ОКО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 w:line="269" w:lineRule="exact"/>
              <w:ind w:left="132" w:right="38" w:firstLine="0"/>
            </w:pPr>
            <w:r>
              <w:rPr>
                <w:rStyle w:val="23"/>
                <w:color w:val="000000"/>
              </w:rPr>
              <w:t>Один раз в год (ноябрь)</w:t>
            </w:r>
          </w:p>
        </w:tc>
      </w:tr>
      <w:tr w:rsidR="00BC30C1" w:rsidTr="00A83EB9">
        <w:trPr>
          <w:trHeight w:hRule="exact" w:val="1558"/>
        </w:trPr>
        <w:tc>
          <w:tcPr>
            <w:tcW w:w="21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3F0B22">
            <w:pPr>
              <w:rPr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Доля учащихся, успешно выполнивших муниципальные диагностические работы базового уровня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 xml:space="preserve">Доля учащихся, успешно выполнивших муниципальные диагностические работы: </w:t>
            </w:r>
            <w:r w:rsidR="00335574">
              <w:rPr>
                <w:rStyle w:val="23"/>
                <w:color w:val="000000"/>
              </w:rPr>
              <w:t>выше</w:t>
            </w:r>
            <w:r>
              <w:rPr>
                <w:rStyle w:val="23"/>
                <w:color w:val="000000"/>
              </w:rPr>
              <w:t xml:space="preserve"> муниципального уровня (либо равно) -1 бал, ниже - 0 баллов.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ОО,</w:t>
            </w:r>
          </w:p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Методический</w:t>
            </w:r>
          </w:p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A83EB9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АИС</w:t>
            </w:r>
            <w:r w:rsidR="00A83EB9"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  <w:r w:rsidR="00A83EB9"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край.</w:t>
            </w:r>
            <w:r w:rsidR="00A83EB9"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Образование» модуль МСОКО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Два раза в год (январь, июнь)</w:t>
            </w:r>
          </w:p>
        </w:tc>
      </w:tr>
      <w:tr w:rsidR="00BC30C1" w:rsidTr="00A83EB9">
        <w:trPr>
          <w:trHeight w:hRule="exact" w:val="1978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Базовая подготовка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Доля учащихся, успешно выполнивших региональные диагностические работы базового уровня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704C8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Доля учащихся,</w:t>
            </w:r>
            <w:r w:rsidR="00704C8C">
              <w:t xml:space="preserve"> </w:t>
            </w:r>
            <w:r>
              <w:rPr>
                <w:rStyle w:val="23"/>
                <w:color w:val="000000"/>
              </w:rPr>
              <w:t>успешно</w:t>
            </w:r>
            <w:r w:rsidR="00704C8C">
              <w:t xml:space="preserve"> </w:t>
            </w:r>
            <w:r>
              <w:rPr>
                <w:rStyle w:val="23"/>
                <w:color w:val="000000"/>
              </w:rPr>
              <w:t>выполнивших</w:t>
            </w:r>
          </w:p>
          <w:p w:rsidR="00BC30C1" w:rsidRDefault="00704C8C" w:rsidP="00704C8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Р</w:t>
            </w:r>
            <w:r w:rsidR="00BC30C1">
              <w:rPr>
                <w:rStyle w:val="23"/>
                <w:color w:val="000000"/>
              </w:rPr>
              <w:t>егиональные</w:t>
            </w:r>
            <w:r>
              <w:t xml:space="preserve"> </w:t>
            </w:r>
            <w:r w:rsidR="00BC30C1">
              <w:rPr>
                <w:rStyle w:val="23"/>
                <w:color w:val="000000"/>
              </w:rPr>
              <w:t>диагностические</w:t>
            </w:r>
            <w:r>
              <w:t xml:space="preserve"> </w:t>
            </w:r>
            <w:r w:rsidR="00BC30C1">
              <w:rPr>
                <w:rStyle w:val="23"/>
                <w:color w:val="000000"/>
              </w:rPr>
              <w:t>работы базового</w:t>
            </w:r>
            <w:r>
              <w:t xml:space="preserve"> </w:t>
            </w:r>
            <w:r w:rsidR="00BC30C1">
              <w:rPr>
                <w:rStyle w:val="23"/>
                <w:color w:val="000000"/>
              </w:rPr>
              <w:t>уровня</w:t>
            </w:r>
          </w:p>
          <w:p w:rsidR="00704C8C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>выше краевого уровня (либо равно)</w:t>
            </w:r>
            <w:r w:rsidR="00335574"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 xml:space="preserve">-1 балл, </w:t>
            </w:r>
          </w:p>
          <w:p w:rsidR="00BC30C1" w:rsidRDefault="00BC30C1" w:rsidP="004410F2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выше</w:t>
            </w:r>
            <w:r w:rsidR="004410F2">
              <w:t xml:space="preserve"> </w:t>
            </w:r>
            <w:r>
              <w:rPr>
                <w:rStyle w:val="23"/>
                <w:color w:val="000000"/>
              </w:rPr>
              <w:t>муниципального (либо равно)</w:t>
            </w:r>
            <w:r w:rsidR="00335574"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-1 балл, ниже - 0 баллов.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ОО,</w:t>
            </w:r>
          </w:p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Методический</w:t>
            </w:r>
          </w:p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кабинет</w:t>
            </w:r>
          </w:p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по графику ПКИРО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A83EB9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АИС</w:t>
            </w:r>
            <w:r w:rsidR="00A83EB9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</w:p>
          <w:p w:rsidR="00BC30C1" w:rsidRDefault="00BC30C1" w:rsidP="00A83EB9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край.</w:t>
            </w:r>
            <w:r w:rsidR="00A83EB9">
              <w:t xml:space="preserve"> </w:t>
            </w:r>
            <w:r>
              <w:rPr>
                <w:rStyle w:val="23"/>
                <w:color w:val="000000"/>
              </w:rPr>
              <w:t>Образование» модуль МСОКО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 w:line="269" w:lineRule="exact"/>
              <w:ind w:left="132" w:right="43" w:firstLine="0"/>
            </w:pPr>
            <w:r>
              <w:rPr>
                <w:rStyle w:val="23"/>
                <w:color w:val="000000"/>
              </w:rPr>
              <w:t>Один раз в год (ноябрь)</w:t>
            </w:r>
          </w:p>
        </w:tc>
      </w:tr>
      <w:tr w:rsidR="00BC30C1" w:rsidTr="00E67E22">
        <w:trPr>
          <w:trHeight w:hRule="exact" w:val="1141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Уровень</w:t>
            </w:r>
          </w:p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proofErr w:type="spellStart"/>
            <w:r>
              <w:rPr>
                <w:rStyle w:val="23"/>
                <w:color w:val="000000"/>
              </w:rPr>
              <w:t>обученности</w:t>
            </w:r>
            <w:proofErr w:type="spellEnd"/>
          </w:p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(успеваемости)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 w:line="240" w:lineRule="exact"/>
              <w:ind w:left="132" w:right="43" w:firstLine="0"/>
            </w:pPr>
            <w:r>
              <w:rPr>
                <w:rStyle w:val="23"/>
                <w:color w:val="000000"/>
              </w:rPr>
              <w:t>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 xml:space="preserve">Сравнительный (положительная динамика- </w:t>
            </w:r>
            <w:r w:rsidR="00335574">
              <w:rPr>
                <w:rStyle w:val="23"/>
                <w:color w:val="000000"/>
              </w:rPr>
              <w:t>1 б</w:t>
            </w:r>
            <w:r>
              <w:rPr>
                <w:rStyle w:val="23"/>
                <w:color w:val="000000"/>
              </w:rPr>
              <w:t>алл, отрицательная динамика- 0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335574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ОО,</w:t>
            </w:r>
          </w:p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Управление</w:t>
            </w:r>
          </w:p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0C1" w:rsidRDefault="00BC30C1" w:rsidP="00A83EB9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АИС</w:t>
            </w:r>
            <w:r w:rsidR="00A83EB9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</w:p>
          <w:p w:rsidR="00BC30C1" w:rsidRDefault="00BC30C1" w:rsidP="00704C8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край.</w:t>
            </w:r>
            <w:r w:rsidR="00A83EB9"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Образование» модуль МСОКО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30C1" w:rsidRDefault="00BC30C1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Два раза в год (январь, июль)</w:t>
            </w:r>
          </w:p>
        </w:tc>
      </w:tr>
      <w:tr w:rsidR="00704C8C" w:rsidTr="00704C8C">
        <w:trPr>
          <w:trHeight w:val="1260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04C8C" w:rsidRDefault="00704C8C" w:rsidP="00DA0FEC">
            <w:pPr>
              <w:pStyle w:val="21"/>
              <w:shd w:val="clear" w:color="auto" w:fill="auto"/>
              <w:spacing w:after="0" w:line="240" w:lineRule="exact"/>
              <w:ind w:left="132" w:right="43" w:firstLine="0"/>
            </w:pPr>
            <w:r>
              <w:rPr>
                <w:rStyle w:val="23"/>
                <w:color w:val="000000"/>
              </w:rPr>
              <w:t xml:space="preserve">Степень </w:t>
            </w:r>
            <w:proofErr w:type="spellStart"/>
            <w:r>
              <w:rPr>
                <w:rStyle w:val="23"/>
                <w:color w:val="000000"/>
              </w:rPr>
              <w:t>обученности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04C8C" w:rsidRDefault="00704C8C" w:rsidP="00DA0FEC">
            <w:pPr>
              <w:pStyle w:val="21"/>
              <w:shd w:val="clear" w:color="auto" w:fill="auto"/>
              <w:spacing w:after="0" w:line="240" w:lineRule="exact"/>
              <w:ind w:left="132" w:right="43" w:firstLine="0"/>
            </w:pPr>
            <w:r>
              <w:rPr>
                <w:rStyle w:val="23"/>
                <w:color w:val="000000"/>
              </w:rPr>
              <w:t>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43"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 xml:space="preserve">Сравнительный (положительная динамика- 1 балл, </w:t>
            </w:r>
          </w:p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отрицательная динамика- 0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ОО,</w:t>
            </w:r>
          </w:p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Управление</w:t>
            </w:r>
          </w:p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04C8C" w:rsidRDefault="00704C8C" w:rsidP="00E67E22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АИС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</w:p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 xml:space="preserve">край. </w:t>
            </w:r>
            <w:r>
              <w:rPr>
                <w:rStyle w:val="23"/>
                <w:color w:val="000000"/>
              </w:rPr>
              <w:t>Образование» модуль МСОКО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43" w:firstLine="0"/>
            </w:pPr>
            <w:r>
              <w:rPr>
                <w:rStyle w:val="23"/>
                <w:color w:val="000000"/>
              </w:rPr>
              <w:t>Два раза в год (январь, июль)</w:t>
            </w:r>
          </w:p>
        </w:tc>
      </w:tr>
      <w:tr w:rsidR="00704C8C" w:rsidTr="00E67E22">
        <w:trPr>
          <w:trHeight w:val="83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04C8C" w:rsidRDefault="00704C8C" w:rsidP="00DA0FEC">
            <w:pPr>
              <w:pStyle w:val="21"/>
              <w:shd w:val="clear" w:color="auto" w:fill="auto"/>
              <w:spacing w:after="60" w:line="240" w:lineRule="exact"/>
              <w:ind w:left="132" w:right="38" w:firstLine="0"/>
            </w:pPr>
            <w:r>
              <w:rPr>
                <w:rStyle w:val="23"/>
                <w:color w:val="000000"/>
              </w:rPr>
              <w:lastRenderedPageBreak/>
              <w:t>Качество</w:t>
            </w:r>
          </w:p>
          <w:p w:rsidR="00704C8C" w:rsidRDefault="00704C8C" w:rsidP="00DA0FEC">
            <w:pPr>
              <w:pStyle w:val="21"/>
              <w:shd w:val="clear" w:color="auto" w:fill="auto"/>
              <w:spacing w:before="60" w:after="0" w:line="240" w:lineRule="exact"/>
              <w:ind w:left="132" w:right="38" w:firstLine="0"/>
            </w:pP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04C8C" w:rsidRDefault="00704C8C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  <w:jc w:val="both"/>
            </w:pPr>
            <w:r>
              <w:rPr>
                <w:rStyle w:val="23"/>
                <w:color w:val="000000"/>
              </w:rPr>
              <w:t>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704C8C" w:rsidRDefault="00704C8C" w:rsidP="00704C8C">
            <w:pPr>
              <w:pStyle w:val="21"/>
              <w:shd w:val="clear" w:color="auto" w:fill="auto"/>
              <w:spacing w:after="0"/>
              <w:ind w:right="38" w:firstLine="0"/>
            </w:pPr>
            <w:r>
              <w:rPr>
                <w:rStyle w:val="23"/>
                <w:color w:val="000000"/>
              </w:rPr>
              <w:t>Сравнительный (положительная динамика- 1 балл, отрицательная динамика- 0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ОО,</w:t>
            </w:r>
          </w:p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Управление</w:t>
            </w:r>
          </w:p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704C8C" w:rsidRDefault="00704C8C" w:rsidP="00E67E22">
            <w:pPr>
              <w:pStyle w:val="21"/>
              <w:shd w:val="clear" w:color="auto" w:fill="auto"/>
              <w:spacing w:after="0"/>
              <w:ind w:left="132" w:right="38" w:firstLine="0"/>
            </w:pPr>
            <w:proofErr w:type="spellStart"/>
            <w:proofErr w:type="gramStart"/>
            <w:r>
              <w:rPr>
                <w:rStyle w:val="23"/>
                <w:color w:val="000000"/>
              </w:rPr>
              <w:t>АИС«</w:t>
            </w:r>
            <w:proofErr w:type="gramEnd"/>
            <w:r>
              <w:rPr>
                <w:rStyle w:val="23"/>
                <w:color w:val="000000"/>
              </w:rPr>
              <w:t>Приморский</w:t>
            </w:r>
            <w:proofErr w:type="spellEnd"/>
          </w:p>
          <w:p w:rsidR="00704C8C" w:rsidRDefault="00704C8C" w:rsidP="00704C8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край. Образование» модуль МСОКО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4C8C" w:rsidRDefault="00704C8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Два раза в год (январь, июль)</w:t>
            </w:r>
          </w:p>
        </w:tc>
      </w:tr>
      <w:tr w:rsidR="00DA0FEC" w:rsidTr="00E67E22">
        <w:trPr>
          <w:trHeight w:hRule="exact" w:val="86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Преподавание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предметов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на высоком уровне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  <w:jc w:val="both"/>
            </w:pPr>
            <w:r>
              <w:rPr>
                <w:rStyle w:val="23"/>
                <w:color w:val="000000"/>
              </w:rPr>
              <w:t>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Сравнительный (положительная динамика- 1 балл, отрицательная динамика- 0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ОО,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Управление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A0FEC" w:rsidRDefault="00DA0FEC" w:rsidP="00E67E22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АИС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</w:p>
          <w:p w:rsidR="00DA0FEC" w:rsidRDefault="00DA0FEC" w:rsidP="00704C8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край.</w:t>
            </w:r>
            <w:r w:rsidR="00704C8C">
              <w:t xml:space="preserve"> </w:t>
            </w:r>
            <w:r>
              <w:rPr>
                <w:rStyle w:val="23"/>
                <w:color w:val="000000"/>
              </w:rPr>
              <w:t>Образование» модуль МСОКО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Два раза в год (январь, июль)</w:t>
            </w:r>
          </w:p>
        </w:tc>
      </w:tr>
      <w:tr w:rsidR="00DA0FEC" w:rsidTr="00E67E22">
        <w:trPr>
          <w:trHeight w:hRule="exact" w:val="978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Преподавание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предметов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на низком уровне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  <w:jc w:val="both"/>
            </w:pPr>
            <w:r>
              <w:rPr>
                <w:rStyle w:val="23"/>
                <w:color w:val="000000"/>
              </w:rPr>
              <w:t>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Сравнительный (положительная динамика- 1 балл, отрицательная динамика- 0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ОО,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Управление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A0FEC" w:rsidRDefault="00DA0FEC" w:rsidP="00E67E22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АИС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</w:p>
          <w:p w:rsidR="00DA0FEC" w:rsidRDefault="00DA0FEC" w:rsidP="00704C8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край.</w:t>
            </w:r>
            <w:r w:rsidR="00704C8C">
              <w:t xml:space="preserve"> </w:t>
            </w:r>
            <w:r>
              <w:rPr>
                <w:rStyle w:val="23"/>
                <w:color w:val="000000"/>
              </w:rPr>
              <w:t>Образование» модуль МСОКО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 w:line="278" w:lineRule="exact"/>
              <w:ind w:left="132" w:right="38" w:firstLine="0"/>
            </w:pPr>
            <w:r>
              <w:rPr>
                <w:rStyle w:val="23"/>
                <w:color w:val="000000"/>
              </w:rPr>
              <w:t>Два раза в год (январь, июль)</w:t>
            </w:r>
          </w:p>
        </w:tc>
      </w:tr>
      <w:tr w:rsidR="00DA0FEC" w:rsidTr="004410F2">
        <w:trPr>
          <w:trHeight w:hRule="exact" w:val="2710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4410F2">
            <w:pPr>
              <w:pStyle w:val="21"/>
              <w:shd w:val="clear" w:color="auto" w:fill="auto"/>
              <w:spacing w:after="0" w:line="240" w:lineRule="auto"/>
              <w:ind w:left="132" w:right="38" w:firstLine="0"/>
            </w:pPr>
            <w:r>
              <w:rPr>
                <w:rStyle w:val="23"/>
                <w:color w:val="000000"/>
              </w:rPr>
              <w:t>Количество</w:t>
            </w:r>
          </w:p>
          <w:p w:rsidR="00DA0FEC" w:rsidRDefault="00DA0FEC" w:rsidP="004410F2">
            <w:pPr>
              <w:pStyle w:val="21"/>
              <w:shd w:val="clear" w:color="auto" w:fill="auto"/>
              <w:spacing w:after="0" w:line="240" w:lineRule="auto"/>
              <w:ind w:left="132" w:right="38" w:firstLine="0"/>
            </w:pPr>
            <w:r>
              <w:rPr>
                <w:rStyle w:val="23"/>
                <w:color w:val="000000"/>
              </w:rPr>
              <w:t>предметов, в</w:t>
            </w:r>
          </w:p>
          <w:p w:rsidR="00DA0FEC" w:rsidRDefault="00DA0FEC" w:rsidP="004410F2">
            <w:pPr>
              <w:pStyle w:val="21"/>
              <w:shd w:val="clear" w:color="auto" w:fill="auto"/>
              <w:spacing w:after="0" w:line="240" w:lineRule="auto"/>
              <w:ind w:left="132" w:right="38" w:firstLine="0"/>
            </w:pPr>
            <w:r>
              <w:rPr>
                <w:rStyle w:val="23"/>
                <w:color w:val="000000"/>
              </w:rPr>
              <w:t>преподавании</w:t>
            </w:r>
          </w:p>
          <w:p w:rsidR="00DA0FEC" w:rsidRDefault="00DA0FEC" w:rsidP="004410F2">
            <w:pPr>
              <w:pStyle w:val="21"/>
              <w:shd w:val="clear" w:color="auto" w:fill="auto"/>
              <w:spacing w:after="0" w:line="240" w:lineRule="auto"/>
              <w:ind w:left="132" w:right="38" w:firstLine="0"/>
            </w:pPr>
            <w:r>
              <w:rPr>
                <w:rStyle w:val="23"/>
                <w:color w:val="000000"/>
              </w:rPr>
              <w:t>которых</w:t>
            </w:r>
          </w:p>
          <w:p w:rsidR="00DA0FEC" w:rsidRDefault="00DA0FEC" w:rsidP="004410F2">
            <w:pPr>
              <w:pStyle w:val="21"/>
              <w:shd w:val="clear" w:color="auto" w:fill="auto"/>
              <w:spacing w:after="0" w:line="240" w:lineRule="auto"/>
              <w:ind w:left="132" w:right="38" w:firstLine="0"/>
            </w:pPr>
            <w:r>
              <w:rPr>
                <w:rStyle w:val="23"/>
                <w:color w:val="000000"/>
              </w:rPr>
              <w:t>наблюдается</w:t>
            </w:r>
          </w:p>
          <w:p w:rsidR="00DA0FEC" w:rsidRDefault="00DA0FEC" w:rsidP="004410F2">
            <w:pPr>
              <w:pStyle w:val="21"/>
              <w:shd w:val="clear" w:color="auto" w:fill="auto"/>
              <w:spacing w:after="0" w:line="240" w:lineRule="auto"/>
              <w:ind w:left="132" w:right="38" w:firstLine="0"/>
            </w:pPr>
            <w:r>
              <w:rPr>
                <w:rStyle w:val="23"/>
                <w:color w:val="000000"/>
              </w:rPr>
              <w:t>несоответствие</w:t>
            </w:r>
          </w:p>
          <w:p w:rsidR="00DA0FEC" w:rsidRDefault="00DA0FEC" w:rsidP="004410F2">
            <w:pPr>
              <w:pStyle w:val="21"/>
              <w:shd w:val="clear" w:color="auto" w:fill="auto"/>
              <w:spacing w:after="0" w:line="240" w:lineRule="auto"/>
              <w:ind w:left="132" w:right="38" w:firstLine="0"/>
            </w:pPr>
            <w:r>
              <w:rPr>
                <w:rStyle w:val="23"/>
                <w:color w:val="000000"/>
              </w:rPr>
              <w:t>между результатами</w:t>
            </w:r>
          </w:p>
          <w:p w:rsidR="00DA0FEC" w:rsidRDefault="00DA0FEC" w:rsidP="004410F2">
            <w:pPr>
              <w:pStyle w:val="21"/>
              <w:shd w:val="clear" w:color="auto" w:fill="auto"/>
              <w:spacing w:after="0" w:line="240" w:lineRule="auto"/>
              <w:ind w:left="132" w:right="38" w:firstLine="0"/>
            </w:pPr>
            <w:r>
              <w:rPr>
                <w:rStyle w:val="23"/>
                <w:color w:val="000000"/>
              </w:rPr>
              <w:t>контрольных работ и</w:t>
            </w:r>
            <w:r w:rsidR="004410F2">
              <w:t xml:space="preserve"> </w:t>
            </w:r>
            <w:r>
              <w:rPr>
                <w:rStyle w:val="23"/>
                <w:color w:val="000000"/>
              </w:rPr>
              <w:t>оценочными</w:t>
            </w:r>
          </w:p>
          <w:p w:rsidR="00DA0FEC" w:rsidRDefault="00DA0FEC" w:rsidP="004410F2">
            <w:pPr>
              <w:pStyle w:val="21"/>
              <w:shd w:val="clear" w:color="auto" w:fill="auto"/>
              <w:spacing w:after="0" w:line="240" w:lineRule="auto"/>
              <w:ind w:left="132" w:right="38" w:firstLine="0"/>
            </w:pPr>
            <w:r>
              <w:rPr>
                <w:rStyle w:val="23"/>
                <w:color w:val="000000"/>
              </w:rPr>
              <w:t>показателями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  <w:jc w:val="both"/>
            </w:pPr>
            <w:r>
              <w:rPr>
                <w:rStyle w:val="23"/>
                <w:color w:val="000000"/>
              </w:rPr>
              <w:t>%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Сравнительный (положительная динамика- 1 балл, отрицательная динамика- 0 баллов)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ОО,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Управление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FEC" w:rsidRDefault="00DA0FEC" w:rsidP="00E67E22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АИС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</w:p>
          <w:p w:rsidR="00DA0FEC" w:rsidRDefault="00DA0FEC" w:rsidP="004410F2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край.</w:t>
            </w:r>
            <w:r w:rsidR="004410F2">
              <w:t xml:space="preserve"> </w:t>
            </w:r>
            <w:r>
              <w:rPr>
                <w:rStyle w:val="23"/>
                <w:color w:val="000000"/>
              </w:rPr>
              <w:t>Образование» модуль МСОКО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 w:line="269" w:lineRule="exact"/>
              <w:ind w:left="132" w:right="38" w:firstLine="0"/>
            </w:pPr>
            <w:r>
              <w:rPr>
                <w:rStyle w:val="23"/>
                <w:color w:val="000000"/>
              </w:rPr>
              <w:t>Два раза в год (январь, июль)</w:t>
            </w:r>
          </w:p>
        </w:tc>
      </w:tr>
      <w:tr w:rsidR="00DA0FEC" w:rsidTr="00E67E22">
        <w:trPr>
          <w:trHeight w:hRule="exact" w:val="240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Подготовка обучающихся высокого уровня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Default="00DA0FEC" w:rsidP="004410F2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Доля выпускников 11-х классов, набравших на ГИА 80 баллов и более (хотя бы один предмет)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Default="004410F2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Доля выпускников в</w:t>
            </w:r>
            <w:r w:rsidR="00DA0FEC">
              <w:rPr>
                <w:rStyle w:val="23"/>
                <w:color w:val="000000"/>
              </w:rPr>
              <w:t xml:space="preserve"> сравнении с АППГ по муниципалитету при получении статистики ПК (Отношение количества обучающихся, успешно сдавших все</w:t>
            </w:r>
            <w:r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экзамены, к количеству допущенных: выше краевого уровня (либо равно) -1 балл</w:t>
            </w:r>
            <w:r>
              <w:rPr>
                <w:rStyle w:val="23"/>
                <w:color w:val="000000"/>
              </w:rPr>
              <w:t xml:space="preserve">, </w:t>
            </w:r>
            <w:r>
              <w:rPr>
                <w:rStyle w:val="23"/>
                <w:color w:val="000000"/>
              </w:rPr>
              <w:t>выше</w:t>
            </w:r>
            <w:r>
              <w:t xml:space="preserve"> </w:t>
            </w:r>
            <w:r>
              <w:rPr>
                <w:rStyle w:val="23"/>
                <w:color w:val="000000"/>
              </w:rPr>
              <w:t>муниципального (либо равно)</w:t>
            </w:r>
            <w:r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-1 балл, ниже - 0 баллов.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ОО,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Управление образование по результатам РЦОИ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</w:pPr>
            <w:r>
              <w:rPr>
                <w:rStyle w:val="23"/>
                <w:color w:val="000000"/>
              </w:rPr>
              <w:t>РИС ГИА-11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</w:pPr>
            <w:r>
              <w:rPr>
                <w:rStyle w:val="23"/>
                <w:color w:val="000000"/>
              </w:rPr>
              <w:t>Один раз в год, июль</w:t>
            </w:r>
          </w:p>
        </w:tc>
      </w:tr>
      <w:tr w:rsidR="00DA0FEC" w:rsidTr="004410F2">
        <w:trPr>
          <w:trHeight w:hRule="exact" w:val="1989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Подготовка обучающихся высокого уровня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4410F2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Доля выпускников 11-х классов, получивших медаль «За особые успехи в учении» и набравших 80 баллов и более на ЕГЭ по всем сдаваемым предметам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Наличие - 1 балл, отсутствие - 0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По данным РЦОИ ПКИРО, ОО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РИС ГИА-11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Один раз в год, август</w:t>
            </w:r>
          </w:p>
        </w:tc>
      </w:tr>
      <w:tr w:rsidR="00DA0FEC" w:rsidTr="004410F2">
        <w:trPr>
          <w:trHeight w:hRule="exact" w:val="1562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pacing w:after="0"/>
              <w:ind w:left="132" w:right="38"/>
              <w:rPr>
                <w:color w:val="000000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4410F2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Наличие выпускников 11-х классов, получивших медаль «За особые успехи в учении»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Наличие - 1 балл, отсутствие - 0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ОО,</w:t>
            </w:r>
          </w:p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Управление</w:t>
            </w:r>
          </w:p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Один раз в год, июль</w:t>
            </w:r>
          </w:p>
        </w:tc>
      </w:tr>
      <w:tr w:rsidR="00DA0FEC" w:rsidTr="004410F2">
        <w:trPr>
          <w:trHeight w:hRule="exact" w:val="158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pacing w:after="0"/>
              <w:ind w:left="132" w:right="38"/>
              <w:rPr>
                <w:color w:val="000000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4410F2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Наличие обучающихся, принявших участие в муниципальном этапе</w:t>
            </w:r>
          </w:p>
          <w:p w:rsidR="00DA0FEC" w:rsidRPr="00DA0FEC" w:rsidRDefault="00AC51A8" w:rsidP="004410F2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FranklinGothicMedium"/>
                <w:rFonts w:ascii="Times New Roman" w:hAnsi="Times New Roman" w:cs="Times New Roman"/>
                <w:color w:val="000000"/>
                <w:sz w:val="22"/>
                <w:szCs w:val="22"/>
              </w:rPr>
              <w:t>ВСОШ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Наличие - 1 балл, отсутствие - 0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ОО,</w:t>
            </w:r>
          </w:p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Методический</w:t>
            </w:r>
          </w:p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Один раз в год, декабрь</w:t>
            </w:r>
          </w:p>
        </w:tc>
      </w:tr>
      <w:tr w:rsidR="00DA0FEC" w:rsidTr="004410F2">
        <w:trPr>
          <w:trHeight w:hRule="exact" w:val="1537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pacing w:after="0"/>
              <w:ind w:left="132" w:right="38"/>
              <w:rPr>
                <w:color w:val="000000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4410F2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Наличие обучающихся, принявших участие в региональном этапе ВСОШ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Наличие - 1 балл, отсутствие - 0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ОО</w:t>
            </w:r>
          </w:p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Методический</w:t>
            </w:r>
          </w:p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Один раз в год, март</w:t>
            </w:r>
          </w:p>
        </w:tc>
      </w:tr>
      <w:tr w:rsidR="00DA0FEC" w:rsidTr="004410F2">
        <w:trPr>
          <w:trHeight w:hRule="exact" w:val="2267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Подготовка обучающихся высокого уровня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4410F2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Наличие обучающихся, освоивших ООП на высоком уровне (все учебные предметы на «5»)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4410F2" w:rsidP="004410F2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 xml:space="preserve">Наличие - 1 балл, </w:t>
            </w:r>
            <w:r w:rsidR="00DA0FEC">
              <w:rPr>
                <w:rStyle w:val="23"/>
                <w:color w:val="000000"/>
              </w:rPr>
              <w:t>отсутствие – 0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FEC" w:rsidRDefault="00DA0FEC" w:rsidP="00DA0F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АИС </w:t>
            </w:r>
            <w:r>
              <w:rPr>
                <w:rStyle w:val="2"/>
                <w:color w:val="000000"/>
              </w:rPr>
              <w:t>«Приморский</w:t>
            </w:r>
          </w:p>
          <w:p w:rsidR="00DA0FEC" w:rsidRDefault="00DA0FEC" w:rsidP="00DA0F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"/>
                <w:color w:val="000000"/>
              </w:rPr>
              <w:t>край. Образование» модуль МСОКО Формализованный сбор данных с применением электронных таблиц и онлайн форм</w:t>
            </w:r>
          </w:p>
          <w:p w:rsidR="00DA0FEC" w:rsidRPr="00DA0FEC" w:rsidRDefault="00DA0FEC" w:rsidP="00DA0FEC">
            <w:pPr>
              <w:pStyle w:val="21"/>
              <w:shd w:val="clear" w:color="auto" w:fill="auto"/>
              <w:spacing w:after="0"/>
              <w:ind w:left="132" w:right="38" w:firstLine="0"/>
              <w:rPr>
                <w:color w:val="000000"/>
                <w:shd w:val="clear" w:color="auto" w:fill="FFFFFF"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FEC" w:rsidRPr="00DA0FEC" w:rsidRDefault="00DA0FEC" w:rsidP="00DA0FEC">
            <w:pPr>
              <w:pStyle w:val="21"/>
              <w:shd w:val="clear" w:color="auto" w:fill="auto"/>
              <w:spacing w:after="0" w:line="240" w:lineRule="exact"/>
              <w:ind w:left="132" w:right="38"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 xml:space="preserve">Два раза в год, </w:t>
            </w:r>
            <w:r>
              <w:rPr>
                <w:rStyle w:val="2"/>
                <w:color w:val="000000"/>
              </w:rPr>
              <w:t>(январь, июль)</w:t>
            </w:r>
          </w:p>
        </w:tc>
      </w:tr>
    </w:tbl>
    <w:p w:rsidR="00DA0FEC" w:rsidRDefault="00DA0F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1505" w:rsidRDefault="00B8150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1505" w:rsidRDefault="00B8150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1505" w:rsidRDefault="00B8150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4410F2" w:rsidTr="00120364">
        <w:tc>
          <w:tcPr>
            <w:tcW w:w="4075" w:type="dxa"/>
          </w:tcPr>
          <w:p w:rsidR="004410F2" w:rsidRDefault="00120364" w:rsidP="004410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3</w:t>
            </w:r>
          </w:p>
          <w:p w:rsidR="00120364" w:rsidRDefault="00120364" w:rsidP="004410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364" w:rsidRDefault="00120364" w:rsidP="001203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120364" w:rsidRDefault="00120364" w:rsidP="00120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10.07.2023 № 635</w:t>
            </w:r>
          </w:p>
          <w:p w:rsidR="00120364" w:rsidRDefault="00120364" w:rsidP="004410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0364" w:rsidRDefault="00120364" w:rsidP="00B81505">
      <w:pPr>
        <w:pStyle w:val="a4"/>
        <w:shd w:val="clear" w:color="auto" w:fill="auto"/>
        <w:spacing w:line="240" w:lineRule="exact"/>
        <w:jc w:val="center"/>
        <w:rPr>
          <w:rStyle w:val="7"/>
          <w:b/>
          <w:bCs/>
          <w:color w:val="000000"/>
        </w:rPr>
      </w:pPr>
    </w:p>
    <w:p w:rsidR="00120364" w:rsidRPr="00120364" w:rsidRDefault="00120364" w:rsidP="00120364">
      <w:pPr>
        <w:pStyle w:val="32"/>
        <w:shd w:val="clear" w:color="auto" w:fill="auto"/>
        <w:spacing w:line="240" w:lineRule="exact"/>
        <w:ind w:right="20"/>
        <w:jc w:val="center"/>
        <w:rPr>
          <w:rStyle w:val="7"/>
          <w:b/>
          <w:bCs/>
          <w:shd w:val="clear" w:color="auto" w:fill="auto"/>
        </w:rPr>
      </w:pPr>
      <w:r>
        <w:rPr>
          <w:rStyle w:val="31"/>
          <w:b/>
          <w:bCs/>
          <w:color w:val="000000"/>
        </w:rPr>
        <w:t>Направление «Система работы со школами с низкими результатами обучения и/ или со школами, функционирующими в</w:t>
      </w:r>
    </w:p>
    <w:p w:rsidR="00B81505" w:rsidRDefault="00B81505" w:rsidP="00B81505">
      <w:pPr>
        <w:pStyle w:val="a4"/>
        <w:shd w:val="clear" w:color="auto" w:fill="auto"/>
        <w:spacing w:line="240" w:lineRule="exact"/>
        <w:jc w:val="center"/>
        <w:rPr>
          <w:rStyle w:val="7"/>
          <w:b/>
          <w:bCs/>
          <w:color w:val="000000"/>
        </w:rPr>
      </w:pPr>
      <w:r>
        <w:rPr>
          <w:rStyle w:val="7"/>
          <w:b/>
          <w:bCs/>
          <w:color w:val="000000"/>
        </w:rPr>
        <w:t>неблагоприятных условиях»</w:t>
      </w:r>
    </w:p>
    <w:p w:rsidR="00120364" w:rsidRDefault="00120364" w:rsidP="00120364">
      <w:pPr>
        <w:pStyle w:val="a4"/>
        <w:shd w:val="clear" w:color="auto" w:fill="auto"/>
        <w:spacing w:line="240" w:lineRule="exact"/>
        <w:rPr>
          <w:rStyle w:val="7"/>
          <w:b/>
          <w:bCs/>
          <w:color w:val="000000"/>
        </w:rPr>
      </w:pPr>
    </w:p>
    <w:tbl>
      <w:tblPr>
        <w:tblW w:w="1474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3119"/>
        <w:gridCol w:w="2268"/>
        <w:gridCol w:w="2835"/>
        <w:gridCol w:w="1984"/>
        <w:gridCol w:w="2120"/>
        <w:gridCol w:w="19"/>
      </w:tblGrid>
      <w:tr w:rsidR="00B81505" w:rsidTr="00120364">
        <w:trPr>
          <w:trHeight w:hRule="exact" w:val="590"/>
        </w:trPr>
        <w:tc>
          <w:tcPr>
            <w:tcW w:w="1474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81505" w:rsidRDefault="00B81505" w:rsidP="00B81505">
            <w:pPr>
              <w:pStyle w:val="21"/>
              <w:shd w:val="clear" w:color="auto" w:fill="auto"/>
              <w:spacing w:after="0"/>
              <w:ind w:left="140" w:firstLine="0"/>
            </w:pPr>
            <w:r>
              <w:rPr>
                <w:rStyle w:val="23"/>
                <w:color w:val="000000"/>
              </w:rPr>
              <w:t xml:space="preserve">Цель: отсутствие в </w:t>
            </w:r>
            <w:proofErr w:type="spellStart"/>
            <w:r>
              <w:rPr>
                <w:rStyle w:val="23"/>
                <w:color w:val="000000"/>
              </w:rPr>
              <w:t>Тернейском</w:t>
            </w:r>
            <w:proofErr w:type="spellEnd"/>
            <w:r>
              <w:rPr>
                <w:rStyle w:val="23"/>
                <w:color w:val="000000"/>
              </w:rPr>
              <w:t xml:space="preserve"> муниципальном округе школ с низкими результатами обучения и/ или со школ, функционирующими в неблагоприятных условиях; Снижение % ШНОР с 40 до 20%</w:t>
            </w:r>
          </w:p>
        </w:tc>
      </w:tr>
      <w:tr w:rsidR="00B81505" w:rsidTr="00120364">
        <w:trPr>
          <w:trHeight w:hRule="exact"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120364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Показатель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120364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Критерии оценивания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120364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расчета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81505" w:rsidRDefault="00B81505" w:rsidP="00120364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Ответственный за</w:t>
            </w:r>
          </w:p>
          <w:p w:rsidR="00B81505" w:rsidRDefault="00B81505" w:rsidP="00120364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предоставление</w:t>
            </w:r>
          </w:p>
          <w:p w:rsidR="00B81505" w:rsidRDefault="00B81505" w:rsidP="00120364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120364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сбора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1505" w:rsidRDefault="00B81505" w:rsidP="00120364">
            <w:pPr>
              <w:pStyle w:val="21"/>
              <w:shd w:val="clear" w:color="auto" w:fill="auto"/>
              <w:spacing w:after="12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Периодичность</w:t>
            </w:r>
          </w:p>
          <w:p w:rsidR="00B81505" w:rsidRDefault="00B81505" w:rsidP="00120364">
            <w:pPr>
              <w:pStyle w:val="2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мониторинга</w:t>
            </w:r>
          </w:p>
        </w:tc>
      </w:tr>
      <w:tr w:rsidR="00B81505" w:rsidTr="00120364">
        <w:trPr>
          <w:trHeight w:hRule="exact" w:val="111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ШНОР/ШФНУ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Наличие ОО в списке ШНОР или ШФНУ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Отсутствие - 1 балл, наличие - 0 баллов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  <w:jc w:val="both"/>
            </w:pPr>
            <w:r>
              <w:rPr>
                <w:rStyle w:val="23"/>
                <w:color w:val="000000"/>
              </w:rPr>
              <w:t>ОО,</w:t>
            </w:r>
          </w:p>
          <w:p w:rsidR="00B81505" w:rsidRDefault="00B81505" w:rsidP="0012036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 образования по результатам РЦОИ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Информация </w:t>
            </w:r>
            <w:proofErr w:type="spellStart"/>
            <w:r>
              <w:rPr>
                <w:rStyle w:val="23"/>
                <w:color w:val="000000"/>
              </w:rPr>
              <w:t>Рособрнадзора</w:t>
            </w:r>
            <w:proofErr w:type="spellEnd"/>
            <w:r>
              <w:rPr>
                <w:rStyle w:val="23"/>
                <w:color w:val="000000"/>
              </w:rPr>
              <w:t xml:space="preserve"> Министерства образования ПК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Один раз в год, октябрь</w:t>
            </w:r>
          </w:p>
        </w:tc>
      </w:tr>
      <w:tr w:rsidR="00B81505" w:rsidTr="00120364">
        <w:trPr>
          <w:trHeight w:hRule="exact" w:val="20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Динамика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образовательных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результатов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стабильной положительной динамики по увеличению количества выпускников, преодолевших минимальный порог обязательных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Наличие - 1 балл Отсутствие - 0 баллов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  <w:jc w:val="both"/>
            </w:pPr>
            <w:r>
              <w:rPr>
                <w:rStyle w:val="23"/>
                <w:color w:val="000000"/>
              </w:rPr>
              <w:t>ОО,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 образования по результатам РЦОИ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РИС ГИА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сбор данных с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применением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электронных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таблиц и онлайн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Один раз в год, август</w:t>
            </w:r>
          </w:p>
        </w:tc>
      </w:tr>
      <w:tr w:rsidR="00B81505" w:rsidTr="00120364">
        <w:trPr>
          <w:trHeight w:hRule="exact" w:val="193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Динамика результатов ВПР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стабильной положительной динамики по увеличению количества учащихся, выполнивших ВПР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- 1 балл Отсутствие - 0 баллов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  <w:jc w:val="both"/>
            </w:pPr>
            <w:r>
              <w:rPr>
                <w:rStyle w:val="23"/>
                <w:color w:val="000000"/>
              </w:rPr>
              <w:t>ОО,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 образования по результатам РЦОИ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РИС ГИА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сбор данных с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применением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электронных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таблиц и онлайн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Один раз в год, август</w:t>
            </w:r>
          </w:p>
        </w:tc>
      </w:tr>
      <w:tr w:rsidR="00B81505" w:rsidTr="00E67E22">
        <w:trPr>
          <w:trHeight w:hRule="exact" w:val="12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Уровень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 w:line="278" w:lineRule="exact"/>
              <w:ind w:firstLine="0"/>
            </w:pPr>
            <w:proofErr w:type="spellStart"/>
            <w:r>
              <w:rPr>
                <w:rStyle w:val="23"/>
                <w:color w:val="000000"/>
              </w:rPr>
              <w:t>обученности</w:t>
            </w:r>
            <w:proofErr w:type="spellEnd"/>
          </w:p>
          <w:p w:rsidR="00B81505" w:rsidRDefault="00B81505" w:rsidP="00230F3F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(успеваемости)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стабильной положительной динамики по показателю «Уровень облученности (успеваемости)»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>Положительная динамика- 1 балл,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отрицательная - 0 баллов.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  <w:jc w:val="both"/>
            </w:pPr>
            <w:r>
              <w:rPr>
                <w:rStyle w:val="23"/>
                <w:color w:val="000000"/>
              </w:rPr>
              <w:t>ОО,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  <w:jc w:val="both"/>
            </w:pPr>
            <w:r>
              <w:rPr>
                <w:rStyle w:val="23"/>
                <w:color w:val="000000"/>
              </w:rPr>
              <w:t>Управление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АИС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край.</w:t>
            </w:r>
            <w:r w:rsidR="00120364">
              <w:t xml:space="preserve"> </w:t>
            </w:r>
            <w:r>
              <w:rPr>
                <w:rStyle w:val="23"/>
                <w:color w:val="000000"/>
              </w:rPr>
              <w:t>Образование» модуль МСОКО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Два раза в год (январь, июль)</w:t>
            </w:r>
          </w:p>
        </w:tc>
      </w:tr>
      <w:tr w:rsidR="00B81505" w:rsidTr="00E67E22">
        <w:trPr>
          <w:gridAfter w:val="1"/>
          <w:wAfter w:w="19" w:type="dxa"/>
          <w:trHeight w:hRule="exact" w:val="85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lastRenderedPageBreak/>
              <w:t>Качество знаний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стабильной положительной динамики по показателю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Положительная динамика- 1 балл, отрицательная - 0 баллов.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АИС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край.</w:t>
            </w:r>
            <w:r w:rsidR="00120364">
              <w:t xml:space="preserve"> </w:t>
            </w:r>
            <w:r>
              <w:rPr>
                <w:rStyle w:val="23"/>
                <w:color w:val="000000"/>
              </w:rPr>
              <w:t>Образование» модуль МСОКО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Два раза в год (январь, июль)</w:t>
            </w:r>
          </w:p>
        </w:tc>
      </w:tr>
      <w:tr w:rsidR="00B81505" w:rsidTr="00E67E22">
        <w:trPr>
          <w:gridAfter w:val="1"/>
          <w:wAfter w:w="19" w:type="dxa"/>
          <w:trHeight w:hRule="exact" w:val="851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Количество неуспевающих в ОО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стабильной положительной динамики по показателю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Положительная динамика- 1 балл, отрицательная - 0 баллов.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АИС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край.</w:t>
            </w:r>
            <w:r w:rsidR="00120364"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Образование» модуль МСОКО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Два раза в год (январь, июль)</w:t>
            </w:r>
          </w:p>
        </w:tc>
      </w:tr>
      <w:tr w:rsidR="00B81505" w:rsidTr="00120364">
        <w:trPr>
          <w:gridAfter w:val="1"/>
          <w:wAfter w:w="19" w:type="dxa"/>
          <w:trHeight w:hRule="exact" w:val="196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Участие педагогов в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повышении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квалификации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предметных и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методологических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компетенций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стабильной положительной динамики по показателю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Положительная динамика- 1 балл, отрицательная - 0 баллов.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 xml:space="preserve">Участвовали -1 балл 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Не участвовали - 0 баллов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Методический</w:t>
            </w:r>
          </w:p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1505" w:rsidRDefault="00B81505" w:rsidP="00230F3F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В течение года</w:t>
            </w:r>
          </w:p>
        </w:tc>
      </w:tr>
    </w:tbl>
    <w:p w:rsidR="00B81505" w:rsidRDefault="00B8150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0F3F" w:rsidRDefault="00230F3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0F3F" w:rsidRDefault="00230F3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0F3F" w:rsidRDefault="00230F3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0F3F" w:rsidRDefault="00230F3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0F3F" w:rsidRDefault="00230F3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0F3F" w:rsidRDefault="00230F3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0F3F" w:rsidRDefault="00230F3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0F3F" w:rsidRDefault="00230F3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7E22" w:rsidRDefault="00E67E22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0F3F" w:rsidRDefault="00230F3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120364" w:rsidTr="00120364">
        <w:tc>
          <w:tcPr>
            <w:tcW w:w="4075" w:type="dxa"/>
          </w:tcPr>
          <w:p w:rsidR="00120364" w:rsidRPr="00992D75" w:rsidRDefault="00120364" w:rsidP="001203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 4</w:t>
            </w:r>
          </w:p>
          <w:p w:rsidR="00120364" w:rsidRDefault="00120364" w:rsidP="00BC3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364" w:rsidRDefault="00120364" w:rsidP="00BC3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120364" w:rsidRDefault="00120364" w:rsidP="00BC3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10.07.2023 № 635</w:t>
            </w:r>
          </w:p>
        </w:tc>
      </w:tr>
    </w:tbl>
    <w:p w:rsidR="00230F3F" w:rsidRDefault="00230F3F" w:rsidP="00120364">
      <w:pPr>
        <w:rPr>
          <w:rFonts w:ascii="Times New Roman" w:hAnsi="Times New Roman" w:cs="Times New Roman"/>
          <w:sz w:val="24"/>
          <w:szCs w:val="24"/>
        </w:rPr>
      </w:pPr>
    </w:p>
    <w:p w:rsidR="00230F3F" w:rsidRDefault="00230F3F" w:rsidP="00230F3F">
      <w:pPr>
        <w:pStyle w:val="a6"/>
        <w:shd w:val="clear" w:color="auto" w:fill="auto"/>
        <w:spacing w:line="220" w:lineRule="exact"/>
        <w:jc w:val="center"/>
        <w:rPr>
          <w:rStyle w:val="a5"/>
          <w:b/>
          <w:bCs/>
          <w:color w:val="000000"/>
        </w:rPr>
      </w:pPr>
      <w:r>
        <w:rPr>
          <w:rStyle w:val="a5"/>
          <w:b/>
          <w:bCs/>
          <w:color w:val="000000"/>
        </w:rPr>
        <w:t>Направление «Система выявления, поддержки и развития способностей и талантов у детей и молодежи»</w:t>
      </w:r>
    </w:p>
    <w:p w:rsidR="00A45D03" w:rsidRDefault="00A45D03" w:rsidP="00230F3F">
      <w:pPr>
        <w:pStyle w:val="a6"/>
        <w:shd w:val="clear" w:color="auto" w:fill="auto"/>
        <w:spacing w:line="220" w:lineRule="exact"/>
        <w:jc w:val="center"/>
        <w:rPr>
          <w:rStyle w:val="a5"/>
          <w:b/>
          <w:bCs/>
          <w:color w:val="000000"/>
        </w:rPr>
      </w:pPr>
    </w:p>
    <w:tbl>
      <w:tblPr>
        <w:tblW w:w="1475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7"/>
        <w:gridCol w:w="2332"/>
        <w:gridCol w:w="2629"/>
        <w:gridCol w:w="2410"/>
        <w:gridCol w:w="2552"/>
        <w:gridCol w:w="1831"/>
        <w:gridCol w:w="29"/>
      </w:tblGrid>
      <w:tr w:rsidR="00461D9C" w:rsidTr="00E67E22">
        <w:trPr>
          <w:gridAfter w:val="1"/>
          <w:wAfter w:w="29" w:type="dxa"/>
          <w:trHeight w:hRule="exact" w:val="302"/>
        </w:trPr>
        <w:tc>
          <w:tcPr>
            <w:tcW w:w="1472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61D9C" w:rsidRDefault="00461D9C" w:rsidP="00461D9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Цель: создание условий для выявления и развития способностей и талантов у детей и молодежи, их поддержка и сопровождение</w:t>
            </w:r>
          </w:p>
        </w:tc>
      </w:tr>
      <w:tr w:rsidR="00461D9C" w:rsidTr="00E67E22">
        <w:trPr>
          <w:gridAfter w:val="1"/>
          <w:wAfter w:w="29" w:type="dxa"/>
          <w:trHeight w:hRule="exact" w:val="898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CD7F1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Показатель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CD7F1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Критерии оценивания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CD7F1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расчета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Ответственный за</w:t>
            </w:r>
          </w:p>
          <w:p w:rsidR="00461D9C" w:rsidRDefault="00461D9C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предоставление</w:t>
            </w:r>
          </w:p>
          <w:p w:rsidR="00461D9C" w:rsidRDefault="00461D9C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информации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CD7F1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сбора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1D9C" w:rsidRDefault="00461D9C" w:rsidP="00CD7F19">
            <w:pPr>
              <w:pStyle w:val="21"/>
              <w:shd w:val="clear" w:color="auto" w:fill="auto"/>
              <w:spacing w:after="12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Периодичность</w:t>
            </w:r>
          </w:p>
          <w:p w:rsidR="00461D9C" w:rsidRDefault="00461D9C" w:rsidP="00CD7F19">
            <w:pPr>
              <w:pStyle w:val="2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мониторинга</w:t>
            </w:r>
          </w:p>
        </w:tc>
      </w:tr>
      <w:tr w:rsidR="00461D9C" w:rsidTr="00E67E22">
        <w:trPr>
          <w:gridAfter w:val="1"/>
          <w:wAfter w:w="29" w:type="dxa"/>
          <w:trHeight w:hRule="exact" w:val="1516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Проведение</w:t>
            </w:r>
            <w:r w:rsidR="00CD7F19">
              <w:t xml:space="preserve"> </w:t>
            </w:r>
            <w:r>
              <w:rPr>
                <w:rStyle w:val="23"/>
                <w:color w:val="000000"/>
              </w:rPr>
              <w:t>мероприятий по</w:t>
            </w:r>
          </w:p>
          <w:p w:rsidR="00461D9C" w:rsidRDefault="00CD7F19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В</w:t>
            </w:r>
            <w:r w:rsidR="00461D9C">
              <w:rPr>
                <w:rStyle w:val="23"/>
                <w:color w:val="000000"/>
              </w:rPr>
              <w:t>ыявлению</w:t>
            </w:r>
            <w:r>
              <w:t xml:space="preserve"> </w:t>
            </w:r>
            <w:r w:rsidR="00461D9C">
              <w:rPr>
                <w:rStyle w:val="23"/>
                <w:color w:val="000000"/>
              </w:rPr>
              <w:t>талантливых детей и</w:t>
            </w:r>
            <w:r>
              <w:t xml:space="preserve"> </w:t>
            </w:r>
            <w:r w:rsidR="00461D9C">
              <w:rPr>
                <w:rStyle w:val="23"/>
                <w:color w:val="000000"/>
              </w:rPr>
              <w:t>молодежи</w:t>
            </w:r>
            <w:r>
              <w:t xml:space="preserve"> </w:t>
            </w:r>
            <w:r w:rsidR="00461D9C">
              <w:rPr>
                <w:rStyle w:val="23"/>
                <w:color w:val="000000"/>
              </w:rPr>
              <w:t>интеллектуальной,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творческой,</w:t>
            </w:r>
            <w:r w:rsidR="00CD7F19">
              <w:t xml:space="preserve"> </w:t>
            </w:r>
            <w:r>
              <w:rPr>
                <w:rStyle w:val="23"/>
                <w:color w:val="000000"/>
              </w:rPr>
              <w:t>спортивной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направленности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CD7F19">
            <w:pPr>
              <w:pStyle w:val="21"/>
              <w:shd w:val="clear" w:color="auto" w:fill="auto"/>
              <w:spacing w:after="6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Количество</w:t>
            </w:r>
          </w:p>
          <w:p w:rsidR="00461D9C" w:rsidRDefault="00461D9C" w:rsidP="00CD7F19">
            <w:pPr>
              <w:pStyle w:val="21"/>
              <w:shd w:val="clear" w:color="auto" w:fill="auto"/>
              <w:spacing w:before="60"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мероприятий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7F19" w:rsidRDefault="00461D9C" w:rsidP="00461D9C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 xml:space="preserve">Наличие - 1 балл 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Отсутствие - 0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</w:t>
            </w:r>
            <w:r w:rsidR="007D3D97">
              <w:rPr>
                <w:rStyle w:val="23"/>
                <w:color w:val="000000"/>
              </w:rPr>
              <w:t>,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Учреждения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дополнительного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1D9C" w:rsidRPr="003353EB" w:rsidRDefault="003353EB" w:rsidP="007D3D97">
            <w:pPr>
              <w:pStyle w:val="21"/>
              <w:shd w:val="clear" w:color="auto" w:fill="auto"/>
              <w:spacing w:after="0" w:line="269" w:lineRule="exact"/>
              <w:ind w:firstLine="0"/>
            </w:pPr>
            <w:r>
              <w:rPr>
                <w:rStyle w:val="23"/>
                <w:color w:val="000000"/>
              </w:rPr>
              <w:t xml:space="preserve">В течение года </w:t>
            </w:r>
          </w:p>
        </w:tc>
      </w:tr>
      <w:tr w:rsidR="00461D9C" w:rsidTr="00E67E22">
        <w:trPr>
          <w:gridAfter w:val="1"/>
          <w:wAfter w:w="29" w:type="dxa"/>
          <w:trHeight w:hRule="exact" w:val="1567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Участие обучающихся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в мероприятиях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интеллектуальной,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творческой,</w:t>
            </w:r>
            <w:r w:rsidR="00CD7F19">
              <w:t xml:space="preserve"> </w:t>
            </w:r>
            <w:r>
              <w:rPr>
                <w:rStyle w:val="23"/>
                <w:color w:val="000000"/>
              </w:rPr>
              <w:t>спортивной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направленности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CD7F1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Количество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7F19" w:rsidRDefault="00461D9C" w:rsidP="00461D9C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 xml:space="preserve">Наличие - 1 балл 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Отсутствие - 0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7D3D97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Учреждения</w:t>
            </w:r>
          </w:p>
          <w:p w:rsidR="00461D9C" w:rsidRDefault="007D3D97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</w:t>
            </w:r>
            <w:r w:rsidR="00461D9C">
              <w:rPr>
                <w:rStyle w:val="23"/>
                <w:color w:val="000000"/>
              </w:rPr>
              <w:t>оп</w:t>
            </w:r>
            <w:r>
              <w:rPr>
                <w:rStyle w:val="23"/>
                <w:color w:val="000000"/>
              </w:rPr>
              <w:t xml:space="preserve">олнительного </w:t>
            </w:r>
            <w:r w:rsidR="00461D9C"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1D9C" w:rsidRDefault="00461D9C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В течение года </w:t>
            </w:r>
          </w:p>
        </w:tc>
      </w:tr>
      <w:tr w:rsidR="00461D9C" w:rsidTr="00E67E22">
        <w:trPr>
          <w:gridAfter w:val="1"/>
          <w:wAfter w:w="29" w:type="dxa"/>
          <w:trHeight w:hRule="exact" w:val="1939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Охват обучающихся в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мероприятиях по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интеллектуальной,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творческой,</w:t>
            </w:r>
            <w:r w:rsidR="00CD7F19">
              <w:t xml:space="preserve"> </w:t>
            </w:r>
            <w:r>
              <w:rPr>
                <w:rStyle w:val="23"/>
                <w:color w:val="000000"/>
              </w:rPr>
              <w:t>спортивной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направленности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Количество</w:t>
            </w:r>
          </w:p>
          <w:p w:rsidR="00461D9C" w:rsidRDefault="00461D9C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победителей, призеров, муниципальных, региональных, всероссийских конкурсов, олимпиад, соревнований и др.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7F19" w:rsidRDefault="00461D9C" w:rsidP="00461D9C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 xml:space="preserve">Наличие - 1 балл 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Отсутствие - 0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7D3D97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Учреждения</w:t>
            </w:r>
          </w:p>
          <w:p w:rsidR="00461D9C" w:rsidRDefault="003353EB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</w:t>
            </w:r>
            <w:r w:rsidR="00461D9C">
              <w:rPr>
                <w:rStyle w:val="23"/>
                <w:color w:val="000000"/>
              </w:rPr>
              <w:t>оп</w:t>
            </w:r>
            <w:r>
              <w:rPr>
                <w:rStyle w:val="23"/>
                <w:color w:val="000000"/>
              </w:rPr>
              <w:t xml:space="preserve">олнительного </w:t>
            </w:r>
            <w:r w:rsidR="00461D9C"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61D9C" w:rsidRDefault="00461D9C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В течение года </w:t>
            </w:r>
          </w:p>
        </w:tc>
      </w:tr>
      <w:tr w:rsidR="00461D9C" w:rsidTr="00E67E22">
        <w:trPr>
          <w:gridAfter w:val="1"/>
          <w:wAfter w:w="29" w:type="dxa"/>
          <w:trHeight w:hRule="exact" w:val="2169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Охват детей в возрасте от 5 до 18 лет дополнительными общеобразовательными программами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61D9C" w:rsidRDefault="00461D9C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Доля детей</w:t>
            </w:r>
          </w:p>
          <w:p w:rsidR="00461D9C" w:rsidRDefault="003353EB" w:rsidP="00CD7F19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</w:t>
            </w:r>
            <w:r w:rsidR="00461D9C">
              <w:rPr>
                <w:rStyle w:val="23"/>
                <w:color w:val="000000"/>
              </w:rPr>
              <w:t>од</w:t>
            </w:r>
            <w:r>
              <w:rPr>
                <w:rStyle w:val="23"/>
                <w:color w:val="000000"/>
              </w:rPr>
              <w:t xml:space="preserve"> </w:t>
            </w:r>
            <w:r w:rsidR="00461D9C">
              <w:rPr>
                <w:rStyle w:val="23"/>
                <w:color w:val="000000"/>
              </w:rPr>
              <w:t>-5 8%</w:t>
            </w:r>
          </w:p>
          <w:p w:rsidR="00461D9C" w:rsidRDefault="00461D9C" w:rsidP="00CD7F19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год</w:t>
            </w:r>
            <w:r w:rsidR="003353EB"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-</w:t>
            </w:r>
            <w:r w:rsidR="003353EB"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59%</w:t>
            </w:r>
          </w:p>
          <w:p w:rsidR="00461D9C" w:rsidRDefault="003353EB" w:rsidP="00CD7F19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533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 xml:space="preserve">год </w:t>
            </w:r>
            <w:r w:rsidR="00461D9C">
              <w:rPr>
                <w:rStyle w:val="23"/>
                <w:color w:val="000000"/>
              </w:rPr>
              <w:t>-</w:t>
            </w:r>
            <w:r>
              <w:rPr>
                <w:rStyle w:val="23"/>
                <w:color w:val="000000"/>
              </w:rPr>
              <w:t xml:space="preserve"> 80</w:t>
            </w:r>
            <w:r w:rsidR="00461D9C">
              <w:rPr>
                <w:rStyle w:val="23"/>
                <w:color w:val="000000"/>
              </w:rPr>
              <w:t>%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E22" w:rsidRDefault="00461D9C" w:rsidP="003353EB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proofErr w:type="spellStart"/>
            <w:r>
              <w:rPr>
                <w:rStyle w:val="23"/>
                <w:color w:val="000000"/>
              </w:rPr>
              <w:t>Сдоля</w:t>
            </w:r>
            <w:proofErr w:type="spellEnd"/>
            <w:r>
              <w:rPr>
                <w:rStyle w:val="23"/>
                <w:color w:val="000000"/>
              </w:rPr>
              <w:t xml:space="preserve">/С*100 </w:t>
            </w:r>
            <w:proofErr w:type="spellStart"/>
            <w:r>
              <w:rPr>
                <w:rStyle w:val="23"/>
                <w:color w:val="000000"/>
              </w:rPr>
              <w:t>Сдоля</w:t>
            </w:r>
            <w:proofErr w:type="spellEnd"/>
            <w:r>
              <w:rPr>
                <w:rStyle w:val="23"/>
                <w:color w:val="000000"/>
              </w:rPr>
              <w:t xml:space="preserve">-количество обучающихся от 5 до 18 лет в </w:t>
            </w:r>
            <w:r w:rsidR="003353EB">
              <w:rPr>
                <w:rStyle w:val="23"/>
                <w:color w:val="000000"/>
              </w:rPr>
              <w:t>ОО</w:t>
            </w:r>
            <w:r>
              <w:rPr>
                <w:rStyle w:val="23"/>
                <w:color w:val="000000"/>
              </w:rPr>
              <w:t xml:space="preserve"> доп</w:t>
            </w:r>
            <w:r w:rsidR="00A45D03">
              <w:rPr>
                <w:rStyle w:val="23"/>
                <w:color w:val="000000"/>
              </w:rPr>
              <w:t xml:space="preserve">олнительного </w:t>
            </w:r>
            <w:r>
              <w:rPr>
                <w:rStyle w:val="23"/>
                <w:color w:val="000000"/>
              </w:rPr>
              <w:t>образования</w:t>
            </w:r>
            <w:r w:rsidR="00E67E22">
              <w:rPr>
                <w:rStyle w:val="23"/>
                <w:color w:val="000000"/>
              </w:rPr>
              <w:t xml:space="preserve"> </w:t>
            </w:r>
          </w:p>
          <w:p w:rsidR="00461D9C" w:rsidRDefault="00E67E22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С-количество детей в возрасте от 5 до 18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E22" w:rsidRDefault="007D3D97" w:rsidP="00461D9C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 xml:space="preserve">ОО, 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  <w:p w:rsidR="00461D9C" w:rsidRDefault="00461D9C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Учреждения</w:t>
            </w:r>
          </w:p>
          <w:p w:rsidR="00461D9C" w:rsidRDefault="003353EB" w:rsidP="00461D9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</w:t>
            </w:r>
            <w:r w:rsidR="00461D9C">
              <w:rPr>
                <w:rStyle w:val="23"/>
                <w:color w:val="000000"/>
              </w:rPr>
              <w:t>оп</w:t>
            </w:r>
            <w:r>
              <w:rPr>
                <w:rStyle w:val="23"/>
                <w:color w:val="000000"/>
              </w:rPr>
              <w:t xml:space="preserve">олнительного </w:t>
            </w:r>
            <w:r w:rsidR="00461D9C"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61D9C" w:rsidRDefault="00461D9C" w:rsidP="00E67E22">
            <w:pPr>
              <w:pStyle w:val="21"/>
              <w:shd w:val="clear" w:color="auto" w:fill="auto"/>
              <w:spacing w:after="60" w:line="240" w:lineRule="exact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</w:t>
            </w:r>
            <w:r w:rsidR="00E67E22">
              <w:rPr>
                <w:rStyle w:val="23"/>
                <w:color w:val="000000"/>
              </w:rPr>
              <w:t xml:space="preserve"> </w:t>
            </w:r>
            <w:r w:rsidR="00E67E22">
              <w:rPr>
                <w:rStyle w:val="23"/>
                <w:color w:val="000000"/>
              </w:rPr>
              <w:t>форм</w:t>
            </w:r>
            <w:r w:rsidR="00E67E22">
              <w:t xml:space="preserve"> </w:t>
            </w:r>
            <w:r w:rsidR="00E67E22">
              <w:rPr>
                <w:rStyle w:val="23"/>
                <w:color w:val="000000"/>
              </w:rPr>
              <w:t>(форма ДО-1)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D9C" w:rsidRDefault="00461D9C" w:rsidP="00461D9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Ежегодно, декабрь</w:t>
            </w:r>
          </w:p>
        </w:tc>
      </w:tr>
      <w:tr w:rsidR="003353EB" w:rsidTr="00E67E22">
        <w:trPr>
          <w:trHeight w:hRule="exact" w:val="2272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lastRenderedPageBreak/>
              <w:t>Охват детей с ОВЗ в возрасте от 5 до 18 лет дополнительными общеобразовательными программами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Доля детей</w:t>
            </w:r>
          </w:p>
          <w:p w:rsidR="003353EB" w:rsidRDefault="003353EB" w:rsidP="00CD7F19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42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год-5 2%</w:t>
            </w:r>
          </w:p>
          <w:p w:rsidR="003353EB" w:rsidRDefault="003353EB" w:rsidP="00CD7F19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год-58%</w:t>
            </w:r>
          </w:p>
          <w:p w:rsidR="003353EB" w:rsidRDefault="003353EB" w:rsidP="00CD7F19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год-62%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  <w:lang w:val="en-US"/>
              </w:rPr>
              <w:t>D</w:t>
            </w:r>
            <w:r>
              <w:rPr>
                <w:rStyle w:val="23"/>
                <w:color w:val="000000"/>
              </w:rPr>
              <w:t>доля</w:t>
            </w:r>
            <w:r w:rsidRPr="003C36AE">
              <w:rPr>
                <w:rStyle w:val="23"/>
                <w:color w:val="000000"/>
              </w:rPr>
              <w:t>/</w:t>
            </w:r>
            <w:r>
              <w:rPr>
                <w:rStyle w:val="23"/>
                <w:color w:val="000000"/>
                <w:lang w:val="en-US"/>
              </w:rPr>
              <w:t>D</w:t>
            </w:r>
            <w:r w:rsidRPr="003C36AE">
              <w:rPr>
                <w:rStyle w:val="23"/>
                <w:color w:val="000000"/>
              </w:rPr>
              <w:t xml:space="preserve">* </w:t>
            </w:r>
            <w:r>
              <w:rPr>
                <w:rStyle w:val="23"/>
                <w:color w:val="000000"/>
              </w:rPr>
              <w:t xml:space="preserve">100 </w:t>
            </w:r>
          </w:p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  <w:lang w:val="en-US"/>
              </w:rPr>
              <w:t>D</w:t>
            </w:r>
            <w:r>
              <w:rPr>
                <w:rStyle w:val="23"/>
                <w:color w:val="000000"/>
              </w:rPr>
              <w:t>доля-количество обучающихся с ОВЗ от 5 до 18 лет в ОО доп</w:t>
            </w:r>
            <w:r w:rsidR="00A45D03">
              <w:rPr>
                <w:rStyle w:val="23"/>
                <w:color w:val="000000"/>
              </w:rPr>
              <w:t xml:space="preserve">олнительного </w:t>
            </w:r>
            <w:r>
              <w:rPr>
                <w:rStyle w:val="23"/>
                <w:color w:val="000000"/>
              </w:rPr>
              <w:t xml:space="preserve">образования </w:t>
            </w:r>
            <w:r>
              <w:rPr>
                <w:rStyle w:val="23"/>
                <w:color w:val="000000"/>
                <w:lang w:val="en-US"/>
              </w:rPr>
              <w:t>D</w:t>
            </w:r>
            <w:r>
              <w:rPr>
                <w:rStyle w:val="23"/>
                <w:color w:val="000000"/>
              </w:rPr>
              <w:t>-количество детей в возрасте от 5 до 18 лет с 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Учреждения</w:t>
            </w:r>
          </w:p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дополнительного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</w:t>
            </w:r>
          </w:p>
          <w:p w:rsidR="003353EB" w:rsidRDefault="00E67E22" w:rsidP="00E67E22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</w:t>
            </w:r>
            <w:r w:rsidR="003353EB">
              <w:rPr>
                <w:rStyle w:val="23"/>
                <w:color w:val="000000"/>
              </w:rPr>
              <w:t>бор</w:t>
            </w:r>
            <w:r>
              <w:t xml:space="preserve"> </w:t>
            </w:r>
            <w:r w:rsidR="003353EB">
              <w:rPr>
                <w:rStyle w:val="23"/>
                <w:color w:val="000000"/>
              </w:rPr>
              <w:t>статистических данных (форма</w:t>
            </w:r>
            <w:r>
              <w:t xml:space="preserve"> </w:t>
            </w:r>
            <w:r w:rsidR="003353EB">
              <w:rPr>
                <w:rStyle w:val="23"/>
                <w:color w:val="000000"/>
              </w:rPr>
              <w:t>ДО-1)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Ежегодно, декабрь</w:t>
            </w:r>
          </w:p>
        </w:tc>
      </w:tr>
      <w:tr w:rsidR="003353EB" w:rsidTr="00E67E22">
        <w:trPr>
          <w:trHeight w:hRule="exact" w:val="1561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Обучающиеся, принявшие участие в региональном этапе ВСОШ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Количество/ наличие обучающихся, принявших участие в региональном этапе ВСОШ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Наличие - 1 балл, отсутствие </w:t>
            </w:r>
            <w:r w:rsidR="0070533E">
              <w:rPr>
                <w:rStyle w:val="23"/>
                <w:color w:val="000000"/>
              </w:rPr>
              <w:t xml:space="preserve">- </w:t>
            </w:r>
            <w:r>
              <w:rPr>
                <w:rStyle w:val="23"/>
                <w:color w:val="000000"/>
              </w:rPr>
              <w:t>0 баллов Сравнение фактического результата с целевым значением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3353EB" w:rsidRDefault="003353EB" w:rsidP="003353EB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Методический</w:t>
            </w:r>
            <w:r w:rsidR="00E67E22">
              <w:t xml:space="preserve"> </w:t>
            </w: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Ежегодно март 30-40 чел.</w:t>
            </w:r>
          </w:p>
        </w:tc>
      </w:tr>
      <w:tr w:rsidR="003353EB" w:rsidTr="000D612F">
        <w:trPr>
          <w:trHeight w:hRule="exact" w:val="2552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Прохождение педагогическими работниками курсов повышения квалификации в области работы с одаренн</w:t>
            </w:r>
            <w:r w:rsidR="00CD7F19">
              <w:rPr>
                <w:rStyle w:val="23"/>
                <w:color w:val="000000"/>
              </w:rPr>
              <w:t xml:space="preserve">ыми детьми (КПК, мастер- классы, </w:t>
            </w:r>
            <w:r>
              <w:rPr>
                <w:rStyle w:val="23"/>
                <w:color w:val="000000"/>
              </w:rPr>
              <w:t>стажировки, семинары и др.)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Доля</w:t>
            </w:r>
          </w:p>
          <w:p w:rsidR="003353EB" w:rsidRDefault="003353EB" w:rsidP="00CD7F19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год-60%</w:t>
            </w:r>
          </w:p>
          <w:p w:rsidR="003353EB" w:rsidRDefault="003353EB" w:rsidP="00CD7F19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год-65%</w:t>
            </w:r>
          </w:p>
          <w:p w:rsidR="003353EB" w:rsidRDefault="003353EB" w:rsidP="00CD7F19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542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грода-70%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1пр/1* 100 1пр-численность </w:t>
            </w:r>
            <w:proofErr w:type="spellStart"/>
            <w:r>
              <w:rPr>
                <w:rStyle w:val="23"/>
                <w:color w:val="000000"/>
              </w:rPr>
              <w:t>педработников</w:t>
            </w:r>
            <w:proofErr w:type="spellEnd"/>
            <w:r>
              <w:rPr>
                <w:rStyle w:val="23"/>
                <w:color w:val="000000"/>
              </w:rPr>
              <w:t xml:space="preserve"> ОО, прошедших КПК в области работы с одаренными детьми 1-численность </w:t>
            </w:r>
            <w:proofErr w:type="spellStart"/>
            <w:r>
              <w:rPr>
                <w:rStyle w:val="23"/>
                <w:color w:val="000000"/>
              </w:rPr>
              <w:t>педработников</w:t>
            </w:r>
            <w:proofErr w:type="spellEnd"/>
            <w:r>
              <w:rPr>
                <w:rStyle w:val="23"/>
                <w:color w:val="000000"/>
              </w:rPr>
              <w:t>, работающих с одаренными детьми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3353EB" w:rsidRDefault="003353EB" w:rsidP="003353EB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Методический</w:t>
            </w:r>
            <w:r w:rsidR="000D612F">
              <w:t xml:space="preserve"> </w:t>
            </w: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Ежегодно, декабрь</w:t>
            </w:r>
          </w:p>
        </w:tc>
      </w:tr>
      <w:tr w:rsidR="003353EB" w:rsidTr="00E67E22">
        <w:trPr>
          <w:trHeight w:hRule="exact" w:val="1495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Меры поддержки одаренных детей</w:t>
            </w:r>
            <w:r w:rsidR="0070533E"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(стипендии, выплаты и др.)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3EB" w:rsidRDefault="003353EB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Количество</w:t>
            </w:r>
          </w:p>
          <w:p w:rsidR="003353EB" w:rsidRDefault="003353EB" w:rsidP="00CD7F19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год-14</w:t>
            </w:r>
          </w:p>
          <w:p w:rsidR="003353EB" w:rsidRDefault="003353EB" w:rsidP="00CD7F19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год-20</w:t>
            </w:r>
          </w:p>
          <w:p w:rsidR="003353EB" w:rsidRDefault="003353EB" w:rsidP="00CD7F19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год-</w:t>
            </w:r>
            <w:r w:rsidR="0070533E">
              <w:rPr>
                <w:rStyle w:val="23"/>
                <w:color w:val="000000"/>
              </w:rPr>
              <w:t>40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both"/>
            </w:pPr>
            <w:r>
              <w:rPr>
                <w:rStyle w:val="23"/>
                <w:color w:val="000000"/>
              </w:rPr>
              <w:t>год-14 чел.</w:t>
            </w:r>
          </w:p>
          <w:p w:rsidR="003353EB" w:rsidRDefault="003353EB" w:rsidP="003353EB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538"/>
              </w:tabs>
              <w:spacing w:after="0"/>
              <w:ind w:firstLine="0"/>
              <w:jc w:val="both"/>
            </w:pPr>
            <w:r>
              <w:rPr>
                <w:rStyle w:val="23"/>
                <w:color w:val="000000"/>
              </w:rPr>
              <w:t>год-20 чел.</w:t>
            </w:r>
          </w:p>
          <w:p w:rsidR="003353EB" w:rsidRDefault="003353EB" w:rsidP="0070533E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533"/>
              </w:tabs>
              <w:spacing w:after="0"/>
              <w:ind w:firstLine="0"/>
              <w:jc w:val="both"/>
            </w:pPr>
            <w:r>
              <w:rPr>
                <w:rStyle w:val="23"/>
                <w:color w:val="000000"/>
              </w:rPr>
              <w:t>год-</w:t>
            </w:r>
            <w:r w:rsidR="0070533E">
              <w:rPr>
                <w:rStyle w:val="23"/>
                <w:color w:val="000000"/>
              </w:rPr>
              <w:t>40</w:t>
            </w:r>
            <w:r>
              <w:rPr>
                <w:rStyle w:val="23"/>
                <w:color w:val="000000"/>
              </w:rPr>
              <w:t xml:space="preserve"> 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</w:p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3EB" w:rsidRDefault="003353EB" w:rsidP="003353EB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Ежегодно, декабрь</w:t>
            </w:r>
          </w:p>
        </w:tc>
      </w:tr>
    </w:tbl>
    <w:p w:rsidR="003353EB" w:rsidRDefault="003353EB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7F19" w:rsidRDefault="00CD7F19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612F" w:rsidRDefault="000D612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612F" w:rsidRDefault="000D612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612F" w:rsidRDefault="000D612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612F" w:rsidRDefault="000D612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7F19" w:rsidRDefault="00CD7F19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CD7F19" w:rsidTr="00CD7F19">
        <w:tc>
          <w:tcPr>
            <w:tcW w:w="4075" w:type="dxa"/>
          </w:tcPr>
          <w:p w:rsidR="00CD7F19" w:rsidRPr="00CD7F19" w:rsidRDefault="00CD7F19" w:rsidP="00CD7F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7F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5</w:t>
            </w:r>
          </w:p>
          <w:p w:rsidR="00CD7F19" w:rsidRPr="00CD7F19" w:rsidRDefault="00CD7F19" w:rsidP="00CD7F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F19" w:rsidRPr="00CD7F19" w:rsidRDefault="00CD7F19" w:rsidP="000D61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F19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CD7F19" w:rsidRPr="00CD7F19" w:rsidRDefault="00CD7F19" w:rsidP="000D6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D7F19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D7F19">
              <w:rPr>
                <w:rFonts w:ascii="Times New Roman" w:hAnsi="Times New Roman" w:cs="Times New Roman"/>
                <w:sz w:val="24"/>
                <w:szCs w:val="24"/>
              </w:rPr>
              <w:t>ернейского</w:t>
            </w:r>
            <w:proofErr w:type="spellEnd"/>
            <w:r w:rsidRPr="00CD7F1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10.07.2023 № 635</w:t>
            </w:r>
          </w:p>
          <w:p w:rsidR="00CD7F19" w:rsidRDefault="00CD7F19" w:rsidP="00BC3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5D03" w:rsidRDefault="00A45D03" w:rsidP="00A45D03">
      <w:pPr>
        <w:pStyle w:val="a6"/>
        <w:shd w:val="clear" w:color="auto" w:fill="auto"/>
        <w:spacing w:line="220" w:lineRule="exact"/>
        <w:rPr>
          <w:rStyle w:val="a5"/>
          <w:b/>
          <w:bCs/>
          <w:color w:val="000000"/>
        </w:rPr>
      </w:pPr>
    </w:p>
    <w:p w:rsidR="00A45D03" w:rsidRDefault="00A45D03" w:rsidP="00A45D03">
      <w:pPr>
        <w:pStyle w:val="a6"/>
        <w:shd w:val="clear" w:color="auto" w:fill="auto"/>
        <w:spacing w:line="220" w:lineRule="exact"/>
        <w:jc w:val="center"/>
        <w:rPr>
          <w:rStyle w:val="a5"/>
          <w:b/>
          <w:bCs/>
          <w:color w:val="000000"/>
        </w:rPr>
      </w:pPr>
      <w:r>
        <w:rPr>
          <w:rStyle w:val="a5"/>
          <w:b/>
          <w:bCs/>
          <w:color w:val="000000"/>
        </w:rPr>
        <w:t>Направление «Система работы по самоопределению и профессиональной ориентации обучающихся»</w:t>
      </w:r>
    </w:p>
    <w:p w:rsidR="00A45D03" w:rsidRDefault="00A45D03" w:rsidP="00A45D03">
      <w:pPr>
        <w:pStyle w:val="a6"/>
        <w:shd w:val="clear" w:color="auto" w:fill="auto"/>
        <w:spacing w:line="220" w:lineRule="exact"/>
        <w:jc w:val="center"/>
      </w:pPr>
    </w:p>
    <w:tbl>
      <w:tblPr>
        <w:tblW w:w="147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2"/>
        <w:gridCol w:w="2127"/>
        <w:gridCol w:w="2409"/>
        <w:gridCol w:w="2552"/>
        <w:gridCol w:w="2410"/>
        <w:gridCol w:w="1849"/>
      </w:tblGrid>
      <w:tr w:rsidR="00A45D03" w:rsidTr="00CD7F19">
        <w:trPr>
          <w:trHeight w:hRule="exact" w:val="302"/>
        </w:trPr>
        <w:tc>
          <w:tcPr>
            <w:tcW w:w="1473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45D03" w:rsidRDefault="00A45D03" w:rsidP="00A45D03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 xml:space="preserve">Цель: оказание </w:t>
            </w:r>
            <w:proofErr w:type="spellStart"/>
            <w:r>
              <w:rPr>
                <w:rStyle w:val="23"/>
                <w:color w:val="000000"/>
              </w:rPr>
              <w:t>профориентационной</w:t>
            </w:r>
            <w:proofErr w:type="spellEnd"/>
            <w:r>
              <w:rPr>
                <w:rStyle w:val="23"/>
                <w:color w:val="000000"/>
              </w:rPr>
              <w:t xml:space="preserve"> поддержки обучающимся</w:t>
            </w:r>
          </w:p>
        </w:tc>
      </w:tr>
      <w:tr w:rsidR="00A45D03" w:rsidTr="00CD7F19">
        <w:trPr>
          <w:trHeight w:hRule="exact" w:val="898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CD7F1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Показатель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CD7F1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Критерии оценивания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CD7F1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расчета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Ответственный за</w:t>
            </w:r>
          </w:p>
          <w:p w:rsidR="00A45D03" w:rsidRDefault="00A45D03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предоставление</w:t>
            </w:r>
          </w:p>
          <w:p w:rsidR="00A45D03" w:rsidRDefault="00A45D03" w:rsidP="00CD7F1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CD7F1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сбора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45D03" w:rsidRDefault="00A45D03" w:rsidP="00CD7F19">
            <w:pPr>
              <w:pStyle w:val="21"/>
              <w:shd w:val="clear" w:color="auto" w:fill="auto"/>
              <w:spacing w:after="12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Периодичность</w:t>
            </w:r>
          </w:p>
          <w:p w:rsidR="00A45D03" w:rsidRDefault="00A45D03" w:rsidP="00CD7F19">
            <w:pPr>
              <w:pStyle w:val="2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мониторинга</w:t>
            </w:r>
          </w:p>
        </w:tc>
      </w:tr>
      <w:tr w:rsidR="00A45D03" w:rsidTr="00CD7F19">
        <w:trPr>
          <w:trHeight w:hRule="exact" w:val="1744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Количество обучающихся, получивших рекомендации по самоопределению и </w:t>
            </w:r>
            <w:proofErr w:type="spellStart"/>
            <w:r>
              <w:rPr>
                <w:rStyle w:val="23"/>
                <w:color w:val="000000"/>
              </w:rPr>
              <w:t>профориенитации</w:t>
            </w:r>
            <w:proofErr w:type="spellEnd"/>
            <w:r>
              <w:rPr>
                <w:rStyle w:val="23"/>
                <w:color w:val="000000"/>
              </w:rPr>
              <w:t>, в том числе участники проекта «Билет в будущее»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Количество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Сравнение фактического результата с целевым значением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CD7F19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  <w:r w:rsidR="00CD7F19">
              <w:rPr>
                <w:rStyle w:val="23"/>
                <w:color w:val="000000"/>
              </w:rPr>
              <w:t>,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Учреждения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45D03" w:rsidRDefault="00A45D03" w:rsidP="00C54751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В течение года </w:t>
            </w:r>
          </w:p>
        </w:tc>
      </w:tr>
      <w:tr w:rsidR="00A45D03" w:rsidTr="000D612F">
        <w:trPr>
          <w:trHeight w:hRule="exact" w:val="1559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Количество участников проекта «</w:t>
            </w:r>
            <w:proofErr w:type="spellStart"/>
            <w:r>
              <w:rPr>
                <w:rStyle w:val="23"/>
                <w:color w:val="000000"/>
              </w:rPr>
              <w:t>Проектория</w:t>
            </w:r>
            <w:proofErr w:type="spellEnd"/>
            <w:r>
              <w:rPr>
                <w:rStyle w:val="23"/>
                <w:color w:val="000000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Количество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Сравнение фактического результата с целевым значением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CD7F19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  <w:r w:rsidR="00CD7F19">
              <w:rPr>
                <w:rStyle w:val="23"/>
                <w:color w:val="000000"/>
              </w:rPr>
              <w:t>,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Учреждения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45D03" w:rsidRDefault="00A45D03" w:rsidP="00C54751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 xml:space="preserve">В течение года </w:t>
            </w:r>
          </w:p>
        </w:tc>
      </w:tr>
      <w:tr w:rsidR="00A45D03" w:rsidTr="000D612F">
        <w:trPr>
          <w:trHeight w:hRule="exact" w:val="1566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Количество профильных классов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Количество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- 1 балл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Отсутствие </w:t>
            </w:r>
            <w:r w:rsidR="00325337">
              <w:rPr>
                <w:rStyle w:val="23"/>
                <w:color w:val="000000"/>
              </w:rPr>
              <w:t>–</w:t>
            </w:r>
            <w:r>
              <w:rPr>
                <w:rStyle w:val="23"/>
                <w:color w:val="000000"/>
              </w:rPr>
              <w:t xml:space="preserve"> 0</w:t>
            </w:r>
            <w:r w:rsidR="00325337">
              <w:t xml:space="preserve"> </w:t>
            </w:r>
            <w:r>
              <w:rPr>
                <w:rStyle w:val="23"/>
                <w:color w:val="000000"/>
              </w:rPr>
              <w:t>баллов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Сравнение</w:t>
            </w:r>
            <w:r w:rsidR="00325337">
              <w:t xml:space="preserve"> </w:t>
            </w:r>
            <w:r>
              <w:rPr>
                <w:rStyle w:val="23"/>
                <w:color w:val="000000"/>
              </w:rPr>
              <w:t>фактического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результата с целевым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значением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325337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  <w:r w:rsidR="00325337">
              <w:rPr>
                <w:rStyle w:val="23"/>
                <w:color w:val="000000"/>
              </w:rPr>
              <w:t>,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Учреждения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</w:t>
            </w:r>
          </w:p>
          <w:p w:rsidR="00A45D03" w:rsidRDefault="000D612F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</w:t>
            </w:r>
            <w:r w:rsidR="00A45D03">
              <w:rPr>
                <w:rStyle w:val="23"/>
                <w:color w:val="000000"/>
              </w:rPr>
              <w:t>бор</w:t>
            </w:r>
            <w:r>
              <w:t xml:space="preserve"> </w:t>
            </w:r>
            <w:r w:rsidR="00A45D03">
              <w:rPr>
                <w:rStyle w:val="23"/>
                <w:color w:val="000000"/>
              </w:rPr>
              <w:t>статистических данных (форма 00-1)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45D03" w:rsidRPr="005D32CF" w:rsidRDefault="00A45D03" w:rsidP="005D32CF">
            <w:pPr>
              <w:pStyle w:val="21"/>
              <w:shd w:val="clear" w:color="auto" w:fill="auto"/>
              <w:spacing w:after="0" w:line="269" w:lineRule="exact"/>
              <w:ind w:firstLine="0"/>
              <w:rPr>
                <w:lang w:val="en-US"/>
              </w:rPr>
            </w:pPr>
            <w:r>
              <w:rPr>
                <w:rStyle w:val="23"/>
                <w:color w:val="000000"/>
              </w:rPr>
              <w:t xml:space="preserve">Ежегодно, декабрь </w:t>
            </w:r>
          </w:p>
        </w:tc>
      </w:tr>
      <w:tr w:rsidR="00A45D03" w:rsidTr="00CD7F19">
        <w:trPr>
          <w:trHeight w:hRule="exact" w:val="1411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Численность обучающихся, принявших участие в </w:t>
            </w:r>
            <w:proofErr w:type="spellStart"/>
            <w:r>
              <w:rPr>
                <w:rStyle w:val="23"/>
                <w:color w:val="000000"/>
              </w:rPr>
              <w:t>профориентационных</w:t>
            </w:r>
            <w:proofErr w:type="spellEnd"/>
            <w:r>
              <w:rPr>
                <w:rStyle w:val="23"/>
                <w:color w:val="000000"/>
              </w:rPr>
              <w:t xml:space="preserve"> мероприятиях (День</w:t>
            </w:r>
            <w:r w:rsidR="00325337">
              <w:rPr>
                <w:rStyle w:val="23"/>
                <w:color w:val="000000"/>
              </w:rPr>
              <w:t xml:space="preserve"> </w:t>
            </w:r>
            <w:r w:rsidR="00325337">
              <w:rPr>
                <w:rStyle w:val="23"/>
                <w:color w:val="000000"/>
              </w:rPr>
              <w:t>открытых дверей, Ярмарка профессий,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60" w:line="240" w:lineRule="exact"/>
              <w:ind w:firstLine="0"/>
            </w:pPr>
            <w:r>
              <w:rPr>
                <w:rStyle w:val="23"/>
                <w:color w:val="000000"/>
              </w:rPr>
              <w:t>Количество</w:t>
            </w:r>
          </w:p>
          <w:p w:rsidR="00A45D03" w:rsidRDefault="00A45D03" w:rsidP="00A45D03">
            <w:pPr>
              <w:pStyle w:val="21"/>
              <w:shd w:val="clear" w:color="auto" w:fill="auto"/>
              <w:spacing w:before="60" w:after="0" w:line="240" w:lineRule="exact"/>
              <w:ind w:firstLine="0"/>
            </w:pPr>
            <w:r>
              <w:rPr>
                <w:rStyle w:val="23"/>
                <w:color w:val="000000"/>
              </w:rPr>
              <w:t>обучающихся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Сравнение фактического результата с целевым значением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325337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</w:t>
            </w:r>
            <w:r w:rsidR="00325337">
              <w:rPr>
                <w:rStyle w:val="23"/>
                <w:color w:val="000000"/>
              </w:rPr>
              <w:t xml:space="preserve"> </w:t>
            </w:r>
            <w:r w:rsidR="00325337">
              <w:rPr>
                <w:rStyle w:val="23"/>
                <w:color w:val="000000"/>
              </w:rPr>
              <w:t>форм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D03" w:rsidRDefault="00CC7A06" w:rsidP="00CC7A06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В течение года</w:t>
            </w:r>
            <w:r w:rsidR="00A45D03">
              <w:rPr>
                <w:rStyle w:val="23"/>
                <w:color w:val="000000"/>
              </w:rPr>
              <w:t xml:space="preserve"> </w:t>
            </w:r>
          </w:p>
        </w:tc>
      </w:tr>
    </w:tbl>
    <w:p w:rsidR="00A45D03" w:rsidRDefault="00A45D03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5D03" w:rsidRDefault="00A45D03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4"/>
        <w:gridCol w:w="1985"/>
        <w:gridCol w:w="2409"/>
        <w:gridCol w:w="2552"/>
        <w:gridCol w:w="2410"/>
        <w:gridCol w:w="1836"/>
      </w:tblGrid>
      <w:tr w:rsidR="00A45D03" w:rsidTr="000D612F">
        <w:trPr>
          <w:trHeight w:hRule="exact" w:val="1116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 w:line="283" w:lineRule="exact"/>
              <w:ind w:firstLine="0"/>
            </w:pPr>
            <w:r>
              <w:rPr>
                <w:rStyle w:val="23"/>
                <w:color w:val="000000"/>
              </w:rPr>
              <w:lastRenderedPageBreak/>
              <w:t>экскурсии, встречи с представителями разных профессий и ДР-)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rPr>
                <w:sz w:val="10"/>
                <w:szCs w:val="1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 w:line="240" w:lineRule="exact"/>
              <w:ind w:firstLine="0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45D03" w:rsidRDefault="00A45D03" w:rsidP="00A45D03">
            <w:pPr>
              <w:rPr>
                <w:sz w:val="10"/>
                <w:szCs w:val="10"/>
              </w:rPr>
            </w:pPr>
          </w:p>
        </w:tc>
      </w:tr>
      <w:tr w:rsidR="00A45D03" w:rsidTr="000D612F">
        <w:trPr>
          <w:trHeight w:hRule="exact" w:val="1968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Количество выпускников, поступивших в учреждения ВПО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Увеличение количества выпускников, поступивших в ВПО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Сравнение фактического результата с целевым значением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</w:p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5D03" w:rsidRDefault="00A45D03" w:rsidP="00A45D03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D03" w:rsidRDefault="00A45D03" w:rsidP="00CC7A06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Ежегодно, октябрь</w:t>
            </w:r>
          </w:p>
        </w:tc>
      </w:tr>
    </w:tbl>
    <w:p w:rsidR="00A45D03" w:rsidRDefault="00A45D03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612F" w:rsidRDefault="000D612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325337" w:rsidTr="00325337">
        <w:tc>
          <w:tcPr>
            <w:tcW w:w="4075" w:type="dxa"/>
          </w:tcPr>
          <w:p w:rsidR="00325337" w:rsidRPr="00325337" w:rsidRDefault="00325337" w:rsidP="003253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</w:t>
            </w:r>
            <w:r w:rsidRPr="00325337">
              <w:rPr>
                <w:rFonts w:ascii="Times New Roman" w:hAnsi="Times New Roman" w:cs="Times New Roman"/>
                <w:sz w:val="24"/>
                <w:szCs w:val="24"/>
              </w:rPr>
              <w:t>ение № 6</w:t>
            </w:r>
          </w:p>
          <w:p w:rsidR="00325337" w:rsidRPr="00325337" w:rsidRDefault="00325337" w:rsidP="00992D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337" w:rsidRPr="00325337" w:rsidRDefault="00325337" w:rsidP="00325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37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325337" w:rsidRDefault="00325337" w:rsidP="003253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</w:t>
            </w:r>
            <w:r w:rsidRPr="00325337">
              <w:rPr>
                <w:rFonts w:ascii="Times New Roman" w:hAnsi="Times New Roman" w:cs="Times New Roman"/>
                <w:sz w:val="24"/>
                <w:szCs w:val="24"/>
              </w:rPr>
              <w:t>влением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10.07.2023 № 635</w:t>
            </w:r>
          </w:p>
        </w:tc>
      </w:tr>
    </w:tbl>
    <w:p w:rsidR="00992D75" w:rsidRDefault="00992D75" w:rsidP="00992D75">
      <w:pPr>
        <w:pStyle w:val="a6"/>
        <w:shd w:val="clear" w:color="auto" w:fill="auto"/>
        <w:spacing w:line="220" w:lineRule="exact"/>
        <w:rPr>
          <w:rStyle w:val="a5"/>
          <w:b/>
          <w:bCs/>
          <w:color w:val="000000"/>
        </w:rPr>
      </w:pPr>
    </w:p>
    <w:p w:rsidR="00992D75" w:rsidRDefault="00992D75" w:rsidP="00BC30C1">
      <w:pPr>
        <w:jc w:val="center"/>
        <w:rPr>
          <w:rStyle w:val="a5"/>
          <w:bCs w:val="0"/>
          <w:color w:val="000000"/>
        </w:rPr>
      </w:pPr>
      <w:r w:rsidRPr="00992D75">
        <w:rPr>
          <w:rStyle w:val="a5"/>
          <w:bCs w:val="0"/>
          <w:color w:val="000000"/>
        </w:rPr>
        <w:t>Направление «Система объективности процедур оценки качества образования и олимпиад школьников»</w:t>
      </w:r>
    </w:p>
    <w:tbl>
      <w:tblPr>
        <w:tblW w:w="1474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9"/>
        <w:gridCol w:w="2626"/>
        <w:gridCol w:w="2633"/>
        <w:gridCol w:w="2410"/>
        <w:gridCol w:w="2410"/>
        <w:gridCol w:w="1993"/>
      </w:tblGrid>
      <w:tr w:rsidR="00992D75" w:rsidTr="00D261EC">
        <w:trPr>
          <w:trHeight w:hRule="exact" w:val="317"/>
        </w:trPr>
        <w:tc>
          <w:tcPr>
            <w:tcW w:w="147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92D75" w:rsidRDefault="00992D75" w:rsidP="00992D75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Цель: повышение уровня объективности процедур оценки качества образования и олимпиад школьников</w:t>
            </w:r>
          </w:p>
        </w:tc>
      </w:tr>
      <w:tr w:rsidR="00992D75" w:rsidTr="00325337">
        <w:trPr>
          <w:trHeight w:hRule="exact" w:val="893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325337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Показатель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325337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Критерии оценивания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325337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расчета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325337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Ответственный за</w:t>
            </w:r>
          </w:p>
          <w:p w:rsidR="00992D75" w:rsidRDefault="00992D75" w:rsidP="00325337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предоставление</w:t>
            </w:r>
          </w:p>
          <w:p w:rsidR="00992D75" w:rsidRDefault="00992D75" w:rsidP="00325337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325337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сбора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92D75" w:rsidRDefault="00992D75" w:rsidP="00325337">
            <w:pPr>
              <w:pStyle w:val="21"/>
              <w:shd w:val="clear" w:color="auto" w:fill="auto"/>
              <w:spacing w:after="12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Периодичность</w:t>
            </w:r>
          </w:p>
          <w:p w:rsidR="00992D75" w:rsidRDefault="00992D75" w:rsidP="00325337">
            <w:pPr>
              <w:pStyle w:val="2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мониторинга</w:t>
            </w:r>
          </w:p>
        </w:tc>
      </w:tr>
      <w:tr w:rsidR="00992D75" w:rsidTr="00325337">
        <w:trPr>
          <w:trHeight w:hRule="exact" w:val="1392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Объективность процедур оценки качества образования и олимпиад школьников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 w:line="283" w:lineRule="exact"/>
              <w:ind w:firstLine="0"/>
            </w:pPr>
            <w:r>
              <w:rPr>
                <w:rStyle w:val="23"/>
                <w:color w:val="000000"/>
              </w:rPr>
              <w:t>Наличие принятых организационных документов (приказы, план мероприятий и др.)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Выставление баллов Наличие - 1 балл Отсутствие –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325337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статданных, анализ сайтов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 w:line="269" w:lineRule="exact"/>
              <w:ind w:firstLine="0"/>
            </w:pPr>
            <w:r>
              <w:rPr>
                <w:rStyle w:val="23"/>
                <w:color w:val="000000"/>
              </w:rPr>
              <w:t>Ежегодно (ноябрь- олимпиады, апрель- ВПР)</w:t>
            </w:r>
          </w:p>
        </w:tc>
      </w:tr>
      <w:tr w:rsidR="00992D75" w:rsidTr="00325337">
        <w:trPr>
          <w:trHeight w:hRule="exact" w:val="1109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графика привлечения общественных наблюдателей в ОО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принятых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организационных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документов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Выставление баллов Наличие - 1 балл Отсутствие –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325337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статданных, анализ сайтов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 w:line="269" w:lineRule="exact"/>
              <w:ind w:firstLine="0"/>
            </w:pPr>
            <w:r>
              <w:rPr>
                <w:rStyle w:val="23"/>
                <w:color w:val="000000"/>
              </w:rPr>
              <w:t>Ежегодно (апрель- ВПР)</w:t>
            </w:r>
          </w:p>
        </w:tc>
      </w:tr>
      <w:tr w:rsidR="00992D75" w:rsidTr="00325337">
        <w:trPr>
          <w:trHeight w:hRule="exact" w:val="1114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протоколов по результатам общественного наблюдения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протоколов по результатам общественного наблюдения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Выставление баллов Наличие - 1 балл Отсутствие –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325337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статданных, анализ сайтов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 w:line="269" w:lineRule="exact"/>
              <w:ind w:firstLine="0"/>
            </w:pPr>
            <w:r>
              <w:rPr>
                <w:rStyle w:val="23"/>
                <w:color w:val="000000"/>
              </w:rPr>
              <w:t>Ежегодно (апрель- ВПР)</w:t>
            </w:r>
          </w:p>
        </w:tc>
      </w:tr>
      <w:tr w:rsidR="00992D75" w:rsidTr="00325337">
        <w:trPr>
          <w:trHeight w:hRule="exact" w:val="840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Выборочная перепроверка работ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Соответствие критериям оценивания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Соответствие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критериям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оценивания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 xml:space="preserve">ОО, 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Методический 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Проверка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предоставленных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работ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 w:line="269" w:lineRule="exact"/>
              <w:ind w:firstLine="0"/>
            </w:pPr>
            <w:r>
              <w:rPr>
                <w:rStyle w:val="23"/>
                <w:color w:val="000000"/>
              </w:rPr>
              <w:t>Ежегодно (апрель- ВПР)</w:t>
            </w:r>
          </w:p>
        </w:tc>
      </w:tr>
      <w:tr w:rsidR="00992D75" w:rsidTr="00325337">
        <w:trPr>
          <w:trHeight w:hRule="exact" w:val="1114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аналитических справок, пакетных отчетов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аналитических справок по ВПР, олимпиадам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Выставление баллов Наличие - 1 балл Отсутствие –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>ОО,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Методический 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статданных ФИС ОКО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Ежегодно (апрель- ВПР, декабрь ВСОШ)</w:t>
            </w:r>
          </w:p>
        </w:tc>
      </w:tr>
      <w:tr w:rsidR="00992D75" w:rsidTr="00325337">
        <w:trPr>
          <w:trHeight w:hRule="exact" w:val="1382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Объективность оценивания муниципальных диагностических работ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Pr="00CC7A06" w:rsidRDefault="00992D75" w:rsidP="00CC7A06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 xml:space="preserve">Количество </w:t>
            </w:r>
            <w:r w:rsidR="00CC7A06">
              <w:rPr>
                <w:rStyle w:val="23"/>
                <w:color w:val="000000"/>
              </w:rPr>
              <w:t>ОО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Выставление баллов Объективно- </w:t>
            </w:r>
            <w:r>
              <w:rPr>
                <w:rStyle w:val="22"/>
                <w:color w:val="000000"/>
              </w:rPr>
              <w:t xml:space="preserve">1 </w:t>
            </w:r>
            <w:r>
              <w:rPr>
                <w:rStyle w:val="23"/>
                <w:color w:val="000000"/>
              </w:rPr>
              <w:t>балл необъективно –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325337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АИС</w:t>
            </w:r>
            <w:r w:rsidR="00713376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  <w:r w:rsidR="00713376">
              <w:t xml:space="preserve"> </w:t>
            </w:r>
            <w:r>
              <w:rPr>
                <w:rStyle w:val="23"/>
                <w:color w:val="000000"/>
              </w:rPr>
              <w:t>край.</w:t>
            </w:r>
          </w:p>
          <w:p w:rsidR="00992D75" w:rsidRDefault="00992D75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Образование. Модуль МСОКО»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92D75" w:rsidRDefault="00992D75" w:rsidP="00992D75">
            <w:pPr>
              <w:pStyle w:val="21"/>
              <w:shd w:val="clear" w:color="auto" w:fill="auto"/>
              <w:spacing w:after="0" w:line="264" w:lineRule="exact"/>
              <w:ind w:firstLine="0"/>
            </w:pPr>
            <w:r>
              <w:rPr>
                <w:rStyle w:val="23"/>
                <w:color w:val="000000"/>
              </w:rPr>
              <w:t>Ежегодно (январь, май)</w:t>
            </w:r>
          </w:p>
        </w:tc>
      </w:tr>
      <w:tr w:rsidR="00713376" w:rsidTr="00713376">
        <w:trPr>
          <w:trHeight w:val="1544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3376" w:rsidRDefault="00713376" w:rsidP="00992D75">
            <w:pPr>
              <w:pStyle w:val="21"/>
              <w:shd w:val="clear" w:color="auto" w:fill="auto"/>
              <w:spacing w:after="0" w:line="269" w:lineRule="exact"/>
              <w:ind w:firstLine="0"/>
            </w:pPr>
            <w:r>
              <w:rPr>
                <w:rStyle w:val="23"/>
                <w:color w:val="000000"/>
              </w:rPr>
              <w:lastRenderedPageBreak/>
              <w:t>Результаты оценочных процедур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3376" w:rsidRDefault="00713376" w:rsidP="00CC7A06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Средний тестовый балл по ОО по предмету в сравнении </w:t>
            </w:r>
            <w:r>
              <w:rPr>
                <w:rStyle w:val="23"/>
                <w:color w:val="000000"/>
              </w:rPr>
              <w:t>с баллом по муниципалитету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3376" w:rsidRDefault="00713376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Установление средних значений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3376" w:rsidRDefault="00713376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713376" w:rsidRDefault="00713376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>
              <w:t xml:space="preserve"> </w:t>
            </w:r>
            <w:r>
              <w:rPr>
                <w:rStyle w:val="23"/>
                <w:color w:val="000000"/>
              </w:rPr>
              <w:t xml:space="preserve">образования </w:t>
            </w:r>
            <w:r>
              <w:rPr>
                <w:rStyle w:val="23"/>
                <w:color w:val="000000"/>
              </w:rPr>
              <w:t>Методический 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3376" w:rsidRDefault="00713376" w:rsidP="00992D75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Сравнительный</w:t>
            </w:r>
          </w:p>
          <w:p w:rsidR="00713376" w:rsidRDefault="00713376" w:rsidP="00713376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>Анализ</w:t>
            </w:r>
            <w:r>
              <w:t xml:space="preserve"> </w:t>
            </w:r>
            <w:r>
              <w:rPr>
                <w:rStyle w:val="23"/>
                <w:color w:val="000000"/>
              </w:rPr>
              <w:t xml:space="preserve">статданных </w:t>
            </w:r>
          </w:p>
          <w:p w:rsidR="00713376" w:rsidRPr="00713376" w:rsidRDefault="00713376" w:rsidP="00713376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АИС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Style w:val="23"/>
                <w:color w:val="000000"/>
              </w:rPr>
              <w:t>край.</w:t>
            </w:r>
            <w:r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Образование. Модуль</w:t>
            </w:r>
            <w:r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>МСОКО</w:t>
            </w:r>
            <w:r>
              <w:rPr>
                <w:rStyle w:val="23"/>
                <w:color w:val="000000"/>
              </w:rPr>
              <w:t>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3376" w:rsidRDefault="00713376" w:rsidP="00992D75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Ежегодно (июль)</w:t>
            </w:r>
          </w:p>
        </w:tc>
      </w:tr>
      <w:tr w:rsidR="00D261EC" w:rsidTr="00325337">
        <w:trPr>
          <w:trHeight w:hRule="exact" w:val="2269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 w:line="269" w:lineRule="exact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Результаты</w:t>
            </w:r>
          </w:p>
          <w:p w:rsidR="00D261EC" w:rsidRPr="00D261EC" w:rsidRDefault="00D261EC" w:rsidP="00D261EC">
            <w:pPr>
              <w:pStyle w:val="21"/>
              <w:shd w:val="clear" w:color="auto" w:fill="auto"/>
              <w:spacing w:after="0" w:line="269" w:lineRule="exact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диагностических работ (завышение, объективность, уровень освоения, расхождения оценочных показателей и др.)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Результаты</w:t>
            </w:r>
          </w:p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диагностических работ (завышение, объективность, несоответствие, уровень освоения, расхождения оценочных показателей и др.)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Установление средних значений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</w:rPr>
              <w:t>ОО,</w:t>
            </w:r>
          </w:p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Управление образования Методический 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Сравнительный</w:t>
            </w:r>
          </w:p>
          <w:p w:rsidR="00D261EC" w:rsidRPr="00D261EC" w:rsidRDefault="00713376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А</w:t>
            </w:r>
            <w:r w:rsidR="00D261EC">
              <w:rPr>
                <w:rStyle w:val="23"/>
                <w:color w:val="000000"/>
              </w:rPr>
              <w:t>нализ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D261EC">
              <w:rPr>
                <w:rStyle w:val="23"/>
                <w:color w:val="000000"/>
              </w:rPr>
              <w:t>статданных</w:t>
            </w:r>
          </w:p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АИС</w:t>
            </w:r>
            <w:r w:rsidR="00713376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  <w:r w:rsidR="00713376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Style w:val="23"/>
                <w:color w:val="000000"/>
              </w:rPr>
              <w:t>край.</w:t>
            </w:r>
          </w:p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Образование. Модуль МСОКО»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Ежегодно (январь, июль)</w:t>
            </w:r>
          </w:p>
        </w:tc>
      </w:tr>
      <w:tr w:rsidR="00D261EC" w:rsidTr="00325337">
        <w:trPr>
          <w:trHeight w:hRule="exact" w:val="1564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 w:line="269" w:lineRule="exact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Несоответствие результатов оценочных процедур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Наличие выпускников, получивших медали «За особые успехи в учении» и не подтвердивших уровень знаний по результатам ЕГЭ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Установление средних значений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ОО,</w:t>
            </w:r>
          </w:p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Управление</w:t>
            </w:r>
            <w:r w:rsidR="00325337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Сравнительный</w:t>
            </w:r>
          </w:p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анализ</w:t>
            </w:r>
          </w:p>
          <w:p w:rsidR="00D261EC" w:rsidRP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статданных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1EC" w:rsidRP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  <w:rPr>
                <w:color w:val="000000"/>
                <w:shd w:val="clear" w:color="auto" w:fill="FFFFFF"/>
              </w:rPr>
            </w:pPr>
            <w:r>
              <w:rPr>
                <w:rStyle w:val="23"/>
                <w:color w:val="000000"/>
              </w:rPr>
              <w:t>Ежегодно (июль)</w:t>
            </w:r>
          </w:p>
        </w:tc>
      </w:tr>
    </w:tbl>
    <w:p w:rsidR="00992D75" w:rsidRDefault="00992D75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713376" w:rsidTr="00713376">
        <w:tc>
          <w:tcPr>
            <w:tcW w:w="4075" w:type="dxa"/>
          </w:tcPr>
          <w:p w:rsidR="00713376" w:rsidRPr="00713376" w:rsidRDefault="00713376" w:rsidP="007133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3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</w:t>
            </w:r>
            <w:r w:rsidRPr="007133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13376" w:rsidRPr="00713376" w:rsidRDefault="00713376" w:rsidP="007133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376" w:rsidRPr="00713376" w:rsidRDefault="00713376" w:rsidP="007133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37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13376" w:rsidRPr="00713376" w:rsidRDefault="00713376" w:rsidP="00713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13376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администрации </w:t>
            </w:r>
            <w:proofErr w:type="spellStart"/>
            <w:r w:rsidRPr="0071337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Pr="007133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10.07.2023 № 635</w:t>
            </w:r>
            <w:r w:rsidRPr="00713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376" w:rsidRDefault="00713376" w:rsidP="00BC3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1EC" w:rsidRDefault="00D261EC" w:rsidP="00D261EC">
      <w:pPr>
        <w:pStyle w:val="a6"/>
        <w:shd w:val="clear" w:color="auto" w:fill="auto"/>
        <w:spacing w:line="220" w:lineRule="exact"/>
        <w:rPr>
          <w:rStyle w:val="a5"/>
          <w:b/>
          <w:bCs/>
          <w:color w:val="000000"/>
        </w:rPr>
      </w:pPr>
    </w:p>
    <w:p w:rsidR="00D261EC" w:rsidRDefault="00D261EC" w:rsidP="00D261EC">
      <w:pPr>
        <w:pStyle w:val="a6"/>
        <w:shd w:val="clear" w:color="auto" w:fill="auto"/>
        <w:spacing w:line="220" w:lineRule="exact"/>
        <w:jc w:val="center"/>
        <w:rPr>
          <w:rStyle w:val="a5"/>
          <w:b/>
          <w:bCs/>
          <w:color w:val="000000"/>
        </w:rPr>
      </w:pPr>
      <w:r>
        <w:rPr>
          <w:rStyle w:val="a5"/>
          <w:b/>
          <w:bCs/>
          <w:color w:val="000000"/>
        </w:rPr>
        <w:t>Направление «Система мониторинга эффективности руководителей ОО»</w:t>
      </w:r>
    </w:p>
    <w:p w:rsidR="00D261EC" w:rsidRDefault="00D261EC" w:rsidP="00D261EC">
      <w:pPr>
        <w:pStyle w:val="a6"/>
        <w:shd w:val="clear" w:color="auto" w:fill="auto"/>
        <w:spacing w:line="220" w:lineRule="exact"/>
        <w:jc w:val="center"/>
      </w:pPr>
    </w:p>
    <w:tbl>
      <w:tblPr>
        <w:tblW w:w="1476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4"/>
        <w:gridCol w:w="10"/>
        <w:gridCol w:w="2986"/>
        <w:gridCol w:w="2552"/>
        <w:gridCol w:w="2410"/>
        <w:gridCol w:w="2268"/>
        <w:gridCol w:w="1870"/>
        <w:gridCol w:w="6"/>
      </w:tblGrid>
      <w:tr w:rsidR="00D261EC" w:rsidTr="00F81A08">
        <w:trPr>
          <w:trHeight w:hRule="exact" w:val="317"/>
        </w:trPr>
        <w:tc>
          <w:tcPr>
            <w:tcW w:w="1476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left="140" w:firstLine="0"/>
            </w:pPr>
            <w:r>
              <w:rPr>
                <w:rStyle w:val="23"/>
                <w:color w:val="000000"/>
              </w:rPr>
              <w:t>Цель: создание системы эффективного управления</w:t>
            </w:r>
          </w:p>
        </w:tc>
      </w:tr>
      <w:tr w:rsidR="00D261EC" w:rsidTr="00F81A08">
        <w:trPr>
          <w:trHeight w:hRule="exact" w:val="893"/>
        </w:trPr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713376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Показатель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713376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Критерии оценивания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713376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расчета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713376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Ответственный за</w:t>
            </w:r>
          </w:p>
          <w:p w:rsidR="00D261EC" w:rsidRDefault="00D261EC" w:rsidP="00713376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предоставление</w:t>
            </w:r>
          </w:p>
          <w:p w:rsidR="00D261EC" w:rsidRDefault="00D261EC" w:rsidP="00713376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713376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сбора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61EC" w:rsidRDefault="00D261EC" w:rsidP="00713376">
            <w:pPr>
              <w:pStyle w:val="21"/>
              <w:shd w:val="clear" w:color="auto" w:fill="auto"/>
              <w:spacing w:after="12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Периодичность</w:t>
            </w:r>
          </w:p>
          <w:p w:rsidR="00D261EC" w:rsidRDefault="00D261EC" w:rsidP="00713376">
            <w:pPr>
              <w:pStyle w:val="2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мониторинга</w:t>
            </w:r>
          </w:p>
        </w:tc>
      </w:tr>
      <w:tr w:rsidR="00D261EC" w:rsidTr="00F81A08">
        <w:trPr>
          <w:trHeight w:hRule="exact" w:val="1746"/>
        </w:trPr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Выявление уровня эффективности профессиональных компетенций руководителей 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Прохождение руководителями дополнительных профессиональных программ в сфере управленческой деятельности в течение последних трех лет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 xml:space="preserve">Выставление баллов </w:t>
            </w:r>
            <w:proofErr w:type="gramStart"/>
            <w:r>
              <w:rPr>
                <w:rStyle w:val="23"/>
                <w:color w:val="000000"/>
              </w:rPr>
              <w:t>Пройдено</w:t>
            </w:r>
            <w:proofErr w:type="gramEnd"/>
            <w:r>
              <w:rPr>
                <w:rStyle w:val="23"/>
                <w:color w:val="000000"/>
              </w:rPr>
              <w:t xml:space="preserve"> - 1 балл 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Не пройдено –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Методический</w:t>
            </w:r>
            <w:r w:rsidR="00713376">
              <w:t xml:space="preserve"> </w:t>
            </w: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использование таблиц и онлайн- форм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Ежегодно, декабрь</w:t>
            </w:r>
          </w:p>
        </w:tc>
      </w:tr>
      <w:tr w:rsidR="00D261EC" w:rsidTr="00F81A08">
        <w:trPr>
          <w:trHeight w:hRule="exact" w:val="1123"/>
        </w:trPr>
        <w:tc>
          <w:tcPr>
            <w:tcW w:w="2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Качество управленческой деятельности руководителя 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Качество ведения электронного журнала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Сведения полностью внесены-1 балл, не полностью или частично- 0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АИС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край.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Образование»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Один раз в квартал</w:t>
            </w:r>
          </w:p>
        </w:tc>
      </w:tr>
      <w:tr w:rsidR="00D261EC" w:rsidTr="00F81A08">
        <w:trPr>
          <w:trHeight w:hRule="exact" w:val="994"/>
        </w:trPr>
        <w:tc>
          <w:tcPr>
            <w:tcW w:w="267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Качество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официального сайта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Соответствует требованиям-1 балл, не соотвествет-0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713376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Мониторинг с сайтов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В течение года</w:t>
            </w:r>
          </w:p>
        </w:tc>
      </w:tr>
      <w:tr w:rsidR="00D261EC" w:rsidTr="00F81A08">
        <w:trPr>
          <w:trHeight w:hRule="exact" w:val="1109"/>
        </w:trPr>
        <w:tc>
          <w:tcPr>
            <w:tcW w:w="267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Заполнение эталонов по сотрудникам и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классам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Внесено 100% - 1 балл, менее 100%-0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АИС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«Приморский</w:t>
            </w:r>
          </w:p>
          <w:p w:rsidR="00D261EC" w:rsidRDefault="00D261EC" w:rsidP="00F81A0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край.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Образование»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1 раз в квартал</w:t>
            </w:r>
          </w:p>
        </w:tc>
      </w:tr>
      <w:tr w:rsidR="00D261EC" w:rsidTr="00F81A08">
        <w:trPr>
          <w:trHeight w:hRule="exact" w:val="3406"/>
        </w:trPr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lastRenderedPageBreak/>
              <w:t>Базовая подготовка обучающихся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Доля выпускников 9-х классов, успешно прошедших ГИА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F81A08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Доля выпускников в</w:t>
            </w:r>
            <w:r w:rsidR="00D261EC">
              <w:rPr>
                <w:rStyle w:val="23"/>
                <w:color w:val="000000"/>
              </w:rPr>
              <w:t xml:space="preserve"> сравнении с АППГ по муниципалитету (положительная динамика- 1балл, отрицательная динамика- 0 баллов) При получении</w:t>
            </w:r>
            <w:r>
              <w:rPr>
                <w:rStyle w:val="23"/>
                <w:color w:val="000000"/>
              </w:rPr>
              <w:t xml:space="preserve"> </w:t>
            </w:r>
            <w:r>
              <w:rPr>
                <w:rStyle w:val="23"/>
                <w:color w:val="000000"/>
              </w:rPr>
              <w:t xml:space="preserve">статистики ПК (Отношение количества обучающихся, успешно сдавших все экзамены, к количеству допущенных: выше краевого уровня (либо </w:t>
            </w:r>
            <w:proofErr w:type="gramStart"/>
            <w:r>
              <w:rPr>
                <w:rStyle w:val="23"/>
                <w:color w:val="000000"/>
              </w:rPr>
              <w:t>равно)-</w:t>
            </w:r>
            <w:proofErr w:type="gramEnd"/>
            <w:r>
              <w:rPr>
                <w:rStyle w:val="23"/>
                <w:color w:val="000000"/>
              </w:rPr>
              <w:t>1 балл (либо равно)-1 балл, ниже - 0 баллов.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 образования по результатам РЦОИ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использование</w:t>
            </w:r>
            <w:r w:rsidR="00F81A08">
              <w:rPr>
                <w:rStyle w:val="23"/>
                <w:color w:val="000000"/>
              </w:rPr>
              <w:t>м</w:t>
            </w:r>
            <w:r>
              <w:rPr>
                <w:rStyle w:val="23"/>
                <w:color w:val="000000"/>
              </w:rPr>
              <w:t xml:space="preserve"> таблиц и онлайн- форм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Один раз в год, июль</w:t>
            </w:r>
          </w:p>
        </w:tc>
      </w:tr>
      <w:tr w:rsidR="00D261EC" w:rsidTr="00F81A08">
        <w:trPr>
          <w:gridAfter w:val="1"/>
          <w:wAfter w:w="6" w:type="dxa"/>
          <w:trHeight w:hRule="exact" w:val="4262"/>
        </w:trPr>
        <w:tc>
          <w:tcPr>
            <w:tcW w:w="26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rPr>
                <w:sz w:val="10"/>
                <w:szCs w:val="10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Доля выпускников 11- х классов успешно, прошедших государственную итоговую аттестацию по обязательным предметам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Доля выпускников В сравнении с АППГ по муниципалитету (положительная динамика- 1балл, отрицательная динамика- 0 баллов) При получении статистики ПК (Отношение количества обучающихся, успешно сдавших все экзамены, к количеству допущенных: выше краевого уровня (либо </w:t>
            </w:r>
            <w:proofErr w:type="gramStart"/>
            <w:r>
              <w:rPr>
                <w:rStyle w:val="23"/>
                <w:color w:val="000000"/>
              </w:rPr>
              <w:t>равно)-</w:t>
            </w:r>
            <w:proofErr w:type="gramEnd"/>
            <w:r>
              <w:rPr>
                <w:rStyle w:val="23"/>
                <w:color w:val="000000"/>
              </w:rPr>
              <w:t>1 балл, ниже - 0 баллов.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По результатам РЦОИ Управление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  <w:p w:rsidR="00D261EC" w:rsidRDefault="00D261EC" w:rsidP="004A0A20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РИС ГИА-</w:t>
            </w:r>
            <w:r w:rsidR="004A0A20">
              <w:rPr>
                <w:rStyle w:val="23"/>
                <w:color w:val="000000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Один раз в год, июль</w:t>
            </w:r>
          </w:p>
        </w:tc>
      </w:tr>
      <w:tr w:rsidR="00D261EC" w:rsidTr="00F81A08">
        <w:trPr>
          <w:gridAfter w:val="1"/>
          <w:wAfter w:w="6" w:type="dxa"/>
          <w:trHeight w:hRule="exact" w:val="3104"/>
        </w:trPr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Доля выпускников 11- х классов успешно, прошедших государственную</w:t>
            </w:r>
            <w:r w:rsidR="00F81A08">
              <w:rPr>
                <w:rStyle w:val="23"/>
                <w:color w:val="000000"/>
              </w:rPr>
              <w:t xml:space="preserve"> </w:t>
            </w:r>
            <w:r w:rsidR="00F81A08">
              <w:rPr>
                <w:rStyle w:val="23"/>
                <w:color w:val="000000"/>
              </w:rPr>
              <w:t>итоговую аттестацию по предметам по выбору (хотя бы один предмет)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Доля выпускников В сравнении с АППГ по муниципалитету (положительная</w:t>
            </w:r>
            <w:r w:rsidR="00F81A08">
              <w:rPr>
                <w:rStyle w:val="23"/>
                <w:color w:val="000000"/>
              </w:rPr>
              <w:t xml:space="preserve"> </w:t>
            </w:r>
            <w:r w:rsidR="00F81A08">
              <w:rPr>
                <w:rStyle w:val="23"/>
                <w:color w:val="000000"/>
              </w:rPr>
              <w:t>динамика- 1балл, отрицательная динамика- 0 баллов) При получении статистики ПК</w:t>
            </w:r>
            <w:r w:rsidR="00F81A08">
              <w:rPr>
                <w:rStyle w:val="23"/>
                <w:color w:val="000000"/>
              </w:rPr>
              <w:t xml:space="preserve"> </w:t>
            </w:r>
            <w:r w:rsidR="00F81A08">
              <w:rPr>
                <w:rStyle w:val="23"/>
                <w:color w:val="000000"/>
              </w:rPr>
              <w:t>(Отношение количества обучающихся, успешно сдавших все экзамены, к количеству допущенных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по результатам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РЦОИ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F81A08">
              <w:rPr>
                <w:rStyle w:val="23"/>
                <w:color w:val="000000"/>
              </w:rPr>
              <w:t xml:space="preserve"> </w:t>
            </w:r>
            <w:r w:rsidR="00F81A08"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1A08" w:rsidRDefault="00D261EC" w:rsidP="00F81A0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</w:t>
            </w:r>
            <w:r w:rsidR="00F81A08">
              <w:rPr>
                <w:rStyle w:val="23"/>
                <w:color w:val="000000"/>
              </w:rPr>
              <w:t xml:space="preserve"> </w:t>
            </w:r>
            <w:r w:rsidR="00F81A08">
              <w:rPr>
                <w:rStyle w:val="23"/>
                <w:color w:val="000000"/>
              </w:rPr>
              <w:t>таблиц и онлайн форм</w:t>
            </w:r>
          </w:p>
          <w:p w:rsidR="00D261EC" w:rsidRDefault="00F81A08" w:rsidP="00F81A0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РИС ГИА-11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Один раз в год, июль</w:t>
            </w:r>
          </w:p>
        </w:tc>
      </w:tr>
    </w:tbl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4"/>
        <w:gridCol w:w="2996"/>
        <w:gridCol w:w="2552"/>
        <w:gridCol w:w="2410"/>
        <w:gridCol w:w="2268"/>
        <w:gridCol w:w="1856"/>
      </w:tblGrid>
      <w:tr w:rsidR="00D261EC" w:rsidTr="00147410">
        <w:trPr>
          <w:trHeight w:hRule="exact" w:val="1257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rPr>
                <w:sz w:val="10"/>
                <w:szCs w:val="1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F81A08" w:rsidP="00F81A0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количеству допущенных</w:t>
            </w:r>
            <w:r w:rsidR="00D261EC">
              <w:rPr>
                <w:rStyle w:val="23"/>
                <w:color w:val="000000"/>
              </w:rPr>
              <w:t xml:space="preserve">: выше краевого уровня (либо </w:t>
            </w:r>
            <w:proofErr w:type="gramStart"/>
            <w:r w:rsidR="00D261EC">
              <w:rPr>
                <w:rStyle w:val="23"/>
                <w:color w:val="000000"/>
              </w:rPr>
              <w:t>равно)-</w:t>
            </w:r>
            <w:proofErr w:type="gramEnd"/>
            <w:r w:rsidR="00D261EC">
              <w:rPr>
                <w:rStyle w:val="23"/>
                <w:color w:val="000000"/>
              </w:rPr>
              <w:t>1 балл, ниже - 0 баллов.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4A0A20">
            <w:pPr>
              <w:pStyle w:val="21"/>
              <w:shd w:val="clear" w:color="auto" w:fill="auto"/>
              <w:spacing w:after="0"/>
              <w:ind w:firstLine="0"/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rPr>
                <w:sz w:val="10"/>
                <w:szCs w:val="10"/>
              </w:rPr>
            </w:pPr>
          </w:p>
        </w:tc>
      </w:tr>
      <w:tr w:rsidR="00D261EC" w:rsidTr="00147410">
        <w:trPr>
          <w:trHeight w:hRule="exact" w:val="1545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Подготовка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обучающихся высокого уровня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Проведение </w:t>
            </w:r>
            <w:proofErr w:type="spellStart"/>
            <w:r>
              <w:rPr>
                <w:rStyle w:val="23"/>
                <w:color w:val="000000"/>
              </w:rPr>
              <w:t>внутришкольных</w:t>
            </w:r>
            <w:proofErr w:type="spellEnd"/>
            <w:r>
              <w:rPr>
                <w:rStyle w:val="23"/>
                <w:color w:val="000000"/>
              </w:rPr>
              <w:t xml:space="preserve"> интеллектуальных конкурсов, открытых уроков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Наличие-1 балл, отсутствие - 0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Мониторинг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сайтов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Один раз в год, июль</w:t>
            </w:r>
          </w:p>
        </w:tc>
      </w:tr>
      <w:tr w:rsidR="00D261EC" w:rsidTr="00147410">
        <w:trPr>
          <w:trHeight w:hRule="exact" w:val="1566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Объективность результатов внешней оценки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Присутствие общественных наблюдателей на оценочных процедурах в ОО (ВПР, диагностические работы, ИУС, сочинение, ГИА, ВСОШ)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Присутствие-1 балл, Отсутствие - 0 баллов.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Мониторинг</w:t>
            </w:r>
            <w:r w:rsidR="00F81A08">
              <w:t xml:space="preserve"> </w:t>
            </w:r>
            <w:r>
              <w:rPr>
                <w:rStyle w:val="23"/>
                <w:color w:val="000000"/>
              </w:rPr>
              <w:t>сайтов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В течение года</w:t>
            </w:r>
          </w:p>
        </w:tc>
      </w:tr>
      <w:tr w:rsidR="00D261EC" w:rsidTr="00147410">
        <w:trPr>
          <w:trHeight w:hRule="exact" w:val="114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Условия</w:t>
            </w:r>
            <w:r w:rsidR="00147410">
              <w:t xml:space="preserve"> </w:t>
            </w:r>
            <w:r>
              <w:rPr>
                <w:rStyle w:val="23"/>
                <w:color w:val="000000"/>
              </w:rPr>
              <w:t>осуществления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>образовательной</w:t>
            </w:r>
            <w:r w:rsidR="00147410">
              <w:rPr>
                <w:rStyle w:val="23"/>
                <w:color w:val="000000"/>
              </w:rPr>
              <w:t xml:space="preserve"> </w:t>
            </w:r>
            <w:r w:rsidR="00147410">
              <w:rPr>
                <w:rStyle w:val="23"/>
                <w:color w:val="000000"/>
              </w:rPr>
              <w:t>деятельности</w:t>
            </w:r>
          </w:p>
          <w:p w:rsidR="00147410" w:rsidRDefault="00147410" w:rsidP="00D261EC">
            <w:pPr>
              <w:pStyle w:val="21"/>
              <w:shd w:val="clear" w:color="auto" w:fill="auto"/>
              <w:spacing w:after="0"/>
              <w:ind w:firstLine="0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договоров сетевого</w:t>
            </w:r>
          </w:p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взаимодействия и</w:t>
            </w:r>
            <w:r w:rsidR="00147410">
              <w:rPr>
                <w:rStyle w:val="23"/>
                <w:color w:val="000000"/>
              </w:rPr>
              <w:t xml:space="preserve"> </w:t>
            </w:r>
            <w:r w:rsidR="00147410">
              <w:rPr>
                <w:rStyle w:val="23"/>
                <w:color w:val="000000"/>
              </w:rPr>
              <w:t>реализации ООП в сетевой форме.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- 1 балл. Отсутствие-0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статданных (форма ОО-1)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1EC" w:rsidRDefault="00D261EC" w:rsidP="00D261E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Один раз в год (сентябрь)</w:t>
            </w:r>
          </w:p>
        </w:tc>
      </w:tr>
      <w:tr w:rsidR="0020357C" w:rsidTr="00147410">
        <w:trPr>
          <w:trHeight w:hRule="exact" w:val="2115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147410">
            <w:pPr>
              <w:rPr>
                <w:sz w:val="10"/>
                <w:szCs w:val="10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Осуществление на основании локального нормативного акта ОО зачета предметов результатов освоения обучающимися учебных предметов, курсов, дисциплин, в других организациях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зачтенных предметов-</w:t>
            </w:r>
            <w:r>
              <w:rPr>
                <w:rStyle w:val="22"/>
                <w:color w:val="000000"/>
              </w:rPr>
              <w:t xml:space="preserve">1 </w:t>
            </w:r>
            <w:r>
              <w:rPr>
                <w:rStyle w:val="23"/>
                <w:color w:val="000000"/>
              </w:rPr>
              <w:t>балл Отсутствие- 0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147410" w:rsidP="0020357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Один раз в год (март)</w:t>
            </w:r>
          </w:p>
        </w:tc>
      </w:tr>
      <w:tr w:rsidR="0020357C" w:rsidTr="00147410">
        <w:trPr>
          <w:trHeight w:hRule="exact" w:val="1281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Организация профориентации и дополнительного образования обучающихся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</w:t>
            </w:r>
          </w:p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proofErr w:type="spellStart"/>
            <w:r>
              <w:rPr>
                <w:rStyle w:val="23"/>
                <w:color w:val="000000"/>
              </w:rPr>
              <w:t>профориентационных</w:t>
            </w:r>
            <w:proofErr w:type="spellEnd"/>
          </w:p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Наличие-</w:t>
            </w:r>
            <w:r>
              <w:rPr>
                <w:rStyle w:val="22"/>
                <w:color w:val="000000"/>
              </w:rPr>
              <w:t xml:space="preserve">1 </w:t>
            </w:r>
            <w:r>
              <w:rPr>
                <w:rStyle w:val="23"/>
                <w:color w:val="000000"/>
              </w:rPr>
              <w:t>балл Отсутствие- 0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147410" w:rsidP="0020357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Один раз в год (февраль)</w:t>
            </w:r>
          </w:p>
        </w:tc>
      </w:tr>
      <w:tr w:rsidR="0020357C" w:rsidTr="00147410">
        <w:trPr>
          <w:trHeight w:hRule="exact" w:val="1280"/>
        </w:trPr>
        <w:tc>
          <w:tcPr>
            <w:tcW w:w="2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программ дополнительного образования, реализуемым на базе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Наличие-1 балл Отсутствие- 0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147410" w:rsidP="0020357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Один раз в год (февраль)</w:t>
            </w:r>
          </w:p>
        </w:tc>
      </w:tr>
      <w:tr w:rsidR="0020357C" w:rsidTr="00147410">
        <w:trPr>
          <w:trHeight w:hRule="exact" w:val="1925"/>
        </w:trPr>
        <w:tc>
          <w:tcPr>
            <w:tcW w:w="2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Охват обучающихся</w:t>
            </w:r>
          </w:p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профессиональным</w:t>
            </w:r>
          </w:p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просвещением,</w:t>
            </w:r>
          </w:p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профессиональной</w:t>
            </w:r>
          </w:p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диагностикой,</w:t>
            </w:r>
          </w:p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профессиональным</w:t>
            </w:r>
          </w:p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консультирование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 xml:space="preserve">100%-1 балл </w:t>
            </w:r>
          </w:p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Менее 100%-0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147410" w:rsidP="0020357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Один раз в год (февраль)</w:t>
            </w:r>
          </w:p>
        </w:tc>
      </w:tr>
      <w:tr w:rsidR="0020357C" w:rsidTr="00147410">
        <w:trPr>
          <w:trHeight w:hRule="exact" w:val="176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Формирование резерва управленческих кадров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педагогов, за последние три года прошедших курсы повышения квалификации или переподготовки по управлению в сфере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Наличие-1 балл Отсутствие- 0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0357C" w:rsidRDefault="00147410" w:rsidP="0020357C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применением электронных таблиц и онлайн форм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57C" w:rsidRDefault="0020357C" w:rsidP="0020357C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Один раз в год (февраль)</w:t>
            </w:r>
          </w:p>
        </w:tc>
      </w:tr>
    </w:tbl>
    <w:p w:rsidR="00D261EC" w:rsidRDefault="00D261EC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p w:rsidR="00147410" w:rsidRDefault="00147410" w:rsidP="00581638">
      <w:pPr>
        <w:jc w:val="right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147410" w:rsidTr="00A83EB9">
        <w:tc>
          <w:tcPr>
            <w:tcW w:w="4217" w:type="dxa"/>
          </w:tcPr>
          <w:p w:rsidR="00147410" w:rsidRDefault="00147410" w:rsidP="001474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7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</w:t>
            </w:r>
            <w:r w:rsidRPr="001474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47410" w:rsidRDefault="00147410" w:rsidP="001474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410" w:rsidRDefault="00147410" w:rsidP="00A83EB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147410" w:rsidRPr="00147410" w:rsidRDefault="00A83EB9" w:rsidP="00A83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7410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администрации </w:t>
            </w:r>
            <w:proofErr w:type="spellStart"/>
            <w:r w:rsidR="00147410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="001474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.07.2023 № 635</w:t>
            </w:r>
          </w:p>
          <w:p w:rsidR="00147410" w:rsidRDefault="00147410" w:rsidP="0058163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581638" w:rsidRDefault="00581638" w:rsidP="00581638">
      <w:pPr>
        <w:pStyle w:val="a6"/>
        <w:shd w:val="clear" w:color="auto" w:fill="auto"/>
        <w:spacing w:line="220" w:lineRule="exact"/>
        <w:rPr>
          <w:rStyle w:val="a5"/>
          <w:b/>
          <w:bCs/>
          <w:color w:val="000000"/>
        </w:rPr>
      </w:pPr>
    </w:p>
    <w:p w:rsidR="00581638" w:rsidRDefault="00581638" w:rsidP="00581638">
      <w:pPr>
        <w:pStyle w:val="a6"/>
        <w:shd w:val="clear" w:color="auto" w:fill="auto"/>
        <w:spacing w:line="220" w:lineRule="exact"/>
        <w:jc w:val="center"/>
        <w:rPr>
          <w:rStyle w:val="a5"/>
          <w:b/>
          <w:bCs/>
          <w:color w:val="000000"/>
        </w:rPr>
      </w:pPr>
      <w:r>
        <w:rPr>
          <w:rStyle w:val="a5"/>
          <w:b/>
          <w:bCs/>
          <w:color w:val="000000"/>
        </w:rPr>
        <w:t>Направление «Система мониторинга обеспечения профессионального развития педагогических работников»</w:t>
      </w:r>
    </w:p>
    <w:p w:rsidR="00581638" w:rsidRDefault="00581638" w:rsidP="00581638">
      <w:pPr>
        <w:pStyle w:val="a6"/>
        <w:shd w:val="clear" w:color="auto" w:fill="auto"/>
        <w:spacing w:line="220" w:lineRule="exact"/>
        <w:jc w:val="center"/>
        <w:rPr>
          <w:rStyle w:val="a5"/>
          <w:b/>
          <w:bCs/>
          <w:color w:val="000000"/>
        </w:rPr>
      </w:pPr>
    </w:p>
    <w:tbl>
      <w:tblPr>
        <w:tblW w:w="1474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4"/>
        <w:gridCol w:w="2855"/>
        <w:gridCol w:w="2409"/>
        <w:gridCol w:w="2552"/>
        <w:gridCol w:w="2410"/>
        <w:gridCol w:w="1854"/>
      </w:tblGrid>
      <w:tr w:rsidR="00581638" w:rsidTr="00A83EB9">
        <w:trPr>
          <w:trHeight w:hRule="exact" w:val="307"/>
        </w:trPr>
        <w:tc>
          <w:tcPr>
            <w:tcW w:w="1474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81638" w:rsidRDefault="00581638" w:rsidP="00581638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 xml:space="preserve">Цель: обеспечения </w:t>
            </w:r>
            <w:proofErr w:type="spellStart"/>
            <w:r>
              <w:rPr>
                <w:rStyle w:val="23"/>
                <w:color w:val="000000"/>
              </w:rPr>
              <w:t>профразвития</w:t>
            </w:r>
            <w:proofErr w:type="spellEnd"/>
            <w:r>
              <w:rPr>
                <w:rStyle w:val="23"/>
                <w:color w:val="000000"/>
              </w:rPr>
              <w:t xml:space="preserve"> педагогических работников</w:t>
            </w:r>
          </w:p>
        </w:tc>
      </w:tr>
      <w:tr w:rsidR="00581638" w:rsidTr="00A83EB9">
        <w:trPr>
          <w:trHeight w:hRule="exact" w:val="898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Показатель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Критерии оценивания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расчета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A83EB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Ответственный за</w:t>
            </w:r>
          </w:p>
          <w:p w:rsidR="00581638" w:rsidRDefault="00581638" w:rsidP="00A83EB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предоставление</w:t>
            </w:r>
          </w:p>
          <w:p w:rsidR="00581638" w:rsidRDefault="00581638" w:rsidP="00A83EB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сбора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81638" w:rsidRDefault="00581638" w:rsidP="00A83EB9">
            <w:pPr>
              <w:pStyle w:val="21"/>
              <w:shd w:val="clear" w:color="auto" w:fill="auto"/>
              <w:spacing w:after="12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Периодичность</w:t>
            </w:r>
          </w:p>
          <w:p w:rsidR="00581638" w:rsidRDefault="00581638" w:rsidP="00A83EB9">
            <w:pPr>
              <w:pStyle w:val="2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мониторинга</w:t>
            </w:r>
          </w:p>
        </w:tc>
      </w:tr>
      <w:tr w:rsidR="00581638" w:rsidTr="00A83EB9">
        <w:trPr>
          <w:trHeight w:hRule="exact" w:val="92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Повышение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квалификации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педагогов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Прохождение КПК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 w:line="278" w:lineRule="exact"/>
              <w:ind w:firstLine="0"/>
              <w:rPr>
                <w:rStyle w:val="23"/>
                <w:color w:val="000000"/>
              </w:rPr>
            </w:pPr>
            <w:r>
              <w:rPr>
                <w:rStyle w:val="23"/>
                <w:color w:val="000000"/>
              </w:rPr>
              <w:t xml:space="preserve">Пройдено - 1 балл 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Не пройдено – 0 баллов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Методический</w:t>
            </w:r>
            <w:r w:rsidR="00A83EB9">
              <w:t xml:space="preserve"> </w:t>
            </w: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использование таблиц и онлайн- форм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Ежегодно, январь</w:t>
            </w:r>
          </w:p>
        </w:tc>
      </w:tr>
      <w:tr w:rsidR="00581638" w:rsidTr="00A83EB9">
        <w:trPr>
          <w:trHeight w:hRule="exact" w:val="99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Поддержка молодых педагогов, система наставничества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Доля молодых педагогов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A83EB9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Отношение молодых специалист </w:t>
            </w:r>
            <w:r w:rsidR="00581638">
              <w:rPr>
                <w:rStyle w:val="23"/>
                <w:color w:val="000000"/>
              </w:rPr>
              <w:t>к общему количеству педагогов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Методический</w:t>
            </w:r>
            <w:r w:rsidR="00A83EB9">
              <w:t xml:space="preserve"> </w:t>
            </w: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использование таблиц и онлайн- форм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Один раз в год, март</w:t>
            </w:r>
          </w:p>
        </w:tc>
      </w:tr>
      <w:tr w:rsidR="00581638" w:rsidTr="00A83EB9">
        <w:trPr>
          <w:trHeight w:hRule="exact" w:val="141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81638" w:rsidRDefault="00581638" w:rsidP="00581638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 xml:space="preserve">Организация конкурсов </w:t>
            </w:r>
            <w:proofErr w:type="spellStart"/>
            <w:r>
              <w:rPr>
                <w:rStyle w:val="23"/>
                <w:color w:val="000000"/>
              </w:rPr>
              <w:t>профмастерства</w:t>
            </w:r>
            <w:proofErr w:type="spellEnd"/>
            <w:r>
              <w:rPr>
                <w:rStyle w:val="23"/>
                <w:color w:val="000000"/>
              </w:rPr>
              <w:t>, мастер-классов, семинаров, внедрение новых технологий, программ, методик и др.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Количество конкурсных мероприятий, охват участников и результативность (призеры, победителей и т.д.)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-1 балл, отсутствие - 0 баллов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Методический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использование таблиц и онлайн- форм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В течение года</w:t>
            </w:r>
          </w:p>
        </w:tc>
      </w:tr>
      <w:tr w:rsidR="00581638" w:rsidTr="00A83EB9">
        <w:trPr>
          <w:trHeight w:hRule="exact" w:val="84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 xml:space="preserve">Развитие МО, </w:t>
            </w:r>
            <w:proofErr w:type="spellStart"/>
            <w:r>
              <w:rPr>
                <w:rStyle w:val="23"/>
                <w:color w:val="000000"/>
              </w:rPr>
              <w:t>профсообществ</w:t>
            </w:r>
            <w:proofErr w:type="spellEnd"/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Наличие специалистов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120" w:line="240" w:lineRule="exact"/>
              <w:ind w:firstLine="0"/>
            </w:pPr>
            <w:r>
              <w:rPr>
                <w:rStyle w:val="23"/>
                <w:color w:val="000000"/>
              </w:rPr>
              <w:t>Наличие</w:t>
            </w:r>
          </w:p>
          <w:p w:rsidR="00581638" w:rsidRDefault="00581638" w:rsidP="00581638">
            <w:pPr>
              <w:pStyle w:val="21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3"/>
                <w:color w:val="000000"/>
              </w:rPr>
              <w:t>специалистов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Методический</w:t>
            </w:r>
            <w:r w:rsidR="00A83EB9">
              <w:t xml:space="preserve"> </w:t>
            </w: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использование таблиц и онлайн- форм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Один раз в год, февраль</w:t>
            </w:r>
          </w:p>
        </w:tc>
      </w:tr>
      <w:tr w:rsidR="00581638" w:rsidTr="00A83EB9">
        <w:trPr>
          <w:trHeight w:hRule="exact" w:val="1690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120" w:line="240" w:lineRule="exact"/>
              <w:ind w:firstLine="0"/>
            </w:pPr>
            <w:r>
              <w:rPr>
                <w:rStyle w:val="23"/>
                <w:color w:val="000000"/>
              </w:rPr>
              <w:t>Аналитическая</w:t>
            </w:r>
          </w:p>
          <w:p w:rsidR="00581638" w:rsidRDefault="00581638" w:rsidP="00581638">
            <w:pPr>
              <w:pStyle w:val="21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3"/>
                <w:color w:val="000000"/>
              </w:rPr>
              <w:t>деятельность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аналитической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информации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отчётов о качестве образования (публичные, аналитические) -1 балл.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Отсутствие - 0 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A83EB9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Методический</w:t>
            </w:r>
            <w:r w:rsidR="00A83EB9">
              <w:t xml:space="preserve"> </w:t>
            </w: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Сайты ОО,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управления,</w:t>
            </w:r>
          </w:p>
          <w:p w:rsidR="00581638" w:rsidRDefault="00581638" w:rsidP="00581638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методкабинета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638" w:rsidRDefault="00581638" w:rsidP="00581638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В течение года</w:t>
            </w:r>
          </w:p>
        </w:tc>
      </w:tr>
    </w:tbl>
    <w:p w:rsidR="00581638" w:rsidRDefault="00581638" w:rsidP="00581638">
      <w:pPr>
        <w:pStyle w:val="a6"/>
        <w:shd w:val="clear" w:color="auto" w:fill="auto"/>
        <w:spacing w:line="220" w:lineRule="exact"/>
        <w:jc w:val="center"/>
      </w:pPr>
    </w:p>
    <w:p w:rsidR="00581638" w:rsidRDefault="00581638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3E34" w:rsidRDefault="003B3E34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A83EB9" w:rsidTr="00A83EB9">
        <w:tc>
          <w:tcPr>
            <w:tcW w:w="4075" w:type="dxa"/>
          </w:tcPr>
          <w:p w:rsidR="00A83EB9" w:rsidRDefault="00A83EB9" w:rsidP="00A83E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83EB9" w:rsidRDefault="00A83EB9" w:rsidP="00A83E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EB9" w:rsidRDefault="00A83EB9" w:rsidP="000D61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A83EB9" w:rsidRPr="00A83EB9" w:rsidRDefault="00A83EB9" w:rsidP="000D6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10.07.2023 № 635</w:t>
            </w:r>
          </w:p>
          <w:p w:rsidR="00A83EB9" w:rsidRDefault="00A83EB9" w:rsidP="003B3E3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A83EB9" w:rsidRDefault="00A83EB9" w:rsidP="00A83EB9">
      <w:pPr>
        <w:rPr>
          <w:rFonts w:ascii="Times New Roman" w:hAnsi="Times New Roman" w:cs="Times New Roman"/>
        </w:rPr>
      </w:pPr>
    </w:p>
    <w:p w:rsidR="003B3E34" w:rsidRDefault="003B3E34" w:rsidP="003B3E34">
      <w:pPr>
        <w:pStyle w:val="a6"/>
        <w:shd w:val="clear" w:color="auto" w:fill="auto"/>
        <w:spacing w:line="220" w:lineRule="exact"/>
        <w:rPr>
          <w:rStyle w:val="a5"/>
          <w:b/>
          <w:bCs/>
          <w:color w:val="000000"/>
        </w:rPr>
      </w:pPr>
    </w:p>
    <w:p w:rsidR="003B3E34" w:rsidRDefault="003B3E34" w:rsidP="003B3E34">
      <w:pPr>
        <w:pStyle w:val="a6"/>
        <w:shd w:val="clear" w:color="auto" w:fill="auto"/>
        <w:spacing w:line="220" w:lineRule="exact"/>
        <w:jc w:val="center"/>
      </w:pPr>
      <w:r>
        <w:rPr>
          <w:rStyle w:val="a5"/>
          <w:b/>
          <w:bCs/>
          <w:color w:val="000000"/>
        </w:rPr>
        <w:t>Направление «Система организации воспитания и социализации обучающихся»</w:t>
      </w:r>
    </w:p>
    <w:p w:rsidR="003B3E34" w:rsidRDefault="003B3E34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2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2626"/>
        <w:gridCol w:w="2502"/>
        <w:gridCol w:w="2423"/>
        <w:gridCol w:w="2396"/>
        <w:gridCol w:w="2121"/>
      </w:tblGrid>
      <w:tr w:rsidR="003B3E34" w:rsidTr="00A83EB9">
        <w:trPr>
          <w:trHeight w:hRule="exact" w:val="307"/>
        </w:trPr>
        <w:tc>
          <w:tcPr>
            <w:tcW w:w="1472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B3E34" w:rsidRDefault="003B3E34" w:rsidP="003B3E34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Цель: развитие система воспитания и социализации обучающихся</w:t>
            </w:r>
          </w:p>
        </w:tc>
      </w:tr>
      <w:tr w:rsidR="003B3E34" w:rsidTr="00A83EB9">
        <w:trPr>
          <w:trHeight w:hRule="exact" w:val="893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Показатель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Критерии оценивания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расчета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A83EB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Ответственный за</w:t>
            </w:r>
          </w:p>
          <w:p w:rsidR="003B3E34" w:rsidRDefault="003B3E34" w:rsidP="00A83EB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предоставление</w:t>
            </w:r>
          </w:p>
          <w:p w:rsidR="003B3E34" w:rsidRDefault="003B3E34" w:rsidP="00A83EB9">
            <w:pPr>
              <w:pStyle w:val="21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3"/>
                <w:color w:val="000000"/>
              </w:rPr>
              <w:t>информации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A83EB9">
            <w:pPr>
              <w:pStyle w:val="2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Метод сбора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B3E34" w:rsidRDefault="003B3E34" w:rsidP="00A83EB9">
            <w:pPr>
              <w:pStyle w:val="21"/>
              <w:shd w:val="clear" w:color="auto" w:fill="auto"/>
              <w:spacing w:after="12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Периодичность</w:t>
            </w:r>
          </w:p>
          <w:p w:rsidR="003B3E34" w:rsidRDefault="003B3E34" w:rsidP="00A83EB9">
            <w:pPr>
              <w:pStyle w:val="2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3"/>
                <w:color w:val="000000"/>
              </w:rPr>
              <w:t>мониторинга</w:t>
            </w:r>
          </w:p>
        </w:tc>
      </w:tr>
      <w:tr w:rsidR="003B3E34" w:rsidTr="00A83EB9">
        <w:trPr>
          <w:trHeight w:hRule="exact" w:val="1387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P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программ воспитания в ОО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Наличие программ воспитания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>По количеству ОО 100%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Методический</w:t>
            </w:r>
            <w:r w:rsidR="00A83EB9">
              <w:t xml:space="preserve"> </w:t>
            </w:r>
            <w:r>
              <w:rPr>
                <w:rStyle w:val="23"/>
                <w:color w:val="000000"/>
              </w:rPr>
              <w:t>кабинет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использование таблиц и онлайн- форм, мониторинг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 w:line="278" w:lineRule="exact"/>
              <w:ind w:firstLine="0"/>
            </w:pPr>
            <w:r>
              <w:rPr>
                <w:rStyle w:val="23"/>
                <w:color w:val="000000"/>
              </w:rPr>
              <w:t xml:space="preserve">Сентябрь </w:t>
            </w:r>
          </w:p>
        </w:tc>
      </w:tr>
      <w:tr w:rsidR="003B3E34" w:rsidTr="00A83EB9">
        <w:trPr>
          <w:trHeight w:hRule="exact" w:val="1939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Вовлечение обучающихся в военно-патриотическую, социально-значимую детальность, </w:t>
            </w:r>
            <w:proofErr w:type="spellStart"/>
            <w:r>
              <w:rPr>
                <w:rStyle w:val="23"/>
                <w:color w:val="000000"/>
              </w:rPr>
              <w:t>волонтёрство</w:t>
            </w:r>
            <w:proofErr w:type="spellEnd"/>
            <w:r>
              <w:rPr>
                <w:rStyle w:val="23"/>
                <w:color w:val="000000"/>
              </w:rPr>
              <w:t xml:space="preserve"> и др.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Охват обучающихся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100%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ОО,</w:t>
            </w:r>
          </w:p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Управление</w:t>
            </w:r>
            <w:r w:rsidR="00A83EB9">
              <w:t xml:space="preserve"> </w:t>
            </w:r>
            <w:r>
              <w:rPr>
                <w:rStyle w:val="23"/>
                <w:color w:val="000000"/>
              </w:rPr>
              <w:t>образования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использование таблиц и онлайн- форм, мониторинг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В течение года</w:t>
            </w:r>
          </w:p>
        </w:tc>
      </w:tr>
      <w:tr w:rsidR="003B3E34" w:rsidTr="00A83EB9">
        <w:trPr>
          <w:trHeight w:hRule="exact" w:val="1694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Профилактика безнадзорности и правонарушений. Организация внеурочной занятости, </w:t>
            </w:r>
            <w:proofErr w:type="spellStart"/>
            <w:r>
              <w:rPr>
                <w:rStyle w:val="23"/>
                <w:color w:val="000000"/>
              </w:rPr>
              <w:t>допобразования</w:t>
            </w:r>
            <w:proofErr w:type="spellEnd"/>
            <w:r>
              <w:rPr>
                <w:rStyle w:val="23"/>
                <w:color w:val="000000"/>
              </w:rPr>
              <w:t xml:space="preserve"> и др.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 xml:space="preserve">Организация внеурочной занятости, </w:t>
            </w:r>
            <w:proofErr w:type="spellStart"/>
            <w:r>
              <w:rPr>
                <w:rStyle w:val="23"/>
                <w:color w:val="000000"/>
              </w:rPr>
              <w:t>допобразования</w:t>
            </w:r>
            <w:proofErr w:type="spellEnd"/>
            <w:r>
              <w:rPr>
                <w:rStyle w:val="23"/>
                <w:color w:val="000000"/>
              </w:rPr>
              <w:t>, профилактических мероприятий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100%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ОО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/>
              <w:ind w:firstLine="0"/>
            </w:pPr>
            <w:r>
              <w:rPr>
                <w:rStyle w:val="23"/>
                <w:color w:val="000000"/>
              </w:rPr>
              <w:t>Формализованный сбор данных с использование таблиц и онлайн- форм, мониторинг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E34" w:rsidRDefault="003B3E34" w:rsidP="003B3E34">
            <w:pPr>
              <w:pStyle w:val="2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  <w:color w:val="000000"/>
              </w:rPr>
              <w:t>В течение года</w:t>
            </w:r>
          </w:p>
        </w:tc>
      </w:tr>
    </w:tbl>
    <w:p w:rsidR="003B3E34" w:rsidRDefault="003B3E34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612F" w:rsidRDefault="000D612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612F" w:rsidRDefault="000D612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lastRenderedPageBreak/>
        <w:t>Используемые сокращения: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>ОО – образовательные организации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>РЦОИ- региональный центр обработки информации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 xml:space="preserve">РИС ГИА – </w:t>
      </w:r>
      <w:r w:rsidRPr="00B05CCB">
        <w:rPr>
          <w:rFonts w:ascii="Times New Roman" w:hAnsi="Times New Roman" w:cs="Times New Roman"/>
          <w:color w:val="333333"/>
          <w:shd w:val="clear" w:color="auto" w:fill="FFFFFF"/>
        </w:rPr>
        <w:t>Региональная информационная система обеспечения проведения государственной итоговой аттестации обучающихся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 xml:space="preserve">АППГ – </w:t>
      </w:r>
      <w:r w:rsidRPr="00B05CCB">
        <w:rPr>
          <w:rFonts w:ascii="Times New Roman" w:hAnsi="Times New Roman" w:cs="Times New Roman"/>
          <w:color w:val="333333"/>
          <w:shd w:val="clear" w:color="auto" w:fill="FFFFFF"/>
        </w:rPr>
        <w:t>Аналогичный Период Прошлого Года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 xml:space="preserve">ВПР - 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Всероссийские проверочные работы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 xml:space="preserve">ФИС ОКО - 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Федеральная информационная система оценки качества образования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 xml:space="preserve">МСОКО – 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Муниципальная</w:t>
      </w:r>
      <w:r w:rsidRPr="00B05CCB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система</w:t>
      </w:r>
      <w:r w:rsidRPr="00B05CCB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оценки</w:t>
      </w:r>
      <w:r w:rsidRPr="00B05CCB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качества</w:t>
      </w:r>
      <w:r w:rsidRPr="00B05CCB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образования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 xml:space="preserve">ПКИРО – </w:t>
      </w:r>
      <w:r w:rsidRPr="00B05CCB">
        <w:rPr>
          <w:rFonts w:ascii="Times New Roman" w:hAnsi="Times New Roman" w:cs="Times New Roman"/>
          <w:color w:val="333333"/>
          <w:shd w:val="clear" w:color="auto" w:fill="FFFFFF"/>
        </w:rPr>
        <w:t>Приморский краевой институт развития 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образования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>ПК – Приморский край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>ВСОШ – Всероссийская олимпиада школьников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 xml:space="preserve">ООП - 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Основная образовательная программа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 xml:space="preserve">ШНОР/ШФНУ - 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Школы с низкими образовательными результатами/школы, функционирующие в неблагоприятных условиях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 xml:space="preserve">Учреждения ВПО - </w:t>
      </w:r>
      <w:r w:rsidRPr="00B05CCB">
        <w:rPr>
          <w:rFonts w:ascii="Times New Roman" w:hAnsi="Times New Roman" w:cs="Times New Roman"/>
          <w:color w:val="333333"/>
          <w:shd w:val="clear" w:color="auto" w:fill="FFFFFF"/>
        </w:rPr>
        <w:t>Учреждение высшего профессионального образования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 xml:space="preserve">ИУС - 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Информационно</w:t>
      </w:r>
      <w:r w:rsidRPr="00B05CCB">
        <w:rPr>
          <w:rFonts w:ascii="Times New Roman" w:hAnsi="Times New Roman" w:cs="Times New Roman"/>
          <w:color w:val="333333"/>
          <w:shd w:val="clear" w:color="auto" w:fill="FFFFFF"/>
        </w:rPr>
        <w:t>-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управляющие</w:t>
      </w:r>
      <w:r w:rsidRPr="00B05CCB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Pr="00B05CCB">
        <w:rPr>
          <w:rFonts w:ascii="Times New Roman" w:hAnsi="Times New Roman" w:cs="Times New Roman"/>
          <w:bCs/>
          <w:color w:val="333333"/>
          <w:shd w:val="clear" w:color="auto" w:fill="FFFFFF"/>
        </w:rPr>
        <w:t>системы</w:t>
      </w:r>
    </w:p>
    <w:p w:rsidR="000D612F" w:rsidRPr="00B05CCB" w:rsidRDefault="000D612F" w:rsidP="000D612F">
      <w:pPr>
        <w:rPr>
          <w:rFonts w:ascii="Times New Roman" w:hAnsi="Times New Roman" w:cs="Times New Roman"/>
        </w:rPr>
      </w:pPr>
      <w:r w:rsidRPr="00B05CCB">
        <w:rPr>
          <w:rFonts w:ascii="Times New Roman" w:hAnsi="Times New Roman" w:cs="Times New Roman"/>
        </w:rPr>
        <w:t>КПК – курсы повышения квалификации</w:t>
      </w:r>
    </w:p>
    <w:p w:rsidR="000D612F" w:rsidRDefault="000D612F" w:rsidP="000D612F">
      <w:pPr>
        <w:jc w:val="right"/>
        <w:rPr>
          <w:rFonts w:ascii="Times New Roman" w:hAnsi="Times New Roman" w:cs="Times New Roman"/>
        </w:rPr>
      </w:pPr>
    </w:p>
    <w:p w:rsidR="000D612F" w:rsidRDefault="000D612F" w:rsidP="000D612F">
      <w:pPr>
        <w:jc w:val="right"/>
        <w:rPr>
          <w:rFonts w:ascii="Times New Roman" w:hAnsi="Times New Roman" w:cs="Times New Roman"/>
        </w:rPr>
      </w:pPr>
    </w:p>
    <w:p w:rsidR="000D612F" w:rsidRDefault="000D612F" w:rsidP="000D612F">
      <w:pPr>
        <w:jc w:val="right"/>
        <w:rPr>
          <w:rFonts w:ascii="Times New Roman" w:hAnsi="Times New Roman" w:cs="Times New Roman"/>
        </w:rPr>
      </w:pPr>
    </w:p>
    <w:p w:rsidR="000D612F" w:rsidRDefault="000D612F" w:rsidP="000D612F">
      <w:pPr>
        <w:jc w:val="right"/>
        <w:rPr>
          <w:rFonts w:ascii="Times New Roman" w:hAnsi="Times New Roman" w:cs="Times New Roman"/>
        </w:rPr>
      </w:pPr>
    </w:p>
    <w:p w:rsidR="000D612F" w:rsidRDefault="000D612F" w:rsidP="000D612F">
      <w:pPr>
        <w:jc w:val="right"/>
        <w:rPr>
          <w:rFonts w:ascii="Times New Roman" w:hAnsi="Times New Roman" w:cs="Times New Roman"/>
        </w:rPr>
      </w:pPr>
    </w:p>
    <w:p w:rsidR="000D612F" w:rsidRPr="00992D75" w:rsidRDefault="000D612F" w:rsidP="00BC30C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D612F" w:rsidRPr="00992D75" w:rsidSect="003F0B22"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6"/>
    <w:lvl w:ilvl="0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F"/>
    <w:multiLevelType w:val="multilevel"/>
    <w:tmpl w:val="0000000E"/>
    <w:lvl w:ilvl="0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0C1"/>
    <w:rsid w:val="000D612F"/>
    <w:rsid w:val="00120364"/>
    <w:rsid w:val="00147410"/>
    <w:rsid w:val="0020357C"/>
    <w:rsid w:val="00230F3F"/>
    <w:rsid w:val="00325337"/>
    <w:rsid w:val="003353EB"/>
    <w:rsid w:val="00335574"/>
    <w:rsid w:val="003443E4"/>
    <w:rsid w:val="003B3E34"/>
    <w:rsid w:val="003F0B22"/>
    <w:rsid w:val="003F75E7"/>
    <w:rsid w:val="0041361D"/>
    <w:rsid w:val="004410F2"/>
    <w:rsid w:val="00461D9C"/>
    <w:rsid w:val="004778BD"/>
    <w:rsid w:val="004A0A20"/>
    <w:rsid w:val="00581638"/>
    <w:rsid w:val="005D32CF"/>
    <w:rsid w:val="006A7A5C"/>
    <w:rsid w:val="006F44EF"/>
    <w:rsid w:val="00704C8C"/>
    <w:rsid w:val="0070533E"/>
    <w:rsid w:val="00713376"/>
    <w:rsid w:val="007D3D97"/>
    <w:rsid w:val="00953044"/>
    <w:rsid w:val="00960F99"/>
    <w:rsid w:val="00992D75"/>
    <w:rsid w:val="00A45D03"/>
    <w:rsid w:val="00A83EB9"/>
    <w:rsid w:val="00AC51A8"/>
    <w:rsid w:val="00B0060D"/>
    <w:rsid w:val="00B05CCB"/>
    <w:rsid w:val="00B81505"/>
    <w:rsid w:val="00BC30C1"/>
    <w:rsid w:val="00C54751"/>
    <w:rsid w:val="00CC7A06"/>
    <w:rsid w:val="00CD7F19"/>
    <w:rsid w:val="00D261EC"/>
    <w:rsid w:val="00DA0FEC"/>
    <w:rsid w:val="00DC08DB"/>
    <w:rsid w:val="00E67E22"/>
    <w:rsid w:val="00F50E3E"/>
    <w:rsid w:val="00F8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EB6D6-5E4A-4A56-9A84-4BF36580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uiPriority w:val="99"/>
    <w:rsid w:val="00BC30C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4">
    <w:name w:val="Подпись к таблице"/>
    <w:basedOn w:val="a"/>
    <w:link w:val="a3"/>
    <w:uiPriority w:val="99"/>
    <w:rsid w:val="00BC30C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1"/>
    <w:uiPriority w:val="99"/>
    <w:rsid w:val="00BC30C1"/>
    <w:rPr>
      <w:rFonts w:ascii="Times New Roman" w:hAnsi="Times New Roman" w:cs="Times New Roman"/>
      <w:shd w:val="clear" w:color="auto" w:fill="FFFFFF"/>
    </w:rPr>
  </w:style>
  <w:style w:type="character" w:customStyle="1" w:styleId="23">
    <w:name w:val="Основной текст (2)3"/>
    <w:basedOn w:val="2"/>
    <w:uiPriority w:val="99"/>
    <w:rsid w:val="00BC30C1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C30C1"/>
    <w:pPr>
      <w:widowControl w:val="0"/>
      <w:shd w:val="clear" w:color="auto" w:fill="FFFFFF"/>
      <w:spacing w:after="780" w:line="274" w:lineRule="exact"/>
      <w:ind w:hanging="180"/>
    </w:pPr>
    <w:rPr>
      <w:rFonts w:ascii="Times New Roman" w:hAnsi="Times New Roman" w:cs="Times New Roman"/>
    </w:rPr>
  </w:style>
  <w:style w:type="character" w:customStyle="1" w:styleId="2FranklinGothicMedium">
    <w:name w:val="Основной текст (2) + Franklin Gothic Medium"/>
    <w:aliases w:val="16 pt"/>
    <w:basedOn w:val="2"/>
    <w:uiPriority w:val="99"/>
    <w:rsid w:val="00DA0FEC"/>
    <w:rPr>
      <w:rFonts w:ascii="Franklin Gothic Medium" w:hAnsi="Franklin Gothic Medium" w:cs="Franklin Gothic Medium"/>
      <w:spacing w:val="0"/>
      <w:sz w:val="32"/>
      <w:szCs w:val="32"/>
      <w:u w:val="none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8150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B8150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1">
    <w:name w:val="Заголовок №3_"/>
    <w:basedOn w:val="a0"/>
    <w:link w:val="32"/>
    <w:uiPriority w:val="99"/>
    <w:rsid w:val="00B8150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8150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uiPriority w:val="99"/>
    <w:rsid w:val="00B81505"/>
    <w:pPr>
      <w:widowControl w:val="0"/>
      <w:shd w:val="clear" w:color="auto" w:fill="FFFFFF"/>
      <w:spacing w:before="780"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customStyle="1" w:styleId="32">
    <w:name w:val="Заголовок №3"/>
    <w:basedOn w:val="a"/>
    <w:link w:val="31"/>
    <w:uiPriority w:val="99"/>
    <w:rsid w:val="00B81505"/>
    <w:pPr>
      <w:widowControl w:val="0"/>
      <w:shd w:val="clear" w:color="auto" w:fill="FFFFFF"/>
      <w:spacing w:after="0" w:line="408" w:lineRule="exact"/>
      <w:jc w:val="both"/>
      <w:outlineLvl w:val="2"/>
    </w:pPr>
    <w:rPr>
      <w:rFonts w:ascii="Times New Roman" w:hAnsi="Times New Roman" w:cs="Times New Roman"/>
      <w:b/>
      <w:bCs/>
    </w:rPr>
  </w:style>
  <w:style w:type="character" w:customStyle="1" w:styleId="a5">
    <w:name w:val="Колонтитул_"/>
    <w:basedOn w:val="a0"/>
    <w:link w:val="a6"/>
    <w:uiPriority w:val="99"/>
    <w:rsid w:val="00230F3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230F3F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22">
    <w:name w:val="Основной текст (2)2"/>
    <w:basedOn w:val="2"/>
    <w:uiPriority w:val="99"/>
    <w:rsid w:val="00992D75"/>
    <w:rPr>
      <w:rFonts w:ascii="Times New Roman" w:hAnsi="Times New Roman" w:cs="Times New Roman"/>
      <w:u w:val="none"/>
      <w:shd w:val="clear" w:color="auto" w:fill="FFFFFF"/>
    </w:rPr>
  </w:style>
  <w:style w:type="character" w:customStyle="1" w:styleId="2BookAntiqua">
    <w:name w:val="Основной текст (2) + Book Antiqua"/>
    <w:aliases w:val="5,5 pt1"/>
    <w:basedOn w:val="2"/>
    <w:uiPriority w:val="99"/>
    <w:rsid w:val="00D261EC"/>
    <w:rPr>
      <w:rFonts w:ascii="Book Antiqua" w:hAnsi="Book Antiqua" w:cs="Book Antiqua"/>
      <w:sz w:val="11"/>
      <w:szCs w:val="11"/>
      <w:u w:val="none"/>
      <w:shd w:val="clear" w:color="auto" w:fill="FFFFFF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00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060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3F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052CF-5C5B-4AEB-B3EE-0C5AE594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1</Pages>
  <Words>3931</Words>
  <Characters>22408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Горбаченко Н В</dc:creator>
  <cp:keywords/>
  <dc:description/>
  <cp:lastModifiedBy>User</cp:lastModifiedBy>
  <cp:revision>8</cp:revision>
  <cp:lastPrinted>2023-07-10T05:01:00Z</cp:lastPrinted>
  <dcterms:created xsi:type="dcterms:W3CDTF">2023-06-20T07:26:00Z</dcterms:created>
  <dcterms:modified xsi:type="dcterms:W3CDTF">2023-07-10T05:05:00Z</dcterms:modified>
</cp:coreProperties>
</file>