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DB9" w:rsidRPr="00E34DB9" w:rsidRDefault="00E34DB9" w:rsidP="00E34D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E34DB9">
        <w:rPr>
          <w:rFonts w:ascii="Times New Roman" w:eastAsia="Calibri" w:hAnsi="Times New Roman" w:cs="Times New Roman"/>
          <w:b/>
          <w:bCs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3035525F" wp14:editId="08A5C156">
            <wp:simplePos x="0" y="0"/>
            <wp:positionH relativeFrom="margin">
              <wp:align>center</wp:align>
            </wp:positionH>
            <wp:positionV relativeFrom="paragraph">
              <wp:posOffset>-88900</wp:posOffset>
            </wp:positionV>
            <wp:extent cx="781050" cy="82726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339" cy="829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DB9" w:rsidRPr="00E34DB9" w:rsidRDefault="00E34DB9" w:rsidP="00E34D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E34DB9" w:rsidRDefault="00E34DB9" w:rsidP="00E34D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A227A1" w:rsidRPr="00E34DB9" w:rsidRDefault="00A227A1" w:rsidP="00E34D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E34DB9" w:rsidRPr="00E34DB9" w:rsidRDefault="00E34DB9" w:rsidP="00E34D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E34DB9" w:rsidRPr="00E34DB9" w:rsidRDefault="00A227A1" w:rsidP="00A227A1">
      <w:pPr>
        <w:tabs>
          <w:tab w:val="center" w:pos="4677"/>
          <w:tab w:val="left" w:pos="786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ab/>
      </w:r>
      <w:r w:rsidR="00E34DB9" w:rsidRPr="00E34DB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АДМИНИСТРАЦИЯ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ab/>
      </w:r>
    </w:p>
    <w:p w:rsidR="00E34DB9" w:rsidRPr="00E34DB9" w:rsidRDefault="00E34DB9" w:rsidP="00E34D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E34DB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ТЕРНЕЙСКОГО МУНИЦИПАЛЬНОГО ОКРУГА</w:t>
      </w:r>
    </w:p>
    <w:p w:rsidR="00E34DB9" w:rsidRPr="00E34DB9" w:rsidRDefault="00E34DB9" w:rsidP="00E34D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E34DB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ПРИМОРСКОГО КРАЯ</w:t>
      </w:r>
    </w:p>
    <w:p w:rsidR="00E34DB9" w:rsidRPr="00E34DB9" w:rsidRDefault="00E34DB9" w:rsidP="00E34D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E34DB9" w:rsidRPr="00E34DB9" w:rsidRDefault="00E75CB9" w:rsidP="00E34D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ПОСТАНОВЛЕНИ</w:t>
      </w:r>
      <w:r w:rsidR="006E53D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Е</w:t>
      </w:r>
    </w:p>
    <w:p w:rsidR="00E34DB9" w:rsidRPr="00E34DB9" w:rsidRDefault="00E34DB9" w:rsidP="00E34D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lang w:eastAsia="ru-RU"/>
        </w:rPr>
      </w:pPr>
    </w:p>
    <w:p w:rsidR="00E34DB9" w:rsidRPr="00E34DB9" w:rsidRDefault="00365883" w:rsidP="00E34DB9">
      <w:pPr>
        <w:tabs>
          <w:tab w:val="left" w:pos="84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</w:t>
      </w:r>
      <w:r w:rsidR="00E34DB9" w:rsidRPr="00E34DB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</w:t>
      </w:r>
      <w:r w:rsidR="006E53D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06 апреля</w:t>
      </w:r>
      <w:r w:rsidR="00F655A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</w:t>
      </w:r>
      <w:r w:rsidR="00E34DB9" w:rsidRPr="00E34DB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202</w:t>
      </w:r>
      <w:r w:rsidR="00F655A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3</w:t>
      </w:r>
      <w:r w:rsidR="006E53D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года                   </w:t>
      </w:r>
      <w:r w:rsidR="00E34DB9" w:rsidRPr="00E34DB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</w:t>
      </w:r>
      <w:proofErr w:type="spellStart"/>
      <w:r w:rsidR="00E34DB9" w:rsidRPr="00E34DB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пгт</w:t>
      </w:r>
      <w:proofErr w:type="spellEnd"/>
      <w:r w:rsidR="00E34DB9" w:rsidRPr="00E34DB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. Терней           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            </w:t>
      </w:r>
      <w:r w:rsidR="00E34DB9" w:rsidRPr="00E34DB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</w:t>
      </w:r>
      <w:proofErr w:type="gramStart"/>
      <w:r w:rsidR="00E34DB9" w:rsidRPr="00E34DB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№</w:t>
      </w:r>
      <w:r w:rsidR="006E53D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382</w:t>
      </w:r>
      <w:proofErr w:type="gramEnd"/>
      <w:r w:rsidR="00E34DB9" w:rsidRPr="00E34DB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</w:p>
    <w:p w:rsidR="00E34DB9" w:rsidRDefault="00E34DB9" w:rsidP="00845B4D">
      <w:pPr>
        <w:pStyle w:val="a3"/>
        <w:jc w:val="center"/>
      </w:pPr>
      <w:r w:rsidRPr="00E34DB9">
        <w:rPr>
          <w:rStyle w:val="a4"/>
          <w:sz w:val="26"/>
          <w:szCs w:val="26"/>
        </w:rPr>
        <w:t xml:space="preserve">Об утверждении дизайн – проектов </w:t>
      </w:r>
      <w:r>
        <w:rPr>
          <w:rStyle w:val="a4"/>
          <w:sz w:val="26"/>
          <w:szCs w:val="26"/>
        </w:rPr>
        <w:t xml:space="preserve">дворовых территорий, </w:t>
      </w:r>
      <w:r w:rsidRPr="00E34DB9">
        <w:rPr>
          <w:rStyle w:val="a4"/>
          <w:sz w:val="26"/>
          <w:szCs w:val="26"/>
        </w:rPr>
        <w:t>п</w:t>
      </w:r>
      <w:r w:rsidR="00F655A3">
        <w:rPr>
          <w:rStyle w:val="a4"/>
          <w:sz w:val="26"/>
          <w:szCs w:val="26"/>
        </w:rPr>
        <w:t>одлежащих благоустройству в 2023</w:t>
      </w:r>
      <w:r w:rsidRPr="00E34DB9">
        <w:rPr>
          <w:rStyle w:val="a4"/>
          <w:sz w:val="26"/>
          <w:szCs w:val="26"/>
        </w:rPr>
        <w:t xml:space="preserve"> году, в рам</w:t>
      </w:r>
      <w:r w:rsidR="00F15C77">
        <w:rPr>
          <w:rStyle w:val="a4"/>
          <w:sz w:val="26"/>
          <w:szCs w:val="26"/>
        </w:rPr>
        <w:t xml:space="preserve">ках реализации муниципальной </w:t>
      </w:r>
      <w:r w:rsidRPr="00E34DB9">
        <w:rPr>
          <w:rStyle w:val="a4"/>
          <w:sz w:val="26"/>
          <w:szCs w:val="26"/>
        </w:rPr>
        <w:t>программы «</w:t>
      </w:r>
      <w:r w:rsidR="00B14D5E">
        <w:rPr>
          <w:rStyle w:val="a4"/>
          <w:sz w:val="26"/>
          <w:szCs w:val="26"/>
        </w:rPr>
        <w:t>Формирование современной городской среды Тернейского</w:t>
      </w:r>
      <w:r w:rsidR="004D365F">
        <w:rPr>
          <w:rStyle w:val="a4"/>
          <w:sz w:val="26"/>
          <w:szCs w:val="26"/>
        </w:rPr>
        <w:t xml:space="preserve"> муниципального округа 2021-2027 </w:t>
      </w:r>
      <w:r w:rsidR="00B14D5E">
        <w:rPr>
          <w:rStyle w:val="a4"/>
          <w:sz w:val="26"/>
          <w:szCs w:val="26"/>
        </w:rPr>
        <w:t>годы»</w:t>
      </w:r>
      <w:r w:rsidRPr="00E34DB9">
        <w:rPr>
          <w:sz w:val="26"/>
          <w:szCs w:val="26"/>
        </w:rPr>
        <w:br/>
      </w:r>
    </w:p>
    <w:p w:rsidR="00BC2A92" w:rsidRPr="00845B4D" w:rsidRDefault="00E34DB9" w:rsidP="00E75CB9">
      <w:pPr>
        <w:pStyle w:val="a3"/>
        <w:ind w:firstLine="708"/>
        <w:jc w:val="both"/>
        <w:rPr>
          <w:sz w:val="26"/>
          <w:szCs w:val="26"/>
        </w:rPr>
      </w:pPr>
      <w:r w:rsidRPr="00845B4D">
        <w:rPr>
          <w:sz w:val="26"/>
          <w:szCs w:val="26"/>
        </w:rPr>
        <w:t xml:space="preserve">В целях обеспечения участия Тернейского муниципального округа Приморского края в реализации приоритетного Федерального </w:t>
      </w:r>
      <w:r w:rsidR="00B14D5E">
        <w:rPr>
          <w:sz w:val="26"/>
          <w:szCs w:val="26"/>
        </w:rPr>
        <w:t>проекта «Формирование современной</w:t>
      </w:r>
      <w:r w:rsidRPr="00845B4D">
        <w:rPr>
          <w:sz w:val="26"/>
          <w:szCs w:val="26"/>
        </w:rPr>
        <w:t xml:space="preserve"> городской среды», в соответствии со ст. 16 Федерального закона Российской Федерации от 6 октября 2003 года № 131-ФЗ «Об общих принципах организации местного самоуправления в Российской Федерации», Постановлением Правительства Ро</w:t>
      </w:r>
      <w:r w:rsidR="00B14D5E">
        <w:rPr>
          <w:sz w:val="26"/>
          <w:szCs w:val="26"/>
        </w:rPr>
        <w:t>ссийской Федерации от 10.02.</w:t>
      </w:r>
      <w:r w:rsidRPr="00845B4D">
        <w:rPr>
          <w:sz w:val="26"/>
          <w:szCs w:val="26"/>
        </w:rPr>
        <w:t>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</w:t>
      </w:r>
      <w:r w:rsidR="00B14D5E">
        <w:rPr>
          <w:sz w:val="26"/>
          <w:szCs w:val="26"/>
        </w:rPr>
        <w:t xml:space="preserve"> современной городской среды», Постановление</w:t>
      </w:r>
      <w:r w:rsidR="00D95F2C">
        <w:rPr>
          <w:sz w:val="26"/>
          <w:szCs w:val="26"/>
        </w:rPr>
        <w:t>м</w:t>
      </w:r>
      <w:r w:rsidR="00B14D5E">
        <w:rPr>
          <w:sz w:val="26"/>
          <w:szCs w:val="26"/>
        </w:rPr>
        <w:t xml:space="preserve"> а</w:t>
      </w:r>
      <w:r w:rsidRPr="00845B4D">
        <w:rPr>
          <w:sz w:val="26"/>
          <w:szCs w:val="26"/>
        </w:rPr>
        <w:t xml:space="preserve">дминистрации Приморского края от </w:t>
      </w:r>
      <w:r w:rsidR="00BC2A92">
        <w:rPr>
          <w:sz w:val="26"/>
          <w:szCs w:val="26"/>
        </w:rPr>
        <w:t>30</w:t>
      </w:r>
      <w:r w:rsidR="004D365F">
        <w:rPr>
          <w:sz w:val="26"/>
          <w:szCs w:val="26"/>
        </w:rPr>
        <w:t>.12.20</w:t>
      </w:r>
      <w:r w:rsidR="00BC2A92">
        <w:rPr>
          <w:sz w:val="26"/>
          <w:szCs w:val="26"/>
        </w:rPr>
        <w:t>19 № 944-па</w:t>
      </w:r>
      <w:r w:rsidR="004D365F">
        <w:rPr>
          <w:sz w:val="26"/>
          <w:szCs w:val="26"/>
        </w:rPr>
        <w:t xml:space="preserve"> </w:t>
      </w:r>
      <w:r w:rsidRPr="00845B4D">
        <w:rPr>
          <w:sz w:val="26"/>
          <w:szCs w:val="26"/>
        </w:rPr>
        <w:t>«Об утверждении государственной программы Приморского края «Формирование современной городской среды муниципальных образований Приморского края на 202</w:t>
      </w:r>
      <w:r w:rsidR="00444911">
        <w:rPr>
          <w:sz w:val="26"/>
          <w:szCs w:val="26"/>
        </w:rPr>
        <w:t>0</w:t>
      </w:r>
      <w:r w:rsidRPr="00845B4D">
        <w:rPr>
          <w:sz w:val="26"/>
          <w:szCs w:val="26"/>
        </w:rPr>
        <w:t xml:space="preserve"> – 2027 годы», в рамках реализации муниципальной программы «Формирование современной городской среды Тернейского муниципального округа</w:t>
      </w:r>
      <w:r w:rsidR="006645FA" w:rsidRPr="00845B4D">
        <w:rPr>
          <w:sz w:val="26"/>
          <w:szCs w:val="26"/>
        </w:rPr>
        <w:t xml:space="preserve"> на 2021 - 202</w:t>
      </w:r>
      <w:r w:rsidR="004D365F">
        <w:rPr>
          <w:sz w:val="26"/>
          <w:szCs w:val="26"/>
        </w:rPr>
        <w:t>7</w:t>
      </w:r>
      <w:r w:rsidRPr="00845B4D">
        <w:rPr>
          <w:sz w:val="26"/>
          <w:szCs w:val="26"/>
        </w:rPr>
        <w:t xml:space="preserve"> годы», утвержденн</w:t>
      </w:r>
      <w:r w:rsidR="004D365F">
        <w:rPr>
          <w:sz w:val="26"/>
          <w:szCs w:val="26"/>
        </w:rPr>
        <w:t>ую</w:t>
      </w:r>
      <w:r w:rsidRPr="00845B4D">
        <w:rPr>
          <w:sz w:val="26"/>
          <w:szCs w:val="26"/>
        </w:rPr>
        <w:t xml:space="preserve"> постановлением администрации Тернейского муниципального района от </w:t>
      </w:r>
      <w:r w:rsidR="006645FA" w:rsidRPr="00845B4D">
        <w:rPr>
          <w:sz w:val="26"/>
          <w:szCs w:val="26"/>
        </w:rPr>
        <w:t>04.0</w:t>
      </w:r>
      <w:r w:rsidR="004D365F">
        <w:rPr>
          <w:sz w:val="26"/>
          <w:szCs w:val="26"/>
        </w:rPr>
        <w:t>9</w:t>
      </w:r>
      <w:r w:rsidR="00D95F2C">
        <w:rPr>
          <w:sz w:val="26"/>
          <w:szCs w:val="26"/>
        </w:rPr>
        <w:t>.2020 № 539,</w:t>
      </w:r>
      <w:r w:rsidRPr="00845B4D">
        <w:rPr>
          <w:sz w:val="26"/>
          <w:szCs w:val="26"/>
        </w:rPr>
        <w:t xml:space="preserve"> руководствуясь Уставом Те</w:t>
      </w:r>
      <w:r w:rsidR="00D95F2C">
        <w:rPr>
          <w:sz w:val="26"/>
          <w:szCs w:val="26"/>
        </w:rPr>
        <w:t>рнейского муниципального округа и Положением о муниципальном контроле в сфе</w:t>
      </w:r>
      <w:r w:rsidR="001E16CF">
        <w:rPr>
          <w:sz w:val="26"/>
          <w:szCs w:val="26"/>
        </w:rPr>
        <w:t>ре благоустройства, утверждённым</w:t>
      </w:r>
      <w:r w:rsidR="00D95F2C">
        <w:rPr>
          <w:sz w:val="26"/>
          <w:szCs w:val="26"/>
        </w:rPr>
        <w:t xml:space="preserve"> Решением Думы Тернейского муниципального округа Приморского края</w:t>
      </w:r>
      <w:r w:rsidR="001E16CF">
        <w:rPr>
          <w:sz w:val="26"/>
          <w:szCs w:val="26"/>
        </w:rPr>
        <w:t xml:space="preserve"> (Первый созыв) от 28.07.2021</w:t>
      </w:r>
      <w:r w:rsidR="00D95F2C">
        <w:rPr>
          <w:sz w:val="26"/>
          <w:szCs w:val="26"/>
        </w:rPr>
        <w:t xml:space="preserve"> № 247,</w:t>
      </w:r>
      <w:r w:rsidRPr="00845B4D">
        <w:rPr>
          <w:sz w:val="26"/>
          <w:szCs w:val="26"/>
        </w:rPr>
        <w:t xml:space="preserve"> администрация Тернейского муниципального округа</w:t>
      </w:r>
    </w:p>
    <w:p w:rsidR="00E34DB9" w:rsidRPr="006E53D3" w:rsidRDefault="00E34DB9" w:rsidP="00E34DB9">
      <w:pPr>
        <w:pStyle w:val="a3"/>
        <w:rPr>
          <w:b/>
          <w:sz w:val="26"/>
          <w:szCs w:val="26"/>
        </w:rPr>
      </w:pPr>
      <w:r w:rsidRPr="006E53D3">
        <w:rPr>
          <w:b/>
          <w:sz w:val="26"/>
          <w:szCs w:val="26"/>
        </w:rPr>
        <w:t>ПОСТАНОВЛЯЕТ:</w:t>
      </w:r>
    </w:p>
    <w:p w:rsidR="00365883" w:rsidRDefault="00E34DB9" w:rsidP="00365883">
      <w:pPr>
        <w:pStyle w:val="a3"/>
        <w:ind w:firstLine="708"/>
        <w:rPr>
          <w:b/>
          <w:sz w:val="26"/>
          <w:szCs w:val="26"/>
        </w:rPr>
      </w:pPr>
      <w:r w:rsidRPr="00845B4D">
        <w:rPr>
          <w:sz w:val="26"/>
          <w:szCs w:val="26"/>
        </w:rPr>
        <w:t xml:space="preserve">1. Утвердить дизайн – проекты </w:t>
      </w:r>
      <w:r w:rsidR="00FA406A">
        <w:rPr>
          <w:sz w:val="26"/>
          <w:szCs w:val="26"/>
        </w:rPr>
        <w:t>общественных</w:t>
      </w:r>
      <w:r w:rsidRPr="00845B4D">
        <w:rPr>
          <w:sz w:val="26"/>
          <w:szCs w:val="26"/>
        </w:rPr>
        <w:t xml:space="preserve"> территорий, подлежащих благоустройству в 202</w:t>
      </w:r>
      <w:r w:rsidR="003F693C">
        <w:rPr>
          <w:sz w:val="26"/>
          <w:szCs w:val="26"/>
        </w:rPr>
        <w:t>3</w:t>
      </w:r>
      <w:r w:rsidRPr="00845B4D">
        <w:rPr>
          <w:sz w:val="26"/>
          <w:szCs w:val="26"/>
        </w:rPr>
        <w:t xml:space="preserve"> году в рам</w:t>
      </w:r>
      <w:r w:rsidR="006645FA" w:rsidRPr="00845B4D">
        <w:rPr>
          <w:sz w:val="26"/>
          <w:szCs w:val="26"/>
        </w:rPr>
        <w:t xml:space="preserve">ках реализации муниципальной </w:t>
      </w:r>
      <w:r w:rsidRPr="00845B4D">
        <w:rPr>
          <w:sz w:val="26"/>
          <w:szCs w:val="26"/>
        </w:rPr>
        <w:t>программы «</w:t>
      </w:r>
      <w:r w:rsidR="006645FA" w:rsidRPr="00845B4D">
        <w:rPr>
          <w:sz w:val="26"/>
          <w:szCs w:val="26"/>
        </w:rPr>
        <w:t xml:space="preserve">Формирование </w:t>
      </w:r>
      <w:r w:rsidR="00B14D5E">
        <w:rPr>
          <w:sz w:val="26"/>
          <w:szCs w:val="26"/>
        </w:rPr>
        <w:t xml:space="preserve">современной </w:t>
      </w:r>
      <w:r w:rsidR="006645FA" w:rsidRPr="00845B4D">
        <w:rPr>
          <w:sz w:val="26"/>
          <w:szCs w:val="26"/>
        </w:rPr>
        <w:t xml:space="preserve"> городской среды Тернейского муниципального округа на 2021-202</w:t>
      </w:r>
      <w:r w:rsidR="004D365F">
        <w:rPr>
          <w:sz w:val="26"/>
          <w:szCs w:val="26"/>
        </w:rPr>
        <w:t xml:space="preserve">7 </w:t>
      </w:r>
      <w:r w:rsidR="006645FA" w:rsidRPr="00845B4D">
        <w:rPr>
          <w:sz w:val="26"/>
          <w:szCs w:val="26"/>
        </w:rPr>
        <w:t xml:space="preserve">годы» </w:t>
      </w:r>
      <w:r w:rsidRPr="00845B4D">
        <w:rPr>
          <w:sz w:val="26"/>
          <w:szCs w:val="26"/>
        </w:rPr>
        <w:t>по следующим адресам:</w:t>
      </w:r>
      <w:r w:rsidRPr="00845B4D">
        <w:rPr>
          <w:sz w:val="26"/>
          <w:szCs w:val="26"/>
        </w:rPr>
        <w:br/>
      </w:r>
      <w:r w:rsidR="00365883">
        <w:t xml:space="preserve">           </w:t>
      </w:r>
      <w:hyperlink r:id="rId5" w:tgtFrame="_blank" w:tooltip="1.1. Пограничный район, пгт. Пограничный. Общественная территория в пгт. Пограничный по ул. Гагарина (10 м на юго-запад от здания Детской школы искусств, ул. Гагарина дом 8)" w:history="1">
        <w:r w:rsidRPr="00845B4D">
          <w:rPr>
            <w:rStyle w:val="a5"/>
            <w:bCs/>
            <w:color w:val="auto"/>
            <w:sz w:val="26"/>
            <w:szCs w:val="26"/>
            <w:u w:val="none"/>
          </w:rPr>
          <w:t>1.1.</w:t>
        </w:r>
        <w:r w:rsidR="00845B4D">
          <w:rPr>
            <w:rStyle w:val="a5"/>
            <w:bCs/>
            <w:color w:val="auto"/>
            <w:sz w:val="26"/>
            <w:szCs w:val="26"/>
            <w:u w:val="none"/>
          </w:rPr>
          <w:t xml:space="preserve"> </w:t>
        </w:r>
        <w:r w:rsidR="00B14D5E">
          <w:rPr>
            <w:rStyle w:val="a5"/>
            <w:bCs/>
            <w:color w:val="auto"/>
            <w:sz w:val="26"/>
            <w:szCs w:val="26"/>
            <w:u w:val="none"/>
          </w:rPr>
          <w:t>Приморск</w:t>
        </w:r>
        <w:r w:rsidR="00B0534E" w:rsidRPr="00845B4D">
          <w:rPr>
            <w:rStyle w:val="a5"/>
            <w:bCs/>
            <w:color w:val="auto"/>
            <w:sz w:val="26"/>
            <w:szCs w:val="26"/>
            <w:u w:val="none"/>
          </w:rPr>
          <w:t>ий край</w:t>
        </w:r>
        <w:r w:rsidRPr="00845B4D">
          <w:rPr>
            <w:rStyle w:val="a5"/>
            <w:bCs/>
            <w:color w:val="auto"/>
            <w:sz w:val="26"/>
            <w:szCs w:val="26"/>
            <w:u w:val="none"/>
          </w:rPr>
          <w:t>,</w:t>
        </w:r>
        <w:r w:rsidR="00B807B9">
          <w:rPr>
            <w:rStyle w:val="a5"/>
            <w:bCs/>
            <w:color w:val="auto"/>
            <w:sz w:val="26"/>
            <w:szCs w:val="26"/>
            <w:u w:val="none"/>
          </w:rPr>
          <w:t xml:space="preserve"> </w:t>
        </w:r>
        <w:proofErr w:type="spellStart"/>
        <w:r w:rsidR="00B807B9">
          <w:rPr>
            <w:rStyle w:val="a5"/>
            <w:bCs/>
            <w:color w:val="auto"/>
            <w:sz w:val="26"/>
            <w:szCs w:val="26"/>
            <w:u w:val="none"/>
          </w:rPr>
          <w:t>Тернейский</w:t>
        </w:r>
        <w:proofErr w:type="spellEnd"/>
        <w:r w:rsidR="00B807B9">
          <w:rPr>
            <w:rStyle w:val="a5"/>
            <w:bCs/>
            <w:color w:val="auto"/>
            <w:sz w:val="26"/>
            <w:szCs w:val="26"/>
            <w:u w:val="none"/>
          </w:rPr>
          <w:t xml:space="preserve"> округ</w:t>
        </w:r>
        <w:r w:rsidR="00B0534E" w:rsidRPr="00845B4D">
          <w:rPr>
            <w:rStyle w:val="a5"/>
            <w:bCs/>
            <w:color w:val="auto"/>
            <w:sz w:val="26"/>
            <w:szCs w:val="26"/>
            <w:u w:val="none"/>
          </w:rPr>
          <w:t xml:space="preserve">, </w:t>
        </w:r>
        <w:proofErr w:type="spellStart"/>
        <w:r w:rsidR="00B0534E" w:rsidRPr="00845B4D">
          <w:rPr>
            <w:rStyle w:val="a5"/>
            <w:bCs/>
            <w:color w:val="auto"/>
            <w:sz w:val="26"/>
            <w:szCs w:val="26"/>
            <w:u w:val="none"/>
          </w:rPr>
          <w:t>пгт</w:t>
        </w:r>
        <w:proofErr w:type="spellEnd"/>
        <w:r w:rsidR="00B0534E" w:rsidRPr="00845B4D">
          <w:rPr>
            <w:rStyle w:val="a5"/>
            <w:bCs/>
            <w:color w:val="auto"/>
            <w:sz w:val="26"/>
            <w:szCs w:val="26"/>
            <w:u w:val="none"/>
          </w:rPr>
          <w:t xml:space="preserve">. </w:t>
        </w:r>
        <w:r w:rsidR="00FA406A">
          <w:rPr>
            <w:rStyle w:val="a5"/>
            <w:bCs/>
            <w:color w:val="auto"/>
            <w:sz w:val="26"/>
            <w:szCs w:val="26"/>
            <w:u w:val="none"/>
          </w:rPr>
          <w:t>Терней</w:t>
        </w:r>
        <w:r w:rsidR="00626645" w:rsidRPr="00845B4D">
          <w:rPr>
            <w:rStyle w:val="a5"/>
            <w:bCs/>
            <w:color w:val="auto"/>
            <w:sz w:val="26"/>
            <w:szCs w:val="26"/>
            <w:u w:val="none"/>
          </w:rPr>
          <w:t xml:space="preserve">, </w:t>
        </w:r>
        <w:r w:rsidR="00FA406A">
          <w:rPr>
            <w:rStyle w:val="a5"/>
            <w:bCs/>
            <w:color w:val="auto"/>
            <w:sz w:val="26"/>
            <w:szCs w:val="26"/>
            <w:u w:val="none"/>
          </w:rPr>
          <w:t>ул. Есенина, 2</w:t>
        </w:r>
        <w:r w:rsidR="004D365F">
          <w:rPr>
            <w:rStyle w:val="a5"/>
            <w:bCs/>
            <w:color w:val="auto"/>
            <w:sz w:val="26"/>
            <w:szCs w:val="26"/>
            <w:u w:val="none"/>
          </w:rPr>
          <w:t>.</w:t>
        </w:r>
        <w:r w:rsidR="00B0534E" w:rsidRPr="00845B4D">
          <w:rPr>
            <w:rStyle w:val="a5"/>
            <w:bCs/>
            <w:color w:val="auto"/>
            <w:sz w:val="26"/>
            <w:szCs w:val="26"/>
            <w:u w:val="none"/>
          </w:rPr>
          <w:t xml:space="preserve"> </w:t>
        </w:r>
      </w:hyperlink>
      <w:r w:rsidR="00626645" w:rsidRPr="00845B4D">
        <w:rPr>
          <w:rFonts w:asciiTheme="minorHAnsi" w:eastAsiaTheme="minorHAnsi" w:hAnsiTheme="minorHAnsi" w:cstheme="minorBidi"/>
          <w:sz w:val="26"/>
          <w:szCs w:val="26"/>
          <w:lang w:eastAsia="en-US"/>
        </w:rPr>
        <w:t xml:space="preserve"> </w:t>
      </w:r>
      <w:r w:rsidR="00FA406A">
        <w:rPr>
          <w:rStyle w:val="a4"/>
          <w:b w:val="0"/>
          <w:sz w:val="26"/>
          <w:szCs w:val="26"/>
        </w:rPr>
        <w:t>Общественная</w:t>
      </w:r>
      <w:r w:rsidR="00B807B9">
        <w:rPr>
          <w:rStyle w:val="a4"/>
          <w:b w:val="0"/>
          <w:sz w:val="26"/>
          <w:szCs w:val="26"/>
        </w:rPr>
        <w:t xml:space="preserve"> </w:t>
      </w:r>
      <w:r w:rsidR="00716753" w:rsidRPr="00845B4D">
        <w:rPr>
          <w:rStyle w:val="a4"/>
          <w:b w:val="0"/>
          <w:sz w:val="26"/>
          <w:szCs w:val="26"/>
        </w:rPr>
        <w:t xml:space="preserve"> </w:t>
      </w:r>
      <w:r w:rsidR="00626645" w:rsidRPr="00845B4D">
        <w:rPr>
          <w:rStyle w:val="a4"/>
          <w:b w:val="0"/>
          <w:sz w:val="26"/>
          <w:szCs w:val="26"/>
        </w:rPr>
        <w:t>территория</w:t>
      </w:r>
      <w:r w:rsidR="00716753" w:rsidRPr="00845B4D">
        <w:rPr>
          <w:rStyle w:val="a4"/>
          <w:b w:val="0"/>
          <w:sz w:val="26"/>
          <w:szCs w:val="26"/>
        </w:rPr>
        <w:t>;</w:t>
      </w:r>
      <w:r w:rsidRPr="00845B4D">
        <w:rPr>
          <w:b/>
          <w:sz w:val="26"/>
          <w:szCs w:val="26"/>
        </w:rPr>
        <w:br/>
      </w:r>
      <w:r w:rsidR="00365883">
        <w:lastRenderedPageBreak/>
        <w:t xml:space="preserve">           </w:t>
      </w:r>
      <w:hyperlink r:id="rId6" w:tgtFrame="_blank" w:tooltip="1.2. Пограничный район, с. Украинка. Общественная территория в с. Украинка по ул. Первомайская (25 м. на северо-восток от жилого дома, ул. Первомайская дом 14);" w:history="1">
        <w:r w:rsidRPr="00845B4D">
          <w:rPr>
            <w:rStyle w:val="a4"/>
            <w:b w:val="0"/>
            <w:sz w:val="26"/>
            <w:szCs w:val="26"/>
          </w:rPr>
          <w:t xml:space="preserve">1.2. </w:t>
        </w:r>
        <w:r w:rsidR="00B22648" w:rsidRPr="00845B4D">
          <w:rPr>
            <w:rStyle w:val="a4"/>
            <w:b w:val="0"/>
            <w:sz w:val="26"/>
            <w:szCs w:val="26"/>
          </w:rPr>
          <w:t>Приморский</w:t>
        </w:r>
      </w:hyperlink>
      <w:r w:rsidR="00B22648" w:rsidRPr="00845B4D">
        <w:rPr>
          <w:b/>
          <w:sz w:val="26"/>
          <w:szCs w:val="26"/>
        </w:rPr>
        <w:t xml:space="preserve"> </w:t>
      </w:r>
      <w:r w:rsidR="00B807B9">
        <w:rPr>
          <w:sz w:val="26"/>
          <w:szCs w:val="26"/>
        </w:rPr>
        <w:t xml:space="preserve">край, </w:t>
      </w:r>
      <w:proofErr w:type="spellStart"/>
      <w:r w:rsidR="00B807B9">
        <w:rPr>
          <w:sz w:val="26"/>
          <w:szCs w:val="26"/>
        </w:rPr>
        <w:t>Тернейский</w:t>
      </w:r>
      <w:proofErr w:type="spellEnd"/>
      <w:r w:rsidR="00B807B9">
        <w:rPr>
          <w:sz w:val="26"/>
          <w:szCs w:val="26"/>
        </w:rPr>
        <w:t xml:space="preserve"> округ</w:t>
      </w:r>
      <w:r w:rsidR="00B22648" w:rsidRPr="00845B4D">
        <w:rPr>
          <w:sz w:val="26"/>
          <w:szCs w:val="26"/>
        </w:rPr>
        <w:t xml:space="preserve">, </w:t>
      </w:r>
      <w:proofErr w:type="spellStart"/>
      <w:r w:rsidR="00B22648" w:rsidRPr="00845B4D">
        <w:rPr>
          <w:sz w:val="26"/>
          <w:szCs w:val="26"/>
        </w:rPr>
        <w:t>пгт</w:t>
      </w:r>
      <w:proofErr w:type="spellEnd"/>
      <w:r w:rsidR="00B22648" w:rsidRPr="00845B4D">
        <w:rPr>
          <w:sz w:val="26"/>
          <w:szCs w:val="26"/>
        </w:rPr>
        <w:t xml:space="preserve">. </w:t>
      </w:r>
      <w:r w:rsidR="00FA406A">
        <w:rPr>
          <w:sz w:val="26"/>
          <w:szCs w:val="26"/>
        </w:rPr>
        <w:t>Терней</w:t>
      </w:r>
      <w:r w:rsidR="00B807B9">
        <w:rPr>
          <w:sz w:val="26"/>
          <w:szCs w:val="26"/>
        </w:rPr>
        <w:t xml:space="preserve">, ул. </w:t>
      </w:r>
      <w:r w:rsidR="00FA406A">
        <w:rPr>
          <w:sz w:val="26"/>
          <w:szCs w:val="26"/>
        </w:rPr>
        <w:t>Партизанская</w:t>
      </w:r>
      <w:r w:rsidR="004D365F">
        <w:rPr>
          <w:sz w:val="26"/>
          <w:szCs w:val="26"/>
        </w:rPr>
        <w:t xml:space="preserve">, </w:t>
      </w:r>
      <w:r w:rsidR="00FA406A">
        <w:rPr>
          <w:sz w:val="26"/>
          <w:szCs w:val="26"/>
        </w:rPr>
        <w:t>70</w:t>
      </w:r>
      <w:r w:rsidR="004D365F">
        <w:rPr>
          <w:sz w:val="26"/>
          <w:szCs w:val="26"/>
        </w:rPr>
        <w:t>.</w:t>
      </w:r>
      <w:r w:rsidR="00626645" w:rsidRPr="00845B4D">
        <w:rPr>
          <w:sz w:val="26"/>
          <w:szCs w:val="26"/>
        </w:rPr>
        <w:t xml:space="preserve"> </w:t>
      </w:r>
      <w:r w:rsidR="00FA406A">
        <w:rPr>
          <w:sz w:val="26"/>
          <w:szCs w:val="26"/>
        </w:rPr>
        <w:t>Общественная</w:t>
      </w:r>
      <w:r w:rsidR="00626645" w:rsidRPr="00845B4D">
        <w:rPr>
          <w:sz w:val="26"/>
          <w:szCs w:val="26"/>
        </w:rPr>
        <w:t xml:space="preserve"> террито</w:t>
      </w:r>
      <w:r w:rsidR="00716753" w:rsidRPr="00845B4D">
        <w:rPr>
          <w:sz w:val="26"/>
          <w:szCs w:val="26"/>
        </w:rPr>
        <w:t>рия;</w:t>
      </w:r>
      <w:r w:rsidR="00365883">
        <w:t xml:space="preserve">             </w:t>
      </w:r>
    </w:p>
    <w:p w:rsidR="00716753" w:rsidRPr="00845B4D" w:rsidRDefault="00365883" w:rsidP="00365883">
      <w:pPr>
        <w:pStyle w:val="a3"/>
        <w:spacing w:after="0" w:afterAutospacing="0"/>
        <w:ind w:firstLine="708"/>
        <w:rPr>
          <w:rFonts w:eastAsia="Calibri"/>
          <w:sz w:val="26"/>
          <w:szCs w:val="26"/>
        </w:rPr>
      </w:pPr>
      <w:r w:rsidRPr="00845B4D">
        <w:rPr>
          <w:rFonts w:eastAsia="Calibri"/>
          <w:sz w:val="26"/>
          <w:szCs w:val="26"/>
        </w:rPr>
        <w:t xml:space="preserve"> </w:t>
      </w:r>
      <w:r w:rsidR="00716753" w:rsidRPr="00845B4D">
        <w:rPr>
          <w:rFonts w:eastAsia="Calibri"/>
          <w:sz w:val="26"/>
          <w:szCs w:val="26"/>
        </w:rPr>
        <w:t xml:space="preserve">2. МКУ «Хозяйственное управление Тернейского муниципального </w:t>
      </w:r>
      <w:r w:rsidR="00BB78FE">
        <w:rPr>
          <w:rFonts w:eastAsia="Calibri"/>
          <w:sz w:val="26"/>
          <w:szCs w:val="26"/>
        </w:rPr>
        <w:t>округа</w:t>
      </w:r>
      <w:r w:rsidR="00716753" w:rsidRPr="00845B4D">
        <w:rPr>
          <w:rFonts w:eastAsia="Calibri"/>
          <w:sz w:val="26"/>
          <w:szCs w:val="26"/>
        </w:rPr>
        <w:t>» (Виноградова) обеспечить:</w:t>
      </w:r>
    </w:p>
    <w:p w:rsidR="00716753" w:rsidRPr="00845B4D" w:rsidRDefault="00716753" w:rsidP="00365883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5B4D">
        <w:rPr>
          <w:rFonts w:ascii="Calibri" w:eastAsia="Calibri" w:hAnsi="Calibri" w:cs="Times New Roman"/>
          <w:sz w:val="26"/>
          <w:szCs w:val="26"/>
        </w:rPr>
        <w:t xml:space="preserve"> </w:t>
      </w:r>
      <w:r w:rsidRPr="00845B4D">
        <w:rPr>
          <w:rFonts w:ascii="Times New Roman" w:eastAsia="Times New Roman" w:hAnsi="Times New Roman" w:cs="Times New Roman"/>
          <w:sz w:val="26"/>
          <w:szCs w:val="26"/>
          <w:lang w:eastAsia="ru-RU"/>
        </w:rPr>
        <w:t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 - телекоммуникационной сети Интернет</w:t>
      </w:r>
      <w:r w:rsidR="00B807B9">
        <w:rPr>
          <w:rFonts w:ascii="Times New Roman" w:hAnsi="Times New Roman" w:cs="Times New Roman"/>
          <w:spacing w:val="6"/>
          <w:sz w:val="26"/>
          <w:szCs w:val="26"/>
        </w:rPr>
        <w:t>.</w:t>
      </w:r>
    </w:p>
    <w:p w:rsidR="00716753" w:rsidRPr="00845B4D" w:rsidRDefault="00716753" w:rsidP="00365883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5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716753" w:rsidRPr="00845B4D" w:rsidRDefault="00716753" w:rsidP="0036588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Calibri" w:eastAsia="Times New Roman" w:hAnsi="Calibri" w:cs="Calibri"/>
          <w:sz w:val="26"/>
          <w:szCs w:val="26"/>
          <w:lang w:eastAsia="ru-RU"/>
        </w:rPr>
      </w:pPr>
      <w:r w:rsidRPr="00845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Настоящее постановление вступает в силу со дня </w:t>
      </w:r>
      <w:r w:rsidR="001E16CF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подписания.</w:t>
      </w:r>
    </w:p>
    <w:p w:rsidR="00BC2A92" w:rsidRDefault="00BC2A92" w:rsidP="00702B94">
      <w:pPr>
        <w:autoSpaceDE w:val="0"/>
        <w:autoSpaceDN w:val="0"/>
        <w:adjustRightInd w:val="0"/>
        <w:spacing w:after="0" w:line="240" w:lineRule="auto"/>
        <w:rPr>
          <w:b/>
          <w:sz w:val="26"/>
          <w:szCs w:val="26"/>
        </w:rPr>
      </w:pPr>
    </w:p>
    <w:p w:rsidR="001E16CF" w:rsidRDefault="001E16CF" w:rsidP="00702B94">
      <w:pPr>
        <w:autoSpaceDE w:val="0"/>
        <w:autoSpaceDN w:val="0"/>
        <w:adjustRightInd w:val="0"/>
        <w:spacing w:after="0" w:line="240" w:lineRule="auto"/>
        <w:rPr>
          <w:b/>
          <w:sz w:val="26"/>
          <w:szCs w:val="26"/>
        </w:rPr>
      </w:pPr>
    </w:p>
    <w:p w:rsidR="00702B94" w:rsidRPr="00845B4D" w:rsidRDefault="00E34DB9" w:rsidP="00702B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  <w:r w:rsidRPr="00845B4D">
        <w:rPr>
          <w:sz w:val="26"/>
          <w:szCs w:val="26"/>
        </w:rPr>
        <w:br/>
      </w:r>
      <w:r w:rsidR="00702B94" w:rsidRPr="00845B4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Глава Тернейского муниципального округа              </w:t>
      </w:r>
      <w:r w:rsidR="00BC2A9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</w:t>
      </w:r>
      <w:r w:rsidR="00702B94" w:rsidRPr="00845B4D">
        <w:rPr>
          <w:rFonts w:ascii="Times New Roman" w:eastAsia="Calibri" w:hAnsi="Times New Roman" w:cs="Times New Roman"/>
          <w:sz w:val="26"/>
          <w:szCs w:val="26"/>
          <w:lang w:eastAsia="ru-RU"/>
        </w:rPr>
        <w:t>С.Н</w:t>
      </w:r>
      <w:r w:rsidR="00BC2A92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702B94" w:rsidRPr="00845B4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Наумкин </w:t>
      </w:r>
    </w:p>
    <w:p w:rsidR="00702B94" w:rsidRPr="00845B4D" w:rsidRDefault="00702B94" w:rsidP="00702B94">
      <w:pPr>
        <w:spacing w:after="160" w:line="259" w:lineRule="auto"/>
        <w:rPr>
          <w:rFonts w:ascii="Calibri" w:eastAsia="Calibri" w:hAnsi="Calibri" w:cs="Times New Roman"/>
          <w:sz w:val="26"/>
          <w:szCs w:val="26"/>
        </w:rPr>
      </w:pPr>
    </w:p>
    <w:p w:rsidR="00E34DB9" w:rsidRPr="00845B4D" w:rsidRDefault="00E34DB9" w:rsidP="00716753">
      <w:pPr>
        <w:pStyle w:val="a3"/>
        <w:rPr>
          <w:sz w:val="26"/>
          <w:szCs w:val="26"/>
        </w:rPr>
      </w:pPr>
    </w:p>
    <w:p w:rsidR="00C415FE" w:rsidRDefault="00C415FE"/>
    <w:sectPr w:rsidR="00C41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5CB"/>
    <w:rsid w:val="001E16CF"/>
    <w:rsid w:val="002874B5"/>
    <w:rsid w:val="003140C2"/>
    <w:rsid w:val="00365883"/>
    <w:rsid w:val="003F693C"/>
    <w:rsid w:val="00444911"/>
    <w:rsid w:val="004D365F"/>
    <w:rsid w:val="005D05CB"/>
    <w:rsid w:val="00626645"/>
    <w:rsid w:val="006645FA"/>
    <w:rsid w:val="006E53D3"/>
    <w:rsid w:val="00702B94"/>
    <w:rsid w:val="00716753"/>
    <w:rsid w:val="00845B4D"/>
    <w:rsid w:val="00A227A1"/>
    <w:rsid w:val="00A2335B"/>
    <w:rsid w:val="00B0534E"/>
    <w:rsid w:val="00B14D5E"/>
    <w:rsid w:val="00B22648"/>
    <w:rsid w:val="00B807B9"/>
    <w:rsid w:val="00BB78FE"/>
    <w:rsid w:val="00BC2A92"/>
    <w:rsid w:val="00C415FE"/>
    <w:rsid w:val="00D95F2C"/>
    <w:rsid w:val="00E34DB9"/>
    <w:rsid w:val="00E75CB9"/>
    <w:rsid w:val="00F15C77"/>
    <w:rsid w:val="00F655A3"/>
    <w:rsid w:val="00FA406A"/>
    <w:rsid w:val="00FD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2D35B6-B379-41C2-B308-6DBE5D2B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4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4DB9"/>
    <w:rPr>
      <w:b/>
      <w:bCs/>
    </w:rPr>
  </w:style>
  <w:style w:type="character" w:styleId="a5">
    <w:name w:val="Hyperlink"/>
    <w:basedOn w:val="a0"/>
    <w:uiPriority w:val="99"/>
    <w:semiHidden/>
    <w:unhideWhenUsed/>
    <w:rsid w:val="00E34DB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E5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53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3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granichny.ru/index.php/munitsipalnaya-programma-formirovanie-sovremennoj-gorodskoj-sredy-pogranichnogo-munitsipalnogo-okruga-na-2020-2027-gody/1907-dizajn-proekt-blagoustrojstva-zemelnogo-uchastka-obshchestvennoj-territorii-v-s-ukrainka-po-ul-pervomajskaya-25-m-na-severo-vostok-ot-zhilogo-doma-ul-pervomajskaya-dom-14" TargetMode="External"/><Relationship Id="rId5" Type="http://schemas.openxmlformats.org/officeDocument/2006/relationships/hyperlink" Target="http://www.pogranichny.ru/index.php/munitsipalnaya-programma-formirovanie-sovremennoj-gorodskoj-sredy-pogranichnogo-munitsipalnogo-okruga-na-2020-2027-gody/1903-dizajn-proekt-blagoustrojstva-obshchestvennoj-territorii-v-pgt-pogranichnyj-po-ul-gagarina-10-m-na-yugo-zapad-ot-zdaniya-detskoj-shkoly-iskusstv-ul-gagarina-dom-8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Барвинок ВГ</cp:lastModifiedBy>
  <cp:revision>17</cp:revision>
  <cp:lastPrinted>2023-04-06T01:54:00Z</cp:lastPrinted>
  <dcterms:created xsi:type="dcterms:W3CDTF">2021-01-22T04:21:00Z</dcterms:created>
  <dcterms:modified xsi:type="dcterms:W3CDTF">2023-04-06T01:54:00Z</dcterms:modified>
</cp:coreProperties>
</file>