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79" w:rsidRPr="000B4279" w:rsidRDefault="000B4279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87062C4" wp14:editId="0A89F7B0">
            <wp:simplePos x="0" y="0"/>
            <wp:positionH relativeFrom="margin">
              <wp:align>center</wp:align>
            </wp:positionH>
            <wp:positionV relativeFrom="paragraph">
              <wp:posOffset>-148916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279" w:rsidRPr="000B4279" w:rsidRDefault="000B4279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B4279" w:rsidRPr="000B4279" w:rsidRDefault="000B4279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B4279" w:rsidRPr="000B4279" w:rsidRDefault="000B4279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B4279" w:rsidRPr="000B4279" w:rsidRDefault="000B4279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B4279" w:rsidRPr="000B4279" w:rsidRDefault="00930C83" w:rsidP="002911B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930C83" w:rsidRPr="000B4279" w:rsidRDefault="00930C83" w:rsidP="000B427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0B4279" w:rsidRPr="000B427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B4279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F05716" w:rsidRPr="000B4279">
        <w:rPr>
          <w:rFonts w:ascii="Times New Roman" w:hAnsi="Times New Roman"/>
          <w:b/>
          <w:sz w:val="26"/>
          <w:szCs w:val="26"/>
          <w:lang w:eastAsia="ru-RU"/>
        </w:rPr>
        <w:t>ОКРУГА</w:t>
      </w:r>
    </w:p>
    <w:p w:rsidR="00930C83" w:rsidRPr="000B4279" w:rsidRDefault="00930C83" w:rsidP="002911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930C83" w:rsidRPr="000B4279" w:rsidRDefault="00930C83" w:rsidP="002911B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30C83" w:rsidRPr="000B4279" w:rsidRDefault="00930C83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  <w:r w:rsidR="000B427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D96D12" w:rsidRPr="000B4279" w:rsidRDefault="00D96D12" w:rsidP="00FB213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B4279" w:rsidRDefault="00E63DA5" w:rsidP="000B427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 апреля</w:t>
      </w:r>
      <w:r w:rsidR="00E73203" w:rsidRPr="000B427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30C83" w:rsidRPr="000B4279">
        <w:rPr>
          <w:rFonts w:ascii="Times New Roman" w:hAnsi="Times New Roman"/>
          <w:sz w:val="26"/>
          <w:szCs w:val="26"/>
          <w:lang w:eastAsia="ru-RU"/>
        </w:rPr>
        <w:t>20</w:t>
      </w:r>
      <w:r w:rsidR="001F02B1" w:rsidRPr="000B4279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="000B4279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30C83" w:rsidRPr="000B4279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71E5E" w:rsidRPr="000B4279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0B427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6D12" w:rsidRPr="000B427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930C83" w:rsidRPr="000B4279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930C83" w:rsidRPr="000B4279">
        <w:rPr>
          <w:rFonts w:ascii="Times New Roman" w:hAnsi="Times New Roman"/>
          <w:sz w:val="26"/>
          <w:szCs w:val="26"/>
          <w:lang w:eastAsia="ru-RU"/>
        </w:rPr>
        <w:t xml:space="preserve">. Терней              </w:t>
      </w:r>
      <w:r w:rsidR="009C0F31" w:rsidRPr="000B4279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D71E5E" w:rsidRPr="000B4279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9C0F31" w:rsidRPr="000B427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B4279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C0F31" w:rsidRPr="000B427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30C83" w:rsidRPr="000B4279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364</w:t>
      </w:r>
    </w:p>
    <w:p w:rsidR="00930C83" w:rsidRPr="000B4279" w:rsidRDefault="00930C83" w:rsidP="002911B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2F3021" w:rsidRDefault="00E63DA5" w:rsidP="009C0F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Программу</w:t>
      </w:r>
      <w:r w:rsidR="009C0F31"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профилактики рисков причинения </w:t>
      </w:r>
    </w:p>
    <w:p w:rsidR="009C0F31" w:rsidRPr="000B4279" w:rsidRDefault="009C0F31" w:rsidP="009C0F3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>вреда (ущерба) охраняемым законом ценностям</w:t>
      </w:r>
      <w:r w:rsidR="007F23DE"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сфере муниципального земельного контроля</w:t>
      </w:r>
      <w:r w:rsidR="002D4EF4"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2024</w:t>
      </w:r>
      <w:r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r w:rsidR="00E63D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="00E63DA5">
        <w:rPr>
          <w:rFonts w:ascii="Times New Roman" w:eastAsia="Times New Roman" w:hAnsi="Times New Roman"/>
          <w:b/>
          <w:sz w:val="26"/>
          <w:szCs w:val="26"/>
          <w:lang w:eastAsia="ru-RU"/>
        </w:rPr>
        <w:t>Тернейского</w:t>
      </w:r>
      <w:proofErr w:type="spellEnd"/>
      <w:r w:rsidR="00E63D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муниципального округа от 22.12.2023 № 1171</w:t>
      </w:r>
      <w:r w:rsidRPr="000B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30C83" w:rsidRPr="000B4279" w:rsidRDefault="00930C83" w:rsidP="00414BCD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B4279" w:rsidRDefault="00930C83" w:rsidP="00F335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4279">
        <w:rPr>
          <w:rFonts w:ascii="Times New Roman" w:hAnsi="Times New Roman"/>
          <w:sz w:val="26"/>
          <w:szCs w:val="26"/>
          <w:lang w:eastAsia="ru-RU"/>
        </w:rPr>
        <w:tab/>
      </w:r>
    </w:p>
    <w:p w:rsidR="007F23DE" w:rsidRPr="000B4279" w:rsidRDefault="007F23DE" w:rsidP="002F30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F302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63DA5">
        <w:rPr>
          <w:rFonts w:ascii="Times New Roman" w:eastAsia="Times New Roman" w:hAnsi="Times New Roman"/>
          <w:sz w:val="26"/>
          <w:szCs w:val="26"/>
          <w:lang w:eastAsia="ru-RU"/>
        </w:rPr>
        <w:t>На основании Представления об устранении нарушений законодательства от 18.03.2024 № 7-3-2024/Прдп76-24-20050030, вынесенного</w:t>
      </w:r>
      <w:r w:rsidR="0084228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прокуратурой </w:t>
      </w:r>
      <w:proofErr w:type="spellStart"/>
      <w:r w:rsidR="00842283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84228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в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>авления в Российской Федерации»,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>м законом от 31.07.2020 № 248-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>ФЗ «О государственном контроле (надзоре) и муниципальном контроле в Российской Федерации», Постановлением Правительства Р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25.06.2021 №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>ном ценностям», руководствуясь У</w:t>
      </w:r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ставом </w:t>
      </w:r>
      <w:proofErr w:type="spellStart"/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округа, администрация Тернейского муниципального округа</w:t>
      </w:r>
    </w:p>
    <w:p w:rsidR="0062314A" w:rsidRPr="000B4279" w:rsidRDefault="0062314A" w:rsidP="00F335BC">
      <w:pPr>
        <w:spacing w:after="0" w:line="240" w:lineRule="auto"/>
        <w:ind w:left="567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B4279" w:rsidRDefault="00930C83" w:rsidP="000B427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0B4279">
        <w:rPr>
          <w:rFonts w:ascii="Times New Roman" w:hAnsi="Times New Roman"/>
          <w:b/>
          <w:sz w:val="26"/>
          <w:szCs w:val="26"/>
          <w:lang w:eastAsia="ru-RU"/>
        </w:rPr>
        <w:t>ПОСТАНОВЛЯ</w:t>
      </w:r>
      <w:r w:rsidR="00CD2EE4" w:rsidRPr="000B4279">
        <w:rPr>
          <w:rFonts w:ascii="Times New Roman" w:hAnsi="Times New Roman"/>
          <w:b/>
          <w:sz w:val="26"/>
          <w:szCs w:val="26"/>
          <w:lang w:eastAsia="ru-RU"/>
        </w:rPr>
        <w:t>ЕТ</w:t>
      </w:r>
      <w:r w:rsidRPr="000B4279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1B3CE6" w:rsidRPr="000B4279" w:rsidRDefault="001B3CE6" w:rsidP="000B4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1B3CE6" w:rsidRDefault="00842283" w:rsidP="002F3021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Внести в</w:t>
      </w:r>
      <w:r w:rsidR="001B3CE6" w:rsidRP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Программу профилактики рисков причинения вреда</w:t>
      </w:r>
      <w:r w:rsidR="000B4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3CE6" w:rsidRPr="000B4279">
        <w:rPr>
          <w:rFonts w:ascii="Times New Roman" w:eastAsia="Times New Roman" w:hAnsi="Times New Roman"/>
          <w:sz w:val="26"/>
          <w:szCs w:val="26"/>
          <w:lang w:eastAsia="ru-RU"/>
        </w:rPr>
        <w:t>(ущерба) охраняемым законом ценностям в сфере муниципаль</w:t>
      </w:r>
      <w:r w:rsidR="001F4258" w:rsidRPr="000B4279">
        <w:rPr>
          <w:rFonts w:ascii="Times New Roman" w:eastAsia="Times New Roman" w:hAnsi="Times New Roman"/>
          <w:sz w:val="26"/>
          <w:szCs w:val="26"/>
          <w:lang w:eastAsia="ru-RU"/>
        </w:rPr>
        <w:t>ного земельного контроля на 2024</w:t>
      </w:r>
      <w:r w:rsidR="00F6100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от 22.12.2023 № 1171 (далее – Программа)</w:t>
      </w:r>
      <w:r w:rsidR="001D22E8">
        <w:rPr>
          <w:rFonts w:ascii="Times New Roman" w:eastAsia="Times New Roman" w:hAnsi="Times New Roman"/>
          <w:sz w:val="26"/>
          <w:szCs w:val="26"/>
          <w:lang w:eastAsia="ru-RU"/>
        </w:rPr>
        <w:t>, следующие изменения:</w:t>
      </w:r>
    </w:p>
    <w:p w:rsidR="00842283" w:rsidRDefault="001D22E8" w:rsidP="002F3021">
      <w:pPr>
        <w:pStyle w:val="a5"/>
        <w:numPr>
          <w:ilvl w:val="1"/>
          <w:numId w:val="9"/>
        </w:numPr>
        <w:spacing w:after="0" w:line="240" w:lineRule="auto"/>
        <w:ind w:hanging="6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Раздел 3 П</w:t>
      </w:r>
      <w:r w:rsidR="00842283">
        <w:rPr>
          <w:rFonts w:ascii="Times New Roman" w:eastAsia="Times New Roman" w:hAnsi="Times New Roman"/>
          <w:sz w:val="26"/>
          <w:szCs w:val="26"/>
          <w:lang w:eastAsia="ru-RU"/>
        </w:rPr>
        <w:t>рограммы изложить в следующей редакции:</w:t>
      </w:r>
    </w:p>
    <w:p w:rsidR="000B77A7" w:rsidRDefault="00842283" w:rsidP="000B77A7">
      <w:pPr>
        <w:spacing w:after="0" w:line="240" w:lineRule="auto"/>
        <w:ind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0B77A7">
        <w:rPr>
          <w:rFonts w:ascii="Times New Roman" w:eastAsia="Times New Roman" w:hAnsi="Times New Roman"/>
          <w:b/>
          <w:sz w:val="26"/>
          <w:szCs w:val="26"/>
          <w:lang w:eastAsia="ru-RU"/>
        </w:rPr>
        <w:t>3. Перечень профилактических мероприятий, сроки (периодичность) их проведения</w:t>
      </w:r>
    </w:p>
    <w:p w:rsidR="000B77A7" w:rsidRDefault="000B77A7" w:rsidP="000B77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3.1.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Профилактические мероприятия осуществляются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должностным лицом отдела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и имущественных отношений администрации </w:t>
      </w:r>
      <w:proofErr w:type="spellStart"/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Приморского края (далее- уполномоченный орган)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земельного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3.2.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должностным лицом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уполномоченн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ого органа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земельного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могут проводиться следующие виды профилактических мероприятий: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информирование;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объявление предостережений;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консультирование;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профилактический визит;</w:t>
      </w:r>
    </w:p>
    <w:p w:rsidR="000B77A7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обобщение правоприменительной практики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3.2.1.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Информирование осуществляется 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должностным лицом уполномоченного органа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D22E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D22E8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1D22E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Приморского края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информационно-телекоммуникационной сети "Интернет" (далее - сеть "Интернет") и средствах массовой информации.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проведения - </w:t>
      </w:r>
      <w:r w:rsidRPr="00DE1D4A">
        <w:rPr>
          <w:rFonts w:ascii="Times New Roman" w:eastAsia="Times New Roman" w:hAnsi="Times New Roman"/>
          <w:sz w:val="26"/>
          <w:szCs w:val="26"/>
          <w:lang w:eastAsia="ru-RU"/>
        </w:rPr>
        <w:t>постоянно, по мере внесения изменений в нормативные правовые акты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77A7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3.2.2.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должностным лицом уполномоченного органа</w:t>
      </w:r>
      <w:r w:rsidR="00E613D2"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проведения - </w:t>
      </w:r>
      <w:r w:rsidRPr="00DE1D4A">
        <w:rPr>
          <w:rFonts w:ascii="Times New Roman" w:eastAsia="Times New Roman" w:hAnsi="Times New Roman"/>
          <w:sz w:val="26"/>
          <w:szCs w:val="26"/>
          <w:lang w:eastAsia="ru-RU"/>
        </w:rPr>
        <w:t>по мере поступления сведений о готовящихся нарушениях обязательных требований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3.2.3.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Консультирование (разъяснения по вопросам, связанным с организацией и осуществлением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земельного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Компетенция уполномоченного органа.</w:t>
      </w:r>
      <w:bookmarkStart w:id="0" w:name="_GoBack"/>
      <w:bookmarkEnd w:id="0"/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Соблюдение обязательных требований.</w:t>
      </w:r>
    </w:p>
    <w:p w:rsidR="000B77A7" w:rsidRPr="00A52B99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Проведение контрольных (надзорных) мероприятий.</w:t>
      </w:r>
    </w:p>
    <w:p w:rsidR="000B77A7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Применение мер ответственности.</w:t>
      </w:r>
    </w:p>
    <w:p w:rsidR="000B77A7" w:rsidRPr="00A52B99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постоянно.</w:t>
      </w:r>
    </w:p>
    <w:p w:rsidR="000B77A7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3.2.4.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Профилактический визит проводится 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должностным лицом уполномоченного органа</w:t>
      </w:r>
      <w:r w:rsidR="00E613D2"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:rsidR="000B77A7" w:rsidRPr="00A52B99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ежеквартально.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3.2.5.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Обобщение правоприменительной практики проводится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должностным лицом уполномоченного органа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решения следующих задач:</w:t>
      </w:r>
    </w:p>
    <w:p w:rsidR="000B77A7" w:rsidRPr="00A52B99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- обеспечение единообразных подходов к применению уполномоченным органом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земельного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0B77A7" w:rsidRPr="00A52B99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B77A7" w:rsidRPr="00A52B99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>- подготовка предложений об актуализации обязательных требований;</w:t>
      </w:r>
    </w:p>
    <w:p w:rsidR="000B77A7" w:rsidRDefault="000B77A7" w:rsidP="002F30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обобщения правоприменительной практики 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должностное лицо уполномоченного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</w:t>
      </w:r>
      <w:r w:rsidR="00E613D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B99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подготовку доклада, содержащего результаты обобщения правоприменительной практики уполномоченного органа (далее - доклад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правоприменительной практике)</w:t>
      </w:r>
      <w:r w:rsidRPr="001A1A45">
        <w:t xml:space="preserve"> </w:t>
      </w:r>
      <w:r w:rsidRPr="001A1A45">
        <w:rPr>
          <w:rFonts w:ascii="Times New Roman" w:eastAsia="Times New Roman" w:hAnsi="Times New Roman"/>
          <w:sz w:val="26"/>
          <w:szCs w:val="26"/>
          <w:lang w:eastAsia="ru-RU"/>
        </w:rPr>
        <w:t xml:space="preserve">и размещается на официальном сайте </w:t>
      </w:r>
      <w:r w:rsidR="002F302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2F3021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2F3021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Приморского края</w:t>
      </w:r>
      <w:r w:rsidRPr="001A1A4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"Интернет"</w:t>
      </w:r>
    </w:p>
    <w:p w:rsidR="000B77A7" w:rsidRDefault="000B77A7" w:rsidP="002F302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Срок проведения – не реже одного раза в год.</w:t>
      </w:r>
      <w:r w:rsidR="002F302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F3021" w:rsidRPr="002F3021" w:rsidRDefault="002F3021" w:rsidP="002F3021">
      <w:pPr>
        <w:pStyle w:val="a5"/>
        <w:numPr>
          <w:ilvl w:val="1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Разделы 4, 5 Программы исключить.</w:t>
      </w:r>
    </w:p>
    <w:p w:rsidR="002F3021" w:rsidRPr="002F3021" w:rsidRDefault="00951575" w:rsidP="0094384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4279">
        <w:rPr>
          <w:rFonts w:ascii="Times New Roman" w:hAnsi="Times New Roman"/>
          <w:sz w:val="26"/>
          <w:szCs w:val="26"/>
        </w:rPr>
        <w:t xml:space="preserve">МКУ «Хозяйственное управление </w:t>
      </w:r>
      <w:proofErr w:type="spellStart"/>
      <w:r w:rsidRPr="000B4279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0B4279">
        <w:rPr>
          <w:rFonts w:ascii="Times New Roman" w:hAnsi="Times New Roman"/>
          <w:sz w:val="26"/>
          <w:szCs w:val="26"/>
        </w:rPr>
        <w:t xml:space="preserve"> муниципального </w:t>
      </w:r>
      <w:r w:rsidRPr="002F3021">
        <w:rPr>
          <w:rFonts w:ascii="Times New Roman" w:hAnsi="Times New Roman"/>
          <w:sz w:val="26"/>
          <w:szCs w:val="26"/>
        </w:rPr>
        <w:t>округа»</w:t>
      </w:r>
      <w:r w:rsidR="000B4279" w:rsidRPr="002F3021">
        <w:rPr>
          <w:rFonts w:ascii="Times New Roman" w:hAnsi="Times New Roman"/>
          <w:sz w:val="26"/>
          <w:szCs w:val="26"/>
        </w:rPr>
        <w:t xml:space="preserve"> (Василенко</w:t>
      </w:r>
      <w:r w:rsidRPr="002F3021">
        <w:rPr>
          <w:rFonts w:ascii="Times New Roman" w:hAnsi="Times New Roman"/>
          <w:sz w:val="26"/>
          <w:szCs w:val="26"/>
        </w:rPr>
        <w:t xml:space="preserve">) </w:t>
      </w:r>
      <w:r w:rsidR="002F3021" w:rsidRPr="002F3021">
        <w:rPr>
          <w:rFonts w:ascii="Times New Roman" w:hAnsi="Times New Roman"/>
          <w:sz w:val="26"/>
          <w:szCs w:val="26"/>
        </w:rPr>
        <w:t xml:space="preserve">обеспечить: </w:t>
      </w:r>
    </w:p>
    <w:p w:rsidR="002F3021" w:rsidRPr="002F3021" w:rsidRDefault="002F3021" w:rsidP="002F3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 xml:space="preserve">2.1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Pr="002F3021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2F3021">
        <w:rPr>
          <w:rFonts w:ascii="Times New Roman" w:hAnsi="Times New Roman"/>
          <w:sz w:val="26"/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2F3021">
        <w:rPr>
          <w:rFonts w:ascii="Times New Roman" w:hAnsi="Times New Roman"/>
          <w:sz w:val="26"/>
          <w:szCs w:val="26"/>
        </w:rPr>
        <w:t>Те</w:t>
      </w:r>
      <w:r w:rsidR="0094384C">
        <w:rPr>
          <w:rFonts w:ascii="Times New Roman" w:hAnsi="Times New Roman"/>
          <w:sz w:val="26"/>
          <w:szCs w:val="26"/>
        </w:rPr>
        <w:t>рнейского</w:t>
      </w:r>
      <w:proofErr w:type="spellEnd"/>
      <w:r w:rsidR="0094384C">
        <w:rPr>
          <w:rFonts w:ascii="Times New Roman" w:hAnsi="Times New Roman"/>
          <w:sz w:val="26"/>
          <w:szCs w:val="26"/>
        </w:rPr>
        <w:t xml:space="preserve"> муниципального округа и</w:t>
      </w:r>
      <w:r w:rsidRPr="002F3021">
        <w:rPr>
          <w:rFonts w:ascii="Times New Roman" w:hAnsi="Times New Roman"/>
          <w:sz w:val="26"/>
          <w:szCs w:val="26"/>
        </w:rPr>
        <w:t xml:space="preserve"> в населенные пункты</w:t>
      </w:r>
      <w:r w:rsidR="0094384C">
        <w:rPr>
          <w:rFonts w:ascii="Times New Roman" w:hAnsi="Times New Roman"/>
          <w:sz w:val="26"/>
          <w:szCs w:val="26"/>
        </w:rPr>
        <w:t xml:space="preserve">, входящие в состав </w:t>
      </w:r>
      <w:proofErr w:type="spellStart"/>
      <w:r w:rsidRPr="002F3021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2F3021">
        <w:rPr>
          <w:rFonts w:ascii="Times New Roman" w:hAnsi="Times New Roman"/>
          <w:sz w:val="26"/>
          <w:szCs w:val="26"/>
        </w:rPr>
        <w:t xml:space="preserve"> муниципального округа;</w:t>
      </w:r>
    </w:p>
    <w:p w:rsidR="002F3021" w:rsidRPr="002F3021" w:rsidRDefault="002F3021" w:rsidP="002F30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2F3021" w:rsidRPr="002F3021" w:rsidRDefault="002F3021" w:rsidP="0094384C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</w:t>
      </w:r>
      <w:r>
        <w:rPr>
          <w:rFonts w:ascii="Times New Roman" w:hAnsi="Times New Roman"/>
          <w:sz w:val="26"/>
          <w:szCs w:val="26"/>
        </w:rPr>
        <w:t>те 2.2 настоящего постановления.</w:t>
      </w:r>
    </w:p>
    <w:p w:rsidR="00414BCD" w:rsidRPr="0094384C" w:rsidRDefault="0094384C" w:rsidP="009438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4. </w:t>
      </w:r>
      <w:r w:rsidR="00DB7634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0B4279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администрации</w:t>
      </w:r>
      <w:r w:rsidR="00DB7634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DB7634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Тернейского</w:t>
      </w:r>
      <w:proofErr w:type="spellEnd"/>
      <w:r w:rsidR="00DB7634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муниципального округа </w:t>
      </w:r>
      <w:r w:rsidR="002F3021" w:rsidRPr="0094384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Максимова Д.А.</w:t>
      </w:r>
    </w:p>
    <w:p w:rsidR="00933507" w:rsidRDefault="00933507" w:rsidP="00414BCD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0B4279" w:rsidRPr="000B4279" w:rsidRDefault="000B4279" w:rsidP="00414BCD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930C83" w:rsidRPr="000B4279" w:rsidRDefault="001F02B1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B4279">
        <w:rPr>
          <w:rFonts w:ascii="Times New Roman" w:hAnsi="Times New Roman"/>
          <w:sz w:val="26"/>
          <w:szCs w:val="26"/>
          <w:lang w:eastAsia="ru-RU"/>
        </w:rPr>
        <w:t>Г</w:t>
      </w:r>
      <w:r w:rsidR="001F2586" w:rsidRPr="000B4279">
        <w:rPr>
          <w:rFonts w:ascii="Times New Roman" w:hAnsi="Times New Roman"/>
          <w:sz w:val="26"/>
          <w:szCs w:val="26"/>
          <w:lang w:eastAsia="ru-RU"/>
        </w:rPr>
        <w:t>лав</w:t>
      </w:r>
      <w:r w:rsidRPr="000B4279">
        <w:rPr>
          <w:rFonts w:ascii="Times New Roman" w:hAnsi="Times New Roman"/>
          <w:sz w:val="26"/>
          <w:szCs w:val="26"/>
          <w:lang w:eastAsia="ru-RU"/>
        </w:rPr>
        <w:t>а</w:t>
      </w:r>
      <w:r w:rsidR="00930C83" w:rsidRPr="000B4279">
        <w:rPr>
          <w:rFonts w:ascii="Times New Roman" w:hAnsi="Times New Roman"/>
          <w:sz w:val="26"/>
          <w:szCs w:val="26"/>
          <w:lang w:eastAsia="ru-RU"/>
        </w:rPr>
        <w:t xml:space="preserve"> Тернейского муниципального </w:t>
      </w:r>
      <w:r w:rsidR="0001247B" w:rsidRPr="000B4279">
        <w:rPr>
          <w:rFonts w:ascii="Times New Roman" w:hAnsi="Times New Roman"/>
          <w:sz w:val="26"/>
          <w:szCs w:val="26"/>
          <w:lang w:eastAsia="ru-RU"/>
        </w:rPr>
        <w:t>округа</w:t>
      </w:r>
      <w:r w:rsidR="00930C83" w:rsidRPr="000B4279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0B4279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B4279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  <w:r w:rsidR="00D96D12" w:rsidRPr="000B427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92A3A" w:rsidRPr="000B4279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D96D12" w:rsidRPr="000B427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B4279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96D12" w:rsidRPr="000B4279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0B4279">
        <w:rPr>
          <w:rFonts w:ascii="Times New Roman" w:hAnsi="Times New Roman"/>
          <w:sz w:val="26"/>
          <w:szCs w:val="26"/>
          <w:lang w:eastAsia="ru-RU"/>
        </w:rPr>
        <w:t>С.Н. Наумкин</w:t>
      </w:r>
    </w:p>
    <w:p w:rsidR="007D6B77" w:rsidRPr="000B4279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D6B77" w:rsidRDefault="007D6B77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D5B8F" w:rsidRPr="00364976" w:rsidRDefault="00AD5B8F" w:rsidP="00D96D12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AD5B8F" w:rsidRPr="00364976" w:rsidSect="000B427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050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" w15:restartNumberingAfterBreak="0">
    <w:nsid w:val="0AFD3BA3"/>
    <w:multiLevelType w:val="multilevel"/>
    <w:tmpl w:val="3FC032A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EB5969"/>
    <w:multiLevelType w:val="multilevel"/>
    <w:tmpl w:val="427264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38F55A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31DB6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033147"/>
    <w:multiLevelType w:val="hybridMultilevel"/>
    <w:tmpl w:val="4B7AFE1A"/>
    <w:lvl w:ilvl="0" w:tplc="A75E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FC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22B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A53C87"/>
    <w:multiLevelType w:val="hybridMultilevel"/>
    <w:tmpl w:val="49A805DE"/>
    <w:lvl w:ilvl="0" w:tplc="09FA3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B9"/>
    <w:rsid w:val="00007BE1"/>
    <w:rsid w:val="0001247B"/>
    <w:rsid w:val="00032DB4"/>
    <w:rsid w:val="00034089"/>
    <w:rsid w:val="00061405"/>
    <w:rsid w:val="00080131"/>
    <w:rsid w:val="0009346D"/>
    <w:rsid w:val="000A28FF"/>
    <w:rsid w:val="000A541C"/>
    <w:rsid w:val="000A6830"/>
    <w:rsid w:val="000B01F4"/>
    <w:rsid w:val="000B4279"/>
    <w:rsid w:val="000B73D8"/>
    <w:rsid w:val="000B77A7"/>
    <w:rsid w:val="000C5714"/>
    <w:rsid w:val="000E18BF"/>
    <w:rsid w:val="00105E5E"/>
    <w:rsid w:val="0010768C"/>
    <w:rsid w:val="0011709F"/>
    <w:rsid w:val="00123316"/>
    <w:rsid w:val="00130679"/>
    <w:rsid w:val="0015159E"/>
    <w:rsid w:val="00170BFD"/>
    <w:rsid w:val="00175E23"/>
    <w:rsid w:val="0019703A"/>
    <w:rsid w:val="001B3CE6"/>
    <w:rsid w:val="001B4F79"/>
    <w:rsid w:val="001D22E8"/>
    <w:rsid w:val="001E048C"/>
    <w:rsid w:val="001F02B1"/>
    <w:rsid w:val="001F0731"/>
    <w:rsid w:val="001F1A96"/>
    <w:rsid w:val="001F2586"/>
    <w:rsid w:val="001F4258"/>
    <w:rsid w:val="0020072F"/>
    <w:rsid w:val="00226D34"/>
    <w:rsid w:val="0026223F"/>
    <w:rsid w:val="002911B9"/>
    <w:rsid w:val="002B4D2D"/>
    <w:rsid w:val="002B664C"/>
    <w:rsid w:val="002B7C79"/>
    <w:rsid w:val="002D4710"/>
    <w:rsid w:val="002D4EF4"/>
    <w:rsid w:val="002D5926"/>
    <w:rsid w:val="002F3021"/>
    <w:rsid w:val="0031368E"/>
    <w:rsid w:val="003220F0"/>
    <w:rsid w:val="00344F45"/>
    <w:rsid w:val="00357D17"/>
    <w:rsid w:val="00364976"/>
    <w:rsid w:val="0038684B"/>
    <w:rsid w:val="003A0EE9"/>
    <w:rsid w:val="003A7A9E"/>
    <w:rsid w:val="003B56C9"/>
    <w:rsid w:val="003C1156"/>
    <w:rsid w:val="003C221A"/>
    <w:rsid w:val="003D359D"/>
    <w:rsid w:val="003D57B4"/>
    <w:rsid w:val="00410437"/>
    <w:rsid w:val="0041315F"/>
    <w:rsid w:val="00414927"/>
    <w:rsid w:val="00414BCD"/>
    <w:rsid w:val="00423F3E"/>
    <w:rsid w:val="00460F34"/>
    <w:rsid w:val="00470F52"/>
    <w:rsid w:val="004C4DFE"/>
    <w:rsid w:val="004D4CBC"/>
    <w:rsid w:val="004E3102"/>
    <w:rsid w:val="004F0455"/>
    <w:rsid w:val="00502A63"/>
    <w:rsid w:val="00517213"/>
    <w:rsid w:val="0052218D"/>
    <w:rsid w:val="005675EF"/>
    <w:rsid w:val="005B0DEC"/>
    <w:rsid w:val="005C1780"/>
    <w:rsid w:val="005C17AB"/>
    <w:rsid w:val="005C2B7D"/>
    <w:rsid w:val="005E69C9"/>
    <w:rsid w:val="005F5CF1"/>
    <w:rsid w:val="005F6AA0"/>
    <w:rsid w:val="006017D5"/>
    <w:rsid w:val="0060672A"/>
    <w:rsid w:val="00606A86"/>
    <w:rsid w:val="00620A8C"/>
    <w:rsid w:val="0062314A"/>
    <w:rsid w:val="00624574"/>
    <w:rsid w:val="006436F8"/>
    <w:rsid w:val="00652E48"/>
    <w:rsid w:val="006657B6"/>
    <w:rsid w:val="006705B9"/>
    <w:rsid w:val="00672EDF"/>
    <w:rsid w:val="00680BA0"/>
    <w:rsid w:val="00687550"/>
    <w:rsid w:val="006939EF"/>
    <w:rsid w:val="006B247D"/>
    <w:rsid w:val="006E44A3"/>
    <w:rsid w:val="006E6784"/>
    <w:rsid w:val="006E7872"/>
    <w:rsid w:val="00715571"/>
    <w:rsid w:val="00731BBF"/>
    <w:rsid w:val="007535D9"/>
    <w:rsid w:val="00755FEB"/>
    <w:rsid w:val="007629E6"/>
    <w:rsid w:val="007752F7"/>
    <w:rsid w:val="007766C3"/>
    <w:rsid w:val="00776D67"/>
    <w:rsid w:val="007810D1"/>
    <w:rsid w:val="00785AE5"/>
    <w:rsid w:val="007A4943"/>
    <w:rsid w:val="007B2B88"/>
    <w:rsid w:val="007C0F78"/>
    <w:rsid w:val="007D1818"/>
    <w:rsid w:val="007D6B77"/>
    <w:rsid w:val="007E791B"/>
    <w:rsid w:val="007E7B92"/>
    <w:rsid w:val="007F23DE"/>
    <w:rsid w:val="007F2F33"/>
    <w:rsid w:val="007F78EA"/>
    <w:rsid w:val="007F7974"/>
    <w:rsid w:val="0081037F"/>
    <w:rsid w:val="008218F4"/>
    <w:rsid w:val="00823592"/>
    <w:rsid w:val="008314A9"/>
    <w:rsid w:val="008336A7"/>
    <w:rsid w:val="00841723"/>
    <w:rsid w:val="00842283"/>
    <w:rsid w:val="008642C1"/>
    <w:rsid w:val="00864353"/>
    <w:rsid w:val="00872031"/>
    <w:rsid w:val="00884B5B"/>
    <w:rsid w:val="00896348"/>
    <w:rsid w:val="008C3973"/>
    <w:rsid w:val="008C67C6"/>
    <w:rsid w:val="008E7E0E"/>
    <w:rsid w:val="00902308"/>
    <w:rsid w:val="00904C60"/>
    <w:rsid w:val="00917AA5"/>
    <w:rsid w:val="00927972"/>
    <w:rsid w:val="00930C83"/>
    <w:rsid w:val="00933507"/>
    <w:rsid w:val="009376C3"/>
    <w:rsid w:val="0094384C"/>
    <w:rsid w:val="009444F3"/>
    <w:rsid w:val="009463AE"/>
    <w:rsid w:val="00951575"/>
    <w:rsid w:val="00984372"/>
    <w:rsid w:val="009A690A"/>
    <w:rsid w:val="009B198B"/>
    <w:rsid w:val="009C03A8"/>
    <w:rsid w:val="009C0560"/>
    <w:rsid w:val="009C0F31"/>
    <w:rsid w:val="009D628D"/>
    <w:rsid w:val="009F05A7"/>
    <w:rsid w:val="00A02D92"/>
    <w:rsid w:val="00A0509E"/>
    <w:rsid w:val="00A06811"/>
    <w:rsid w:val="00A10812"/>
    <w:rsid w:val="00A14D4F"/>
    <w:rsid w:val="00A20888"/>
    <w:rsid w:val="00A27BED"/>
    <w:rsid w:val="00A364F3"/>
    <w:rsid w:val="00A56710"/>
    <w:rsid w:val="00A62387"/>
    <w:rsid w:val="00A721C9"/>
    <w:rsid w:val="00A92FB5"/>
    <w:rsid w:val="00A96870"/>
    <w:rsid w:val="00AD30C0"/>
    <w:rsid w:val="00AD5B8F"/>
    <w:rsid w:val="00AF63C9"/>
    <w:rsid w:val="00B00662"/>
    <w:rsid w:val="00B10289"/>
    <w:rsid w:val="00B147B9"/>
    <w:rsid w:val="00B15A83"/>
    <w:rsid w:val="00B33AA0"/>
    <w:rsid w:val="00B55997"/>
    <w:rsid w:val="00B6099E"/>
    <w:rsid w:val="00B630DE"/>
    <w:rsid w:val="00B67FF5"/>
    <w:rsid w:val="00B70AA0"/>
    <w:rsid w:val="00B774E6"/>
    <w:rsid w:val="00B85075"/>
    <w:rsid w:val="00BA1B68"/>
    <w:rsid w:val="00BB1F50"/>
    <w:rsid w:val="00BC070C"/>
    <w:rsid w:val="00BC6325"/>
    <w:rsid w:val="00BD1DE3"/>
    <w:rsid w:val="00BD4123"/>
    <w:rsid w:val="00BD60FA"/>
    <w:rsid w:val="00BE0C41"/>
    <w:rsid w:val="00BE4EBE"/>
    <w:rsid w:val="00BE5AE9"/>
    <w:rsid w:val="00BF21A9"/>
    <w:rsid w:val="00C04317"/>
    <w:rsid w:val="00C04362"/>
    <w:rsid w:val="00C055A8"/>
    <w:rsid w:val="00C15A4A"/>
    <w:rsid w:val="00C16244"/>
    <w:rsid w:val="00C16C1E"/>
    <w:rsid w:val="00C2535D"/>
    <w:rsid w:val="00C35939"/>
    <w:rsid w:val="00C53946"/>
    <w:rsid w:val="00C74263"/>
    <w:rsid w:val="00C823FA"/>
    <w:rsid w:val="00C96127"/>
    <w:rsid w:val="00CC5033"/>
    <w:rsid w:val="00CC636C"/>
    <w:rsid w:val="00CD0A86"/>
    <w:rsid w:val="00CD2EE4"/>
    <w:rsid w:val="00D1046B"/>
    <w:rsid w:val="00D1643E"/>
    <w:rsid w:val="00D23C73"/>
    <w:rsid w:val="00D60885"/>
    <w:rsid w:val="00D6428A"/>
    <w:rsid w:val="00D71E5E"/>
    <w:rsid w:val="00D76981"/>
    <w:rsid w:val="00D96D12"/>
    <w:rsid w:val="00DA7796"/>
    <w:rsid w:val="00DB7634"/>
    <w:rsid w:val="00DB7807"/>
    <w:rsid w:val="00DD4017"/>
    <w:rsid w:val="00DF26AA"/>
    <w:rsid w:val="00DF3257"/>
    <w:rsid w:val="00DF4D04"/>
    <w:rsid w:val="00E06AFD"/>
    <w:rsid w:val="00E35ECC"/>
    <w:rsid w:val="00E421D2"/>
    <w:rsid w:val="00E613D2"/>
    <w:rsid w:val="00E63DA5"/>
    <w:rsid w:val="00E6569A"/>
    <w:rsid w:val="00E72C5B"/>
    <w:rsid w:val="00E73203"/>
    <w:rsid w:val="00E83ADA"/>
    <w:rsid w:val="00E92A3A"/>
    <w:rsid w:val="00EB7A90"/>
    <w:rsid w:val="00ED5E2D"/>
    <w:rsid w:val="00EE5073"/>
    <w:rsid w:val="00EE55CE"/>
    <w:rsid w:val="00F000BF"/>
    <w:rsid w:val="00F05716"/>
    <w:rsid w:val="00F13AEF"/>
    <w:rsid w:val="00F318F6"/>
    <w:rsid w:val="00F32B93"/>
    <w:rsid w:val="00F335BC"/>
    <w:rsid w:val="00F40E9D"/>
    <w:rsid w:val="00F44121"/>
    <w:rsid w:val="00F6100E"/>
    <w:rsid w:val="00F75E16"/>
    <w:rsid w:val="00F923A7"/>
    <w:rsid w:val="00F96573"/>
    <w:rsid w:val="00FA1652"/>
    <w:rsid w:val="00FB2138"/>
    <w:rsid w:val="00FB6BF3"/>
    <w:rsid w:val="00FC5356"/>
    <w:rsid w:val="00FD05F6"/>
    <w:rsid w:val="00FD788F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80DFA4-C924-49DB-A3A3-76A0CDF7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5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850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1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42C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B850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User</cp:lastModifiedBy>
  <cp:revision>6</cp:revision>
  <cp:lastPrinted>2024-04-12T01:36:00Z</cp:lastPrinted>
  <dcterms:created xsi:type="dcterms:W3CDTF">2024-04-12T00:54:00Z</dcterms:created>
  <dcterms:modified xsi:type="dcterms:W3CDTF">2024-04-12T02:02:00Z</dcterms:modified>
</cp:coreProperties>
</file>