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60" w:rsidRDefault="00824660" w:rsidP="00824660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8A53FA" w:rsidRPr="00824660" w:rsidTr="00824660">
        <w:trPr>
          <w:trHeight w:val="421"/>
        </w:trPr>
        <w:tc>
          <w:tcPr>
            <w:tcW w:w="9356" w:type="dxa"/>
          </w:tcPr>
          <w:p w:rsidR="00824660" w:rsidRDefault="00824660" w:rsidP="0082466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2463989</wp:posOffset>
                  </wp:positionH>
                  <wp:positionV relativeFrom="paragraph">
                    <wp:posOffset>-414638</wp:posOffset>
                  </wp:positionV>
                  <wp:extent cx="869315" cy="920750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4660" w:rsidRDefault="00824660" w:rsidP="00824660">
            <w:pPr>
              <w:jc w:val="center"/>
              <w:rPr>
                <w:b/>
              </w:rPr>
            </w:pPr>
          </w:p>
          <w:p w:rsidR="00824660" w:rsidRDefault="00824660" w:rsidP="00824660">
            <w:pPr>
              <w:jc w:val="center"/>
              <w:rPr>
                <w:b/>
              </w:rPr>
            </w:pPr>
          </w:p>
          <w:p w:rsidR="009456E3" w:rsidRPr="00824660" w:rsidRDefault="009456E3" w:rsidP="00824660">
            <w:pPr>
              <w:jc w:val="center"/>
              <w:rPr>
                <w:b/>
              </w:rPr>
            </w:pPr>
            <w:r w:rsidRPr="00824660">
              <w:rPr>
                <w:b/>
              </w:rPr>
              <w:t>АДМИНИСТРАЦИЯ</w:t>
            </w:r>
          </w:p>
          <w:p w:rsidR="009456E3" w:rsidRPr="00824660" w:rsidRDefault="009456E3" w:rsidP="00824660">
            <w:pPr>
              <w:jc w:val="center"/>
              <w:rPr>
                <w:b/>
              </w:rPr>
            </w:pPr>
            <w:r w:rsidRPr="00824660">
              <w:rPr>
                <w:b/>
              </w:rPr>
              <w:t>ТЕРНЕЙСКОГО МУНИЦИПАЛЬНОГО ОКРУГА</w:t>
            </w:r>
          </w:p>
          <w:p w:rsidR="00824660" w:rsidRPr="00824660" w:rsidRDefault="00824660" w:rsidP="00824660">
            <w:pPr>
              <w:jc w:val="center"/>
              <w:rPr>
                <w:b/>
              </w:rPr>
            </w:pPr>
            <w:r w:rsidRPr="00824660">
              <w:rPr>
                <w:b/>
              </w:rPr>
              <w:t>ПРИМОРСКОГО КРАЯ</w:t>
            </w:r>
          </w:p>
          <w:p w:rsidR="009456E3" w:rsidRPr="00824660" w:rsidRDefault="009456E3" w:rsidP="00824660">
            <w:pPr>
              <w:jc w:val="both"/>
              <w:rPr>
                <w:b/>
              </w:rPr>
            </w:pPr>
          </w:p>
          <w:p w:rsidR="00824660" w:rsidRDefault="009456E3" w:rsidP="00824660">
            <w:pPr>
              <w:jc w:val="center"/>
              <w:rPr>
                <w:b/>
              </w:rPr>
            </w:pPr>
            <w:r w:rsidRPr="00824660">
              <w:rPr>
                <w:b/>
              </w:rPr>
              <w:t>ПОСТАНОВЛЕНИЕ</w:t>
            </w:r>
          </w:p>
          <w:p w:rsidR="00824660" w:rsidRDefault="00824660" w:rsidP="00824660">
            <w:pPr>
              <w:jc w:val="center"/>
              <w:rPr>
                <w:b/>
              </w:rPr>
            </w:pPr>
          </w:p>
          <w:p w:rsidR="008A53FA" w:rsidRPr="00824660" w:rsidRDefault="00824660" w:rsidP="00824660">
            <w:pPr>
              <w:ind w:right="-108"/>
              <w:rPr>
                <w:b/>
              </w:rPr>
            </w:pPr>
            <w:r>
              <w:t>18</w:t>
            </w:r>
            <w:r w:rsidR="009456E3" w:rsidRPr="00824660">
              <w:t xml:space="preserve"> января 2024 г</w:t>
            </w:r>
            <w:r>
              <w:t>ода</w:t>
            </w:r>
            <w:r w:rsidR="009456E3" w:rsidRPr="00824660">
              <w:t xml:space="preserve">                   </w:t>
            </w:r>
            <w:r>
              <w:t xml:space="preserve">       </w:t>
            </w:r>
            <w:proofErr w:type="spellStart"/>
            <w:r w:rsidR="009456E3" w:rsidRPr="00824660">
              <w:t>пгт</w:t>
            </w:r>
            <w:proofErr w:type="spellEnd"/>
            <w:r w:rsidR="009456E3" w:rsidRPr="00824660">
              <w:t xml:space="preserve">. Терней                               </w:t>
            </w:r>
            <w:r>
              <w:t xml:space="preserve">                      </w:t>
            </w:r>
            <w:r w:rsidR="009456E3" w:rsidRPr="00824660">
              <w:t xml:space="preserve">№ </w:t>
            </w:r>
            <w:r>
              <w:t>32</w:t>
            </w:r>
            <w:r w:rsidR="009456E3" w:rsidRPr="00824660">
              <w:t xml:space="preserve">                                                                                                      </w:t>
            </w:r>
          </w:p>
        </w:tc>
      </w:tr>
    </w:tbl>
    <w:p w:rsidR="009456E3" w:rsidRPr="00824660" w:rsidRDefault="009456E3" w:rsidP="008246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24660" w:rsidRDefault="009456E3" w:rsidP="008246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Об утверждении п</w:t>
      </w:r>
      <w:r w:rsidR="008A53FA" w:rsidRPr="00824660">
        <w:rPr>
          <w:rFonts w:ascii="Times New Roman" w:hAnsi="Times New Roman" w:cs="Times New Roman"/>
          <w:sz w:val="26"/>
          <w:szCs w:val="26"/>
        </w:rPr>
        <w:t>орядк</w:t>
      </w:r>
      <w:r w:rsidRPr="00824660">
        <w:rPr>
          <w:rFonts w:ascii="Times New Roman" w:hAnsi="Times New Roman" w:cs="Times New Roman"/>
          <w:sz w:val="26"/>
          <w:szCs w:val="26"/>
        </w:rPr>
        <w:t>а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 привлечения</w:t>
      </w:r>
      <w:r w:rsidR="00824660">
        <w:rPr>
          <w:rFonts w:ascii="Times New Roman" w:hAnsi="Times New Roman" w:cs="Times New Roman"/>
          <w:sz w:val="26"/>
          <w:szCs w:val="26"/>
        </w:rPr>
        <w:t xml:space="preserve"> 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остатков средств </w:t>
      </w:r>
    </w:p>
    <w:p w:rsidR="008A53FA" w:rsidRPr="00824660" w:rsidRDefault="008A53FA" w:rsidP="008246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на единый счет</w:t>
      </w:r>
      <w:r w:rsidR="00824660">
        <w:rPr>
          <w:rFonts w:ascii="Times New Roman" w:hAnsi="Times New Roman" w:cs="Times New Roman"/>
          <w:sz w:val="26"/>
          <w:szCs w:val="26"/>
        </w:rPr>
        <w:t xml:space="preserve"> </w:t>
      </w:r>
      <w:r w:rsidRPr="00824660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8A53FA" w:rsidRPr="00824660" w:rsidRDefault="008A53FA" w:rsidP="008246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и возврата привлеченных средств</w:t>
      </w:r>
    </w:p>
    <w:p w:rsidR="008A53FA" w:rsidRDefault="008A53FA" w:rsidP="00824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4223" w:rsidRPr="00824660" w:rsidRDefault="00364223" w:rsidP="00824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4223" w:rsidRDefault="008A53FA" w:rsidP="008246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>
        <w:r w:rsidRPr="00824660">
          <w:rPr>
            <w:rFonts w:ascii="Times New Roman" w:hAnsi="Times New Roman" w:cs="Times New Roman"/>
            <w:sz w:val="26"/>
            <w:szCs w:val="26"/>
          </w:rPr>
          <w:t>ст. 236.1</w:t>
        </w:r>
      </w:hyperlink>
      <w:r w:rsidRPr="0082466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6">
        <w:r w:rsidRPr="0082466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24660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364223">
        <w:rPr>
          <w:rFonts w:ascii="Times New Roman" w:hAnsi="Times New Roman" w:cs="Times New Roman"/>
          <w:sz w:val="26"/>
          <w:szCs w:val="26"/>
        </w:rPr>
        <w:t>ийской Федерации от 30.03.2020 №</w:t>
      </w:r>
      <w:r w:rsidRPr="00824660">
        <w:rPr>
          <w:rFonts w:ascii="Times New Roman" w:hAnsi="Times New Roman" w:cs="Times New Roman"/>
          <w:sz w:val="26"/>
          <w:szCs w:val="26"/>
        </w:rPr>
        <w:t xml:space="preserve">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средств", </w:t>
      </w:r>
      <w:hyperlink r:id="rId7">
        <w:r w:rsidR="00E91480" w:rsidRPr="0082466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E91480" w:rsidRPr="008246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480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E91480" w:rsidRPr="008246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364223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proofErr w:type="spellStart"/>
      <w:r w:rsidR="00364223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364223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456E3" w:rsidRPr="00824660" w:rsidRDefault="0038413E" w:rsidP="008246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6E3" w:rsidRPr="00364223" w:rsidRDefault="009456E3" w:rsidP="00824660">
      <w:pPr>
        <w:jc w:val="both"/>
        <w:rPr>
          <w:b/>
        </w:rPr>
      </w:pPr>
      <w:r w:rsidRPr="00364223">
        <w:rPr>
          <w:b/>
        </w:rPr>
        <w:t>ПОСТАНОВЛЯЕТ:</w:t>
      </w:r>
    </w:p>
    <w:p w:rsidR="00364223" w:rsidRPr="00824660" w:rsidRDefault="00364223" w:rsidP="00824660">
      <w:pPr>
        <w:jc w:val="both"/>
      </w:pPr>
    </w:p>
    <w:p w:rsidR="008A53FA" w:rsidRPr="00824660" w:rsidRDefault="008A53FA" w:rsidP="0082466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3">
        <w:r w:rsidRPr="0082466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24660">
        <w:rPr>
          <w:rFonts w:ascii="Times New Roman" w:hAnsi="Times New Roman" w:cs="Times New Roman"/>
          <w:sz w:val="26"/>
          <w:szCs w:val="26"/>
        </w:rPr>
        <w:t xml:space="preserve"> привлечения остатков средств на единый счет бюджета </w:t>
      </w:r>
      <w:proofErr w:type="spellStart"/>
      <w:r w:rsidR="000D167A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0D167A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и возврата привлеченных средств (прилагается).</w:t>
      </w:r>
    </w:p>
    <w:p w:rsidR="008A53FA" w:rsidRPr="00824660" w:rsidRDefault="0038413E" w:rsidP="008246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2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. </w:t>
      </w:r>
      <w:r w:rsidR="001F6E58" w:rsidRPr="00824660">
        <w:rPr>
          <w:rFonts w:ascii="Times New Roman" w:hAnsi="Times New Roman" w:cs="Times New Roman"/>
          <w:sz w:val="26"/>
          <w:szCs w:val="26"/>
        </w:rPr>
        <w:t xml:space="preserve">МКУ «Хозяйственное управление </w:t>
      </w:r>
      <w:proofErr w:type="spellStart"/>
      <w:r w:rsidR="001F6E58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1F6E58" w:rsidRPr="00824660">
        <w:rPr>
          <w:rFonts w:ascii="Times New Roman" w:hAnsi="Times New Roman" w:cs="Times New Roman"/>
          <w:sz w:val="26"/>
          <w:szCs w:val="26"/>
        </w:rPr>
        <w:t xml:space="preserve"> муниципального округа» (Василенко) р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азместить настоящее постановление на официальном сайте администрации </w:t>
      </w:r>
      <w:proofErr w:type="spellStart"/>
      <w:r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8A53FA"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824660">
        <w:rPr>
          <w:rFonts w:ascii="Times New Roman" w:hAnsi="Times New Roman" w:cs="Times New Roman"/>
          <w:sz w:val="26"/>
          <w:szCs w:val="26"/>
        </w:rPr>
        <w:t>округа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"Интернет".</w:t>
      </w:r>
    </w:p>
    <w:p w:rsidR="008A53FA" w:rsidRPr="00824660" w:rsidRDefault="00895691" w:rsidP="008246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3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 w:rsidR="00364223">
        <w:rPr>
          <w:rFonts w:ascii="Times New Roman" w:hAnsi="Times New Roman" w:cs="Times New Roman"/>
          <w:sz w:val="26"/>
          <w:szCs w:val="26"/>
        </w:rPr>
        <w:t>подписания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отношения, возникшие с 1 января 202</w:t>
      </w:r>
      <w:r w:rsidR="0027300D" w:rsidRPr="00824660">
        <w:rPr>
          <w:rFonts w:ascii="Times New Roman" w:hAnsi="Times New Roman" w:cs="Times New Roman"/>
          <w:sz w:val="26"/>
          <w:szCs w:val="26"/>
        </w:rPr>
        <w:t>4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8A53FA" w:rsidRPr="00824660" w:rsidRDefault="00055426" w:rsidP="008246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4</w:t>
      </w:r>
      <w:r w:rsidR="008A53FA" w:rsidRPr="00824660">
        <w:rPr>
          <w:rFonts w:ascii="Times New Roman" w:hAnsi="Times New Roman" w:cs="Times New Roman"/>
          <w:sz w:val="26"/>
          <w:szCs w:val="26"/>
        </w:rPr>
        <w:t>. Контроль над исполнением настоящего постановления оставляю за собой.</w:t>
      </w:r>
    </w:p>
    <w:p w:rsidR="008A53FA" w:rsidRDefault="008A53FA" w:rsidP="00824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4223" w:rsidRPr="00824660" w:rsidRDefault="00364223" w:rsidP="00824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413E" w:rsidRPr="00824660" w:rsidRDefault="0038413E" w:rsidP="0082466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Г</w:t>
      </w:r>
      <w:r w:rsidR="008A53FA" w:rsidRPr="00824660">
        <w:rPr>
          <w:rFonts w:ascii="Times New Roman" w:hAnsi="Times New Roman" w:cs="Times New Roman"/>
          <w:sz w:val="26"/>
          <w:szCs w:val="26"/>
        </w:rPr>
        <w:t>лав</w:t>
      </w:r>
      <w:r w:rsidRPr="00824660">
        <w:rPr>
          <w:rFonts w:ascii="Times New Roman" w:hAnsi="Times New Roman" w:cs="Times New Roman"/>
          <w:sz w:val="26"/>
          <w:szCs w:val="26"/>
        </w:rPr>
        <w:t>а</w:t>
      </w:r>
      <w:r w:rsidR="008A53FA" w:rsidRPr="008246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1F6E58" w:rsidRPr="00824660">
        <w:rPr>
          <w:rFonts w:ascii="Times New Roman" w:hAnsi="Times New Roman" w:cs="Times New Roman"/>
          <w:sz w:val="26"/>
          <w:szCs w:val="26"/>
        </w:rPr>
        <w:t xml:space="preserve"> </w:t>
      </w:r>
      <w:r w:rsidR="00895691" w:rsidRPr="00824660">
        <w:rPr>
          <w:rFonts w:ascii="Times New Roman" w:hAnsi="Times New Roman" w:cs="Times New Roman"/>
          <w:sz w:val="26"/>
          <w:szCs w:val="26"/>
        </w:rPr>
        <w:t>м</w:t>
      </w:r>
      <w:r w:rsidRPr="00824660">
        <w:rPr>
          <w:rFonts w:ascii="Times New Roman" w:hAnsi="Times New Roman" w:cs="Times New Roman"/>
          <w:sz w:val="26"/>
          <w:szCs w:val="26"/>
        </w:rPr>
        <w:t>униципального округа</w:t>
      </w:r>
      <w:r w:rsidR="00895691" w:rsidRPr="0082466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F6E58" w:rsidRPr="00824660">
        <w:rPr>
          <w:rFonts w:ascii="Times New Roman" w:hAnsi="Times New Roman" w:cs="Times New Roman"/>
          <w:sz w:val="26"/>
          <w:szCs w:val="26"/>
        </w:rPr>
        <w:t xml:space="preserve">    </w:t>
      </w:r>
      <w:r w:rsidR="0036422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F6E58" w:rsidRPr="00824660">
        <w:rPr>
          <w:rFonts w:ascii="Times New Roman" w:hAnsi="Times New Roman" w:cs="Times New Roman"/>
          <w:sz w:val="26"/>
          <w:szCs w:val="26"/>
        </w:rPr>
        <w:t xml:space="preserve"> </w:t>
      </w:r>
      <w:r w:rsidR="00364223">
        <w:rPr>
          <w:rFonts w:ascii="Times New Roman" w:hAnsi="Times New Roman" w:cs="Times New Roman"/>
          <w:sz w:val="26"/>
          <w:szCs w:val="26"/>
        </w:rPr>
        <w:t>С.</w:t>
      </w:r>
      <w:r w:rsidR="00895691" w:rsidRPr="00824660">
        <w:rPr>
          <w:rFonts w:ascii="Times New Roman" w:hAnsi="Times New Roman" w:cs="Times New Roman"/>
          <w:sz w:val="26"/>
          <w:szCs w:val="26"/>
        </w:rPr>
        <w:t xml:space="preserve">Н. </w:t>
      </w:r>
      <w:proofErr w:type="spellStart"/>
      <w:r w:rsidR="00895691" w:rsidRPr="00824660">
        <w:rPr>
          <w:rFonts w:ascii="Times New Roman" w:hAnsi="Times New Roman" w:cs="Times New Roman"/>
          <w:sz w:val="26"/>
          <w:szCs w:val="26"/>
        </w:rPr>
        <w:t>Наумкин</w:t>
      </w:r>
      <w:proofErr w:type="spellEnd"/>
    </w:p>
    <w:p w:rsidR="008A53FA" w:rsidRPr="00824660" w:rsidRDefault="008A53FA" w:rsidP="00824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5691" w:rsidRPr="00824660" w:rsidRDefault="00895691" w:rsidP="00824660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1F6E58" w:rsidRPr="00824660" w:rsidRDefault="001F6E58" w:rsidP="0082466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364223" w:rsidTr="00364223">
        <w:tc>
          <w:tcPr>
            <w:tcW w:w="4075" w:type="dxa"/>
          </w:tcPr>
          <w:p w:rsidR="00364223" w:rsidRDefault="00364223" w:rsidP="00364223">
            <w:pPr>
              <w:pStyle w:val="ConsPlusNormal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364223" w:rsidRPr="00364223" w:rsidRDefault="00364223" w:rsidP="0036422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18.01.2024 № 32</w:t>
            </w:r>
          </w:p>
        </w:tc>
      </w:tr>
    </w:tbl>
    <w:p w:rsidR="001F6E58" w:rsidRPr="00824660" w:rsidRDefault="001F6E58" w:rsidP="0036422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A53FA" w:rsidRPr="00824660" w:rsidRDefault="008A53FA" w:rsidP="008246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55AB2" w:rsidRPr="00824660" w:rsidRDefault="00155AB2" w:rsidP="003642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3"/>
      <w:bookmarkEnd w:id="0"/>
      <w:r w:rsidRPr="00824660">
        <w:rPr>
          <w:rFonts w:ascii="Times New Roman" w:hAnsi="Times New Roman" w:cs="Times New Roman"/>
          <w:sz w:val="26"/>
          <w:szCs w:val="26"/>
        </w:rPr>
        <w:t>Порядок привлечения остатков средств на единый счет</w:t>
      </w:r>
    </w:p>
    <w:p w:rsidR="00155AB2" w:rsidRPr="00824660" w:rsidRDefault="00155AB2" w:rsidP="003642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бюджета </w:t>
      </w:r>
      <w:proofErr w:type="spellStart"/>
      <w:r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155AB2" w:rsidRPr="00824660" w:rsidRDefault="00155AB2" w:rsidP="003642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и возврата привлеченных средств</w:t>
      </w:r>
    </w:p>
    <w:p w:rsidR="008A53FA" w:rsidRPr="00824660" w:rsidRDefault="008A53FA" w:rsidP="003642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3FA" w:rsidRPr="00824660" w:rsidRDefault="008A53FA" w:rsidP="003642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8A53FA" w:rsidRPr="00824660" w:rsidRDefault="008A53FA" w:rsidP="003642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1.1. Настоящий порядок привлечения остатков средств на единый счет бюджета </w:t>
      </w:r>
      <w:proofErr w:type="spellStart"/>
      <w:r w:rsidR="00613E5E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13E5E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и возврата привлеченных средств (далее - Порядок) разработан в соответствии со </w:t>
      </w:r>
      <w:hyperlink r:id="rId8">
        <w:r w:rsidRPr="00824660">
          <w:rPr>
            <w:rFonts w:ascii="Times New Roman" w:hAnsi="Times New Roman" w:cs="Times New Roman"/>
            <w:sz w:val="26"/>
            <w:szCs w:val="26"/>
          </w:rPr>
          <w:t>статьей 236.1</w:t>
        </w:r>
      </w:hyperlink>
      <w:r w:rsidRPr="0082466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9">
        <w:r w:rsidRPr="0082466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82466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30.03.2020 N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</w:t>
      </w:r>
      <w:r w:rsidR="00364223">
        <w:rPr>
          <w:rFonts w:ascii="Times New Roman" w:hAnsi="Times New Roman" w:cs="Times New Roman"/>
          <w:sz w:val="26"/>
          <w:szCs w:val="26"/>
        </w:rPr>
        <w:t>,</w:t>
      </w:r>
      <w:r w:rsidRPr="00824660">
        <w:rPr>
          <w:rFonts w:ascii="Times New Roman" w:hAnsi="Times New Roman" w:cs="Times New Roman"/>
          <w:sz w:val="26"/>
          <w:szCs w:val="26"/>
        </w:rPr>
        <w:t xml:space="preserve"> устанавливает правила привлечения финансовым управлением администрации </w:t>
      </w:r>
      <w:proofErr w:type="spellStart"/>
      <w:r w:rsidR="00613E5E" w:rsidRPr="00824660">
        <w:rPr>
          <w:rFonts w:ascii="Times New Roman" w:hAnsi="Times New Roman" w:cs="Times New Roman"/>
          <w:sz w:val="26"/>
          <w:szCs w:val="26"/>
        </w:rPr>
        <w:t>Терней</w:t>
      </w:r>
      <w:r w:rsidRPr="00824660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13E5E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(далее - Финансовое управление) остатков средств с казначейских счетов на единый счет бюджета </w:t>
      </w:r>
      <w:proofErr w:type="spellStart"/>
      <w:r w:rsidR="00613E5E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13E5E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и их возврата на казначейские счета, с которых они ранее были перечислены, условия и порядок привлечения остатков средств на единый счет бюджета </w:t>
      </w:r>
      <w:proofErr w:type="spellStart"/>
      <w:r w:rsidR="00613E5E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13E5E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, условия и порядок возврата средств, привлеченных на единый счет бюджета </w:t>
      </w:r>
      <w:proofErr w:type="spellStart"/>
      <w:r w:rsidR="00613E5E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13E5E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>.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1.2. Финансовое управление осуществляет привлечение остатков денежных средств на единый счет бюджета </w:t>
      </w:r>
      <w:proofErr w:type="spellStart"/>
      <w:r w:rsidR="00613E5E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13E5E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за счет средств на казначейских счетах для осуществления и отражения операций с денежными средствами (далее - Казначейские счета):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поступающими во временное распоряжение получателей средств бюджета </w:t>
      </w:r>
      <w:proofErr w:type="spellStart"/>
      <w:r w:rsidR="00613E5E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13E5E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>;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получателей средств из бюджета </w:t>
      </w:r>
      <w:proofErr w:type="spellStart"/>
      <w:r w:rsidR="0097121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7121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>;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участников казначейского сопровождения.</w:t>
      </w:r>
    </w:p>
    <w:p w:rsidR="008A53FA" w:rsidRPr="00824660" w:rsidRDefault="008A53FA" w:rsidP="003642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3FA" w:rsidRPr="00824660" w:rsidRDefault="008A53FA" w:rsidP="003642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II. Условия привлечения остатков средств на единый</w:t>
      </w:r>
    </w:p>
    <w:p w:rsidR="008A53FA" w:rsidRPr="00824660" w:rsidRDefault="008A53FA" w:rsidP="003642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счет бюджета </w:t>
      </w:r>
      <w:proofErr w:type="spellStart"/>
      <w:r w:rsidR="0097121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71211" w:rsidRPr="00824660">
        <w:rPr>
          <w:rFonts w:ascii="Times New Roman" w:hAnsi="Times New Roman" w:cs="Times New Roman"/>
          <w:sz w:val="26"/>
          <w:szCs w:val="26"/>
        </w:rPr>
        <w:t>округа</w:t>
      </w:r>
    </w:p>
    <w:p w:rsidR="008A53FA" w:rsidRPr="00824660" w:rsidRDefault="008A53FA" w:rsidP="003642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2.1. Финансовое управление осуществляет привлечение остатков денежных средств в случае прогнозирования временного кассового разрыва - недостаточности на едином счете бюджета </w:t>
      </w:r>
      <w:proofErr w:type="spellStart"/>
      <w:r w:rsidR="0097121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7121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денежных средств, необходимых для осуществления перечислений из бюджета </w:t>
      </w:r>
      <w:proofErr w:type="spellStart"/>
      <w:r w:rsidR="0097121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7121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>.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2.2. Объем привлекаемых средств определяется исходя из суммы прогнозируемого временного кассового разрыва с учетом необходимости </w:t>
      </w:r>
      <w:r w:rsidRPr="00824660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обеспечения достаточности средств на соответствующем Казначейском счете для осуществления в рабочий день, следующий за днем привлечения средств на единый счет бюджета </w:t>
      </w:r>
      <w:proofErr w:type="spellStart"/>
      <w:r w:rsidR="0097121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971211" w:rsidRPr="008246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24660">
        <w:rPr>
          <w:rFonts w:ascii="Times New Roman" w:hAnsi="Times New Roman" w:cs="Times New Roman"/>
          <w:sz w:val="26"/>
          <w:szCs w:val="26"/>
        </w:rPr>
        <w:t>, выплат с указанного счета на основании распоряжений о совершении казначейских платежей.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2.3. Для привлечения на единый счет бюджета </w:t>
      </w:r>
      <w:proofErr w:type="spellStart"/>
      <w:r w:rsidR="0097121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97121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остатков средств Финансовое управление представляет в территориальный орган Федерального казначейства распоряжение о совершении казначейских платежей не позднее 16:00 местного времени</w:t>
      </w:r>
      <w:r w:rsidR="00055426" w:rsidRPr="00824660">
        <w:rPr>
          <w:rFonts w:ascii="Times New Roman" w:hAnsi="Times New Roman" w:cs="Times New Roman"/>
          <w:sz w:val="26"/>
          <w:szCs w:val="26"/>
        </w:rPr>
        <w:t xml:space="preserve"> (в дни, непосредственно предшествующие выходным и нерабочим праздничным дням, - до 15:00 местного времени)</w:t>
      </w:r>
      <w:r w:rsidRPr="00824660">
        <w:rPr>
          <w:rFonts w:ascii="Times New Roman" w:hAnsi="Times New Roman" w:cs="Times New Roman"/>
          <w:sz w:val="26"/>
          <w:szCs w:val="26"/>
        </w:rPr>
        <w:t xml:space="preserve"> текущего дня.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2.4. Финансовое управление осуществляет учет операций в соответствии с настоящим Порядком в части сумм: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поступивших (перечисленных) на единый счет бюджета </w:t>
      </w:r>
      <w:proofErr w:type="spellStart"/>
      <w:r w:rsidR="0097121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971211" w:rsidRPr="00824660">
        <w:rPr>
          <w:rFonts w:ascii="Times New Roman" w:hAnsi="Times New Roman" w:cs="Times New Roman"/>
          <w:sz w:val="26"/>
          <w:szCs w:val="26"/>
        </w:rPr>
        <w:t xml:space="preserve"> </w:t>
      </w:r>
      <w:r w:rsidRPr="0082466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7121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с Казначейских счетов;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перечисленных (поступивших) с единого счета бюджета </w:t>
      </w:r>
      <w:proofErr w:type="spellStart"/>
      <w:r w:rsidR="003A116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A116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на Казначейские счета.</w:t>
      </w:r>
    </w:p>
    <w:p w:rsidR="008A53FA" w:rsidRPr="00824660" w:rsidRDefault="008A53FA" w:rsidP="003642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3FA" w:rsidRPr="00824660" w:rsidRDefault="008A53FA" w:rsidP="00364223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III. Условия возврата средств, привлеченных на единый</w:t>
      </w:r>
    </w:p>
    <w:p w:rsidR="008A53FA" w:rsidRPr="00824660" w:rsidRDefault="008A53FA" w:rsidP="0036422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счет бюджета </w:t>
      </w:r>
      <w:proofErr w:type="spellStart"/>
      <w:r w:rsidR="003A116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A1161" w:rsidRPr="00824660">
        <w:rPr>
          <w:rFonts w:ascii="Times New Roman" w:hAnsi="Times New Roman" w:cs="Times New Roman"/>
          <w:sz w:val="26"/>
          <w:szCs w:val="26"/>
        </w:rPr>
        <w:t>округа</w:t>
      </w:r>
    </w:p>
    <w:p w:rsidR="008A53FA" w:rsidRPr="00824660" w:rsidRDefault="008A53FA" w:rsidP="003642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3.1. Финансовое управление осуществляет возврат с единого счета бюджета </w:t>
      </w:r>
      <w:proofErr w:type="spellStart"/>
      <w:r w:rsidR="003A116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="003A1161" w:rsidRPr="008246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средств на Казначейские счета, с которых они были ранее перечислены.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>3.2. Финансовое управление осуществляет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платежей, а также при завершении текущего финансового года, но не позднее последнего рабочего дня текущего финансового года.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3.3. Объем средств, подлежащих возврату на соответствующие казначейские счета, определяется исходя из остатка средств на едином счете бюджета </w:t>
      </w:r>
      <w:proofErr w:type="spellStart"/>
      <w:r w:rsidR="003A116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A116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с учетом прогноза перечислений с единого счета бюджета </w:t>
      </w:r>
      <w:proofErr w:type="spellStart"/>
      <w:r w:rsidR="003A116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A116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и необходимости обеспечения перечислений с соответствующих Казначейских счетов.</w:t>
      </w:r>
    </w:p>
    <w:p w:rsidR="008A53FA" w:rsidRPr="00824660" w:rsidRDefault="008A53FA" w:rsidP="003642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660">
        <w:rPr>
          <w:rFonts w:ascii="Times New Roman" w:hAnsi="Times New Roman" w:cs="Times New Roman"/>
          <w:sz w:val="26"/>
          <w:szCs w:val="26"/>
        </w:rPr>
        <w:t xml:space="preserve">3.4. Перечисление средств с единого счета бюджета </w:t>
      </w:r>
      <w:proofErr w:type="spellStart"/>
      <w:r w:rsidR="003A116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A116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на соответствующий Казначейский счет осуществляется Финансовым управлением в пределах суммы, не превышающей разницу между объемом средств, поступивших с Казначейского счета на единый счет бюджета </w:t>
      </w:r>
      <w:proofErr w:type="spellStart"/>
      <w:r w:rsidR="003A116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A116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, и объемом средств, перечисленных с единого счета бюджета </w:t>
      </w:r>
      <w:proofErr w:type="spellStart"/>
      <w:r w:rsidR="003A1161" w:rsidRPr="00824660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824660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A1161" w:rsidRPr="00824660">
        <w:rPr>
          <w:rFonts w:ascii="Times New Roman" w:hAnsi="Times New Roman" w:cs="Times New Roman"/>
          <w:sz w:val="26"/>
          <w:szCs w:val="26"/>
        </w:rPr>
        <w:t>округа</w:t>
      </w:r>
      <w:r w:rsidRPr="00824660">
        <w:rPr>
          <w:rFonts w:ascii="Times New Roman" w:hAnsi="Times New Roman" w:cs="Times New Roman"/>
          <w:sz w:val="26"/>
          <w:szCs w:val="26"/>
        </w:rPr>
        <w:t xml:space="preserve"> на Казначейский счет в течение текущего финансового года.</w:t>
      </w:r>
    </w:p>
    <w:p w:rsidR="008A53FA" w:rsidRPr="00824660" w:rsidRDefault="008A53FA" w:rsidP="003642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985BE8" w:rsidRDefault="00985BE8" w:rsidP="00364223">
      <w:pPr>
        <w:spacing w:line="276" w:lineRule="auto"/>
      </w:pPr>
    </w:p>
    <w:sectPr w:rsidR="00985BE8" w:rsidSect="00824660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EE"/>
    <w:rsid w:val="00055426"/>
    <w:rsid w:val="000D167A"/>
    <w:rsid w:val="00155AB2"/>
    <w:rsid w:val="001F6E58"/>
    <w:rsid w:val="0027300D"/>
    <w:rsid w:val="00364223"/>
    <w:rsid w:val="0038413E"/>
    <w:rsid w:val="003A1161"/>
    <w:rsid w:val="00613E5E"/>
    <w:rsid w:val="00824660"/>
    <w:rsid w:val="00895691"/>
    <w:rsid w:val="008A53FA"/>
    <w:rsid w:val="009456E3"/>
    <w:rsid w:val="00971211"/>
    <w:rsid w:val="00985BE8"/>
    <w:rsid w:val="00B74DEE"/>
    <w:rsid w:val="00B765A5"/>
    <w:rsid w:val="00C52468"/>
    <w:rsid w:val="00E91480"/>
    <w:rsid w:val="00FA640C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14263-2AA2-4450-B1A6-6EE6A11C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F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3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53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36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F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F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5569&amp;dst=60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20&amp;n=178291&amp;dst=1000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58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5569&amp;dst=604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ZB&amp;n=455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2</cp:revision>
  <cp:lastPrinted>2024-01-18T04:39:00Z</cp:lastPrinted>
  <dcterms:created xsi:type="dcterms:W3CDTF">2024-01-18T04:40:00Z</dcterms:created>
  <dcterms:modified xsi:type="dcterms:W3CDTF">2024-01-18T04:40:00Z</dcterms:modified>
</cp:coreProperties>
</file>