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748" w:rsidRDefault="004C29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Приложение № 1</w:t>
      </w:r>
    </w:p>
    <w:tbl>
      <w:tblPr>
        <w:tblStyle w:val="aa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A25748">
        <w:tc>
          <w:tcPr>
            <w:tcW w:w="4105" w:type="dxa"/>
          </w:tcPr>
          <w:p w:rsidR="00A25748" w:rsidRDefault="00A257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748" w:rsidRDefault="004C291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A25748" w:rsidRDefault="004C2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администрации </w:t>
            </w:r>
          </w:p>
          <w:p w:rsidR="00A25748" w:rsidRDefault="004C29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Тернейского муниципального округа </w:t>
            </w:r>
          </w:p>
          <w:p w:rsidR="00A25748" w:rsidRDefault="004C2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19.03.2025 № 251</w:t>
            </w:r>
          </w:p>
        </w:tc>
      </w:tr>
    </w:tbl>
    <w:p w:rsidR="00A25748" w:rsidRDefault="00A257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5748" w:rsidRDefault="004C291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Комплексный план мероприятий по </w:t>
      </w:r>
      <w:r>
        <w:rPr>
          <w:rFonts w:ascii="Times New Roman" w:hAnsi="Times New Roman" w:cs="Times New Roman"/>
          <w:b/>
          <w:sz w:val="24"/>
          <w:szCs w:val="24"/>
        </w:rPr>
        <w:t>подготовке и проведению празднования Дня весны и труда и 80</w:t>
      </w:r>
      <w:r>
        <w:rPr>
          <w:rFonts w:ascii="Times New Roman" w:hAnsi="Times New Roman" w:cs="Times New Roman"/>
          <w:b/>
          <w:bCs/>
          <w:sz w:val="24"/>
          <w:szCs w:val="24"/>
        </w:rPr>
        <w:t>-ой годовщины Победы в Великой Отечественной войне</w:t>
      </w:r>
    </w:p>
    <w:p w:rsidR="00A25748" w:rsidRDefault="004C291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1941-1945 годов</w:t>
      </w:r>
    </w:p>
    <w:p w:rsidR="00A25748" w:rsidRDefault="00A257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8"/>
        <w:gridCol w:w="3544"/>
        <w:gridCol w:w="1418"/>
        <w:gridCol w:w="2267"/>
        <w:gridCol w:w="2268"/>
      </w:tblGrid>
      <w:tr w:rsidR="00A25748" w:rsidTr="004C2917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5748" w:rsidRDefault="004C29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5748" w:rsidRDefault="004C29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5748" w:rsidRDefault="004C29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Срок исп.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5748" w:rsidRDefault="004C29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748" w:rsidRDefault="004C29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A25748" w:rsidTr="004C2917">
        <w:trPr>
          <w:trHeight w:val="35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5748" w:rsidRDefault="004C29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5748" w:rsidRDefault="004C29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5748" w:rsidRDefault="004C29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5748" w:rsidRDefault="004C29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748" w:rsidRDefault="004C29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A25748" w:rsidTr="004C2917">
        <w:trPr>
          <w:trHeight w:val="444"/>
        </w:trPr>
        <w:tc>
          <w:tcPr>
            <w:tcW w:w="102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748" w:rsidRDefault="004C29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1. Организационные мероприятия</w:t>
            </w:r>
          </w:p>
        </w:tc>
      </w:tr>
      <w:tr w:rsidR="00A25748" w:rsidTr="004C2917">
        <w:trPr>
          <w:trHeight w:val="135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Проведение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аседания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организационного комитета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март- май 2025</w:t>
            </w:r>
          </w:p>
          <w:p w:rsidR="00A25748" w:rsidRDefault="004C291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округа</w:t>
            </w:r>
          </w:p>
          <w:p w:rsidR="00A25748" w:rsidRDefault="00A2574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48" w:rsidRDefault="004C291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Горбаченко Н.В.</w:t>
            </w:r>
          </w:p>
          <w:p w:rsidR="00A25748" w:rsidRDefault="00A257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5748" w:rsidTr="004C2917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Актуализация электронной базы данных участников и инвалидов Великой Отечественной войны, проживающих на территории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 2025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социальной защиты населения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Новойдарская Т.В.</w:t>
            </w:r>
          </w:p>
        </w:tc>
      </w:tr>
      <w:tr w:rsidR="00A25748" w:rsidTr="004C2917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Организация праздничной торговли и полевой кухни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9 мая</w:t>
            </w:r>
          </w:p>
          <w:p w:rsidR="00A25748" w:rsidRDefault="004C2917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2025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населенные пункты Тернейского муниципального округа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Начальники территориальных отделов</w:t>
            </w:r>
          </w:p>
        </w:tc>
      </w:tr>
      <w:tr w:rsidR="00A25748" w:rsidTr="004C2917">
        <w:tc>
          <w:tcPr>
            <w:tcW w:w="102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Раздел 2. Мероприятия по благоустройству и оформлению </w:t>
            </w:r>
          </w:p>
        </w:tc>
      </w:tr>
      <w:tr w:rsidR="00A25748" w:rsidTr="004C2917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Приведение в порядок памятников и мемориалов погибшим в годы ВОВ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Апрель, май 2025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Памятники и мемориалы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погибшим в годы ВОВ, расположенные на территориях подведомственным отделам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Начальники территориальных отделов</w:t>
            </w:r>
          </w:p>
          <w:p w:rsidR="00A25748" w:rsidRDefault="00A2574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748" w:rsidRDefault="00A2574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748" w:rsidTr="004C2917">
        <w:trPr>
          <w:trHeight w:val="76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Праздничное оформление улиц и домов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Апрель, май 2025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территории подведомственные территориальным отделам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48" w:rsidRDefault="004C29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Начальники территориальных отделов</w:t>
            </w:r>
          </w:p>
        </w:tc>
      </w:tr>
      <w:tr w:rsidR="00A25748" w:rsidTr="004C2917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Благоустройство мест проведения мероприятий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Pr="004C2917" w:rsidRDefault="004C291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Апрель, май 2025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территории подведомственные территориальным отделам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48" w:rsidRDefault="004C29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Начальники территориальных отделов</w:t>
            </w:r>
          </w:p>
        </w:tc>
      </w:tr>
      <w:tr w:rsidR="00A25748" w:rsidTr="004C2917">
        <w:tc>
          <w:tcPr>
            <w:tcW w:w="102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Раздел 3. Мероприятия по повышению социальной защищенности ветеранов ВОВ</w:t>
            </w:r>
          </w:p>
        </w:tc>
      </w:tr>
      <w:tr w:rsidR="00A25748" w:rsidTr="004C2917">
        <w:trPr>
          <w:trHeight w:val="41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Вручение подарков ветеранам ВОВ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 2025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месту жительства ветеранов Великой Отечественной войны, проживающих на территории округа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Горбаченко Н.В.</w:t>
            </w:r>
          </w:p>
          <w:p w:rsidR="00A25748" w:rsidRDefault="004C2917">
            <w:pPr>
              <w:shd w:val="clear" w:color="auto" w:fill="FFFFFF"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Новойдарская Т.В.</w:t>
            </w:r>
          </w:p>
          <w:p w:rsidR="00A25748" w:rsidRDefault="004C2917">
            <w:pPr>
              <w:shd w:val="clear" w:color="auto" w:fill="FFFFFF"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Качкалов А.М.</w:t>
            </w:r>
          </w:p>
        </w:tc>
      </w:tr>
      <w:tr w:rsidR="00A25748" w:rsidTr="004C2917">
        <w:tc>
          <w:tcPr>
            <w:tcW w:w="102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  Раздел 4.  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Культурно-массовые мероприятия</w:t>
            </w: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и мероприятия по патриотическому воспитанию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aa"/>
        <w:tblW w:w="0" w:type="auto"/>
        <w:tblInd w:w="-459" w:type="dxa"/>
        <w:tblLook w:val="04A0" w:firstRow="1" w:lastRow="0" w:firstColumn="1" w:lastColumn="0" w:noHBand="0" w:noVBand="1"/>
      </w:tblPr>
      <w:tblGrid>
        <w:gridCol w:w="636"/>
        <w:gridCol w:w="3015"/>
        <w:gridCol w:w="1586"/>
        <w:gridCol w:w="2224"/>
        <w:gridCol w:w="2342"/>
      </w:tblGrid>
      <w:tr w:rsidR="00A25748">
        <w:tc>
          <w:tcPr>
            <w:tcW w:w="636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15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86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A25748">
        <w:trPr>
          <w:trHeight w:val="381"/>
        </w:trPr>
        <w:tc>
          <w:tcPr>
            <w:tcW w:w="9803" w:type="dxa"/>
            <w:gridSpan w:val="5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Тернейский территориальный отдел</w:t>
            </w:r>
          </w:p>
        </w:tc>
      </w:tr>
      <w:tr w:rsidR="00A25748">
        <w:tc>
          <w:tcPr>
            <w:tcW w:w="63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015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Концерт «Праздник Весны и Труда!» </w:t>
            </w:r>
          </w:p>
        </w:tc>
        <w:tc>
          <w:tcPr>
            <w:tcW w:w="158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01.05.2025 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12:00- 14:00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Парковая зона РЦНТ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Терней,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ул.Партизанская,70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 п. Терней,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РЦНТ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Н.С.</w:t>
            </w:r>
          </w:p>
        </w:tc>
      </w:tr>
      <w:tr w:rsidR="00A25748">
        <w:tc>
          <w:tcPr>
            <w:tcW w:w="63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3015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Международная акция «Читаем детям о войне»</w:t>
            </w:r>
          </w:p>
        </w:tc>
        <w:tc>
          <w:tcPr>
            <w:tcW w:w="1586" w:type="dxa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02.05.2025  08.05.2025</w:t>
            </w:r>
          </w:p>
          <w:p w:rsidR="00A25748" w:rsidRDefault="00A2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Терней,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Партизанская д.54</w:t>
            </w:r>
          </w:p>
          <w:p w:rsidR="00A25748" w:rsidRDefault="00A2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A25748">
        <w:tc>
          <w:tcPr>
            <w:tcW w:w="63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Выставка-инсталляция «Подвиг великий и вечный!»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02.05.2025</w:t>
            </w:r>
          </w:p>
          <w:p w:rsidR="00A25748" w:rsidRDefault="004C29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09:00-17:00</w:t>
            </w:r>
          </w:p>
          <w:p w:rsidR="00A25748" w:rsidRDefault="00A2574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Терней,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Партизанская д. 54</w:t>
            </w:r>
          </w:p>
          <w:p w:rsidR="00A25748" w:rsidRDefault="00A25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A25748">
        <w:tc>
          <w:tcPr>
            <w:tcW w:w="63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Концерт, посвященный 80 -летию Великой Победы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07.05.2025</w:t>
            </w:r>
          </w:p>
          <w:p w:rsidR="00A25748" w:rsidRDefault="004C29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17:00-19:00</w:t>
            </w: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РЦНТ п. Терней, ул.Партизанская,70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РЦНТ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Н.С.</w:t>
            </w:r>
          </w:p>
        </w:tc>
      </w:tr>
      <w:tr w:rsidR="00A25748">
        <w:tc>
          <w:tcPr>
            <w:tcW w:w="63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«Читаем стихи о войне»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07.05.2025</w:t>
            </w: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с. Малая Кема, </w:t>
            </w:r>
          </w:p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Заводская, д.21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A25748">
        <w:tc>
          <w:tcPr>
            <w:tcW w:w="63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патриотическая акция «Георгиевская ленточка»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A25748" w:rsidRDefault="004C29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09:00-15:00 </w:t>
            </w:r>
          </w:p>
          <w:p w:rsidR="00A25748" w:rsidRDefault="00A2574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Терней,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Партизанская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54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A25748">
        <w:tc>
          <w:tcPr>
            <w:tcW w:w="63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015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Шествие «Бессмертный полк»</w:t>
            </w:r>
          </w:p>
        </w:tc>
        <w:tc>
          <w:tcPr>
            <w:tcW w:w="158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09:20-  10:00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стадиона до Центральной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площади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A25748">
        <w:tc>
          <w:tcPr>
            <w:tcW w:w="63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3015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Торжественный митинг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 имя павших и живых»</w:t>
            </w:r>
          </w:p>
        </w:tc>
        <w:tc>
          <w:tcPr>
            <w:tcW w:w="158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09.05.2025 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10:00-10:30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РЦНТ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Н.С.</w:t>
            </w:r>
          </w:p>
        </w:tc>
      </w:tr>
      <w:tr w:rsidR="00A25748">
        <w:tc>
          <w:tcPr>
            <w:tcW w:w="63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3015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Народное гуляние в парковой зоне РЦНТ с солдатской кашей и концертной программой</w:t>
            </w:r>
          </w:p>
        </w:tc>
        <w:tc>
          <w:tcPr>
            <w:tcW w:w="158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11:00-15:00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Парковая зона РЦНТ </w:t>
            </w:r>
          </w:p>
          <w:p w:rsidR="00A25748" w:rsidRDefault="00A25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РЦНТ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Н.С.,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A25748">
        <w:tc>
          <w:tcPr>
            <w:tcW w:w="63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015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Вечерняя праздничная программа</w:t>
            </w:r>
          </w:p>
        </w:tc>
        <w:tc>
          <w:tcPr>
            <w:tcW w:w="158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20:00-21:15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Парковая зона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РЦНТ 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РЦНТ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Н.С.</w:t>
            </w:r>
          </w:p>
        </w:tc>
      </w:tr>
      <w:tr w:rsidR="00A25748">
        <w:tc>
          <w:tcPr>
            <w:tcW w:w="63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3015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Салют Победы</w:t>
            </w:r>
          </w:p>
        </w:tc>
        <w:tc>
          <w:tcPr>
            <w:tcW w:w="158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Парковая зона РЦНТ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24-я пожарная часть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Карпов А.В.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ГО и ЧС</w:t>
            </w:r>
          </w:p>
        </w:tc>
      </w:tr>
      <w:tr w:rsidR="00A25748">
        <w:tc>
          <w:tcPr>
            <w:tcW w:w="63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3015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мероприятия, посвященные Дню Победы</w:t>
            </w:r>
          </w:p>
        </w:tc>
        <w:tc>
          <w:tcPr>
            <w:tcW w:w="158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11:00-14:00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Универсальная спортивная площадка,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пгт. Терней,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Партизанская, д. 71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социально-культурной деятельности 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Каленова Л.Г.</w:t>
            </w:r>
          </w:p>
        </w:tc>
      </w:tr>
      <w:tr w:rsidR="00A25748">
        <w:tc>
          <w:tcPr>
            <w:tcW w:w="63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3015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«Праздник 9 мая,  Память - всегда»</w:t>
            </w:r>
          </w:p>
        </w:tc>
        <w:tc>
          <w:tcPr>
            <w:tcW w:w="158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2224" w:type="dxa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Терней,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Партизанская д. 54</w:t>
            </w:r>
          </w:p>
          <w:p w:rsidR="00A25748" w:rsidRDefault="00A2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МКУ ЦРБ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A25748">
        <w:tc>
          <w:tcPr>
            <w:tcW w:w="9803" w:type="dxa"/>
            <w:gridSpan w:val="5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Пластунский территориальный  отдел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композиция «Девушки герои!», посвящённая 80-летию Победы в Великой Отечественной Войне и вкладу женщин в Победу/.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18.04.2025</w:t>
            </w:r>
          </w:p>
          <w:p w:rsidR="00A25748" w:rsidRDefault="00A2574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ГДК п. Пластун, ул.Лермонтова,28А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            ГД п. Пластун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Котович О.С.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Книжная выставка «Хранят страницы горький след войны» </w:t>
            </w:r>
          </w:p>
          <w:p w:rsidR="00A25748" w:rsidRDefault="004C291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 сердцах и книгах память о войне»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пгт. Пластун, ул. Лермонтова 12 А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 истории ко Дню Победы в рамках «Была война... была Победа» в рамках акции «Окна Победы»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пгт. Пластун, ул. Лермонтова 12 А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«Эстафета Победы»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Пластун, ул.Лермонтова,28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Тернейского муниципального округа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Горбаченко Н.В.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3015" w:type="dxa"/>
          </w:tcPr>
          <w:p w:rsidR="00A25748" w:rsidRDefault="004C291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онцерт, посвящённый празднику Весны и Труда «Поющий май-цветущий май!»</w:t>
            </w:r>
          </w:p>
        </w:tc>
        <w:tc>
          <w:tcPr>
            <w:tcW w:w="158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01.05.2025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12:00-14:00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Центральная площадь п. Пластун, ул.Лермонтова,28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            ГД п. Пластун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Котович О.С.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3015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Шахматный турнир «Белая Ладья», посвященный Дню Победы</w:t>
            </w:r>
          </w:p>
        </w:tc>
        <w:tc>
          <w:tcPr>
            <w:tcW w:w="1586" w:type="dxa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03.05.2025</w:t>
            </w:r>
          </w:p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11:00-15:00</w:t>
            </w:r>
          </w:p>
        </w:tc>
        <w:tc>
          <w:tcPr>
            <w:tcW w:w="2224" w:type="dxa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ДЮСШ пгт. Пластун, ул. Лермонтова, д.28,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социально-культурной деятельности 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Каленова Л.Г.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3015" w:type="dxa"/>
          </w:tcPr>
          <w:p w:rsidR="00A25748" w:rsidRDefault="004C291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лет  со дня Победы в Великой Отечественной войне 1941-1945 «На том стояли и стоять будем»</w:t>
            </w:r>
          </w:p>
        </w:tc>
        <w:tc>
          <w:tcPr>
            <w:tcW w:w="1586" w:type="dxa"/>
          </w:tcPr>
          <w:p w:rsidR="00A25748" w:rsidRDefault="004C29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  <w:p w:rsidR="00A25748" w:rsidRDefault="004C2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пгт. Пластун, ул. Лермонтова 12 А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«Как служил солдат!», «Они сражались за Родину!» </w:t>
            </w:r>
          </w:p>
          <w:p w:rsidR="00A25748" w:rsidRDefault="004C291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-фотозона, декорированный фрагмент военного стиля прошлых событий.</w:t>
            </w:r>
          </w:p>
          <w:p w:rsidR="00A25748" w:rsidRDefault="004C291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«Вспоминая о той войне!» - фото-стенды, посвящённые юбилейной дате</w:t>
            </w:r>
          </w:p>
          <w:p w:rsidR="00A25748" w:rsidRDefault="004C291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«Слава тебе- Победитель Солдат!» - выставка-инсталляция.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05.05.2025- 12.05.2025</w:t>
            </w:r>
          </w:p>
          <w:p w:rsidR="00A25748" w:rsidRDefault="00A2574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ГДК п. Пластун, ул.Лермонтова,28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            ГД п. Пластун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Котович О.С.</w:t>
            </w:r>
          </w:p>
          <w:p w:rsidR="00A25748" w:rsidRDefault="00A25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3015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«Праздник 9 мая,  Память - всегда»</w:t>
            </w:r>
          </w:p>
        </w:tc>
        <w:tc>
          <w:tcPr>
            <w:tcW w:w="1586" w:type="dxa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A25748" w:rsidRDefault="00A2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Библиотека:</w:t>
            </w:r>
          </w:p>
          <w:p w:rsidR="004C2917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пгт. Пластун, ул. Лермонтова 12 А, с. Амгу, </w:t>
            </w:r>
          </w:p>
          <w:p w:rsidR="004C2917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Арсеньева,1, </w:t>
            </w:r>
          </w:p>
          <w:p w:rsidR="004C2917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Малая Кема, </w:t>
            </w:r>
          </w:p>
          <w:p w:rsidR="004C2917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Заводская,21, с.Максимовка,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Лесная,1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МКУ ЦРБ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патриотическая акция «Георгиевская ленточка»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09.05.2025</w:t>
            </w:r>
          </w:p>
          <w:p w:rsidR="00A25748" w:rsidRDefault="00A2574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Пластун, ул. Пушкина, д.1А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отделом библиотеки п. Пластун Деревнина Т.В.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3015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Шествие «Бессмертный полк»</w:t>
            </w:r>
          </w:p>
        </w:tc>
        <w:tc>
          <w:tcPr>
            <w:tcW w:w="158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10:00-11:00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Пластун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перекрёстке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Студенческая и ул. Лермонтова 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отделом библиотеки п. Пластун Деревнина Т.В.,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            ГД п. Пластун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Котович О.С.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3015" w:type="dxa"/>
          </w:tcPr>
          <w:p w:rsidR="00A25748" w:rsidRDefault="004C29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Театрализованный митинг-реквием «Помним. Славим. Гордимся».</w:t>
            </w:r>
          </w:p>
          <w:p w:rsidR="00A25748" w:rsidRDefault="00A2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11:00-12:00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Пластун</w:t>
            </w:r>
          </w:p>
          <w:p w:rsidR="00A25748" w:rsidRDefault="00A25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            ГД п. Пластун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Котович О.С.</w:t>
            </w:r>
          </w:p>
          <w:p w:rsidR="00A25748" w:rsidRDefault="00A25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4.26</w:t>
            </w:r>
          </w:p>
        </w:tc>
        <w:tc>
          <w:tcPr>
            <w:tcW w:w="3015" w:type="dxa"/>
          </w:tcPr>
          <w:p w:rsidR="00A25748" w:rsidRDefault="004C291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Уличное гуляние с полевой кухней </w:t>
            </w:r>
          </w:p>
          <w:p w:rsidR="00A25748" w:rsidRDefault="004C291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Праздничный концерт «Прикоснитесь сердцем к подвигу!», работа выставок, Акция «Георгиевская Ленточка»</w:t>
            </w:r>
          </w:p>
          <w:p w:rsidR="00A25748" w:rsidRDefault="004C29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Флешмоб «Синий платочек»</w:t>
            </w:r>
          </w:p>
        </w:tc>
        <w:tc>
          <w:tcPr>
            <w:tcW w:w="158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12:00-15:00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Пластун</w:t>
            </w:r>
          </w:p>
          <w:p w:rsidR="00A25748" w:rsidRDefault="00A25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библиотеки,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 культуры и волонтеры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Пластун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3015" w:type="dxa"/>
          </w:tcPr>
          <w:p w:rsidR="00A25748" w:rsidRDefault="004C291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Вечерняя программа: Танцплощадка 40-х «Рио-ритта», Трансляция художественного фильма о войне</w:t>
            </w:r>
          </w:p>
          <w:p w:rsidR="00A25748" w:rsidRDefault="004C291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Вечерняя дискотека</w:t>
            </w:r>
          </w:p>
        </w:tc>
        <w:tc>
          <w:tcPr>
            <w:tcW w:w="158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18:00-21:30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Пластун</w:t>
            </w:r>
          </w:p>
          <w:p w:rsidR="00A25748" w:rsidRDefault="00A25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            ГД п. Пластун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Котович О.С.</w:t>
            </w:r>
          </w:p>
          <w:p w:rsidR="00A25748" w:rsidRDefault="00A25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3015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Салют Победы</w:t>
            </w:r>
          </w:p>
        </w:tc>
        <w:tc>
          <w:tcPr>
            <w:tcW w:w="1586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21:30-22:00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Пластун</w:t>
            </w:r>
          </w:p>
          <w:p w:rsidR="00A25748" w:rsidRDefault="00A257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30-я пожарная часть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Пузанов В.Д.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Пластунский территориальный отдел </w:t>
            </w:r>
          </w:p>
          <w:p w:rsidR="00A25748" w:rsidRDefault="004C2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Скубко А.Ю</w:t>
            </w:r>
          </w:p>
        </w:tc>
      </w:tr>
      <w:tr w:rsidR="00A25748">
        <w:tc>
          <w:tcPr>
            <w:tcW w:w="9803" w:type="dxa"/>
            <w:gridSpan w:val="5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отделы  администрации Тернейского муниципального округа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4.29</w:t>
            </w:r>
          </w:p>
        </w:tc>
        <w:tc>
          <w:tcPr>
            <w:tcW w:w="3015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«Прочитанная книга о войне - мой подарок ко дню Победы»</w:t>
            </w:r>
          </w:p>
        </w:tc>
        <w:tc>
          <w:tcPr>
            <w:tcW w:w="1586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2224" w:type="dxa"/>
            <w:tcBorders>
              <w:right w:val="single" w:sz="4" w:space="0" w:color="auto"/>
            </w:tcBorders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Усть - Соболевка</w:t>
            </w:r>
          </w:p>
        </w:tc>
        <w:tc>
          <w:tcPr>
            <w:tcW w:w="2342" w:type="dxa"/>
            <w:tcBorders>
              <w:left w:val="single" w:sz="4" w:space="0" w:color="auto"/>
            </w:tcBorders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4.30</w:t>
            </w:r>
          </w:p>
        </w:tc>
        <w:tc>
          <w:tcPr>
            <w:tcW w:w="3015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«Маленькие герои большой войны»</w:t>
            </w:r>
          </w:p>
        </w:tc>
        <w:tc>
          <w:tcPr>
            <w:tcW w:w="1586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</w:tc>
        <w:tc>
          <w:tcPr>
            <w:tcW w:w="2224" w:type="dxa"/>
            <w:tcBorders>
              <w:right w:val="single" w:sz="4" w:space="0" w:color="auto"/>
            </w:tcBorders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Амгу</w:t>
            </w:r>
          </w:p>
        </w:tc>
        <w:tc>
          <w:tcPr>
            <w:tcW w:w="2342" w:type="dxa"/>
            <w:tcBorders>
              <w:left w:val="single" w:sz="4" w:space="0" w:color="auto"/>
            </w:tcBorders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4.31</w:t>
            </w:r>
          </w:p>
        </w:tc>
        <w:tc>
          <w:tcPr>
            <w:tcW w:w="3015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«80 лет со дня начала Берлинской операции»</w:t>
            </w:r>
          </w:p>
        </w:tc>
        <w:tc>
          <w:tcPr>
            <w:tcW w:w="1586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16.04.2025</w:t>
            </w:r>
          </w:p>
        </w:tc>
        <w:tc>
          <w:tcPr>
            <w:tcW w:w="2224" w:type="dxa"/>
            <w:tcBorders>
              <w:right w:val="single" w:sz="4" w:space="0" w:color="auto"/>
            </w:tcBorders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Перетычиха</w:t>
            </w:r>
          </w:p>
        </w:tc>
        <w:tc>
          <w:tcPr>
            <w:tcW w:w="2342" w:type="dxa"/>
            <w:tcBorders>
              <w:left w:val="single" w:sz="4" w:space="0" w:color="auto"/>
            </w:tcBorders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4.32</w:t>
            </w:r>
          </w:p>
        </w:tc>
        <w:tc>
          <w:tcPr>
            <w:tcW w:w="3015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«Календарь Победы»</w:t>
            </w:r>
          </w:p>
        </w:tc>
        <w:tc>
          <w:tcPr>
            <w:tcW w:w="1586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18.04.2025</w:t>
            </w:r>
          </w:p>
        </w:tc>
        <w:tc>
          <w:tcPr>
            <w:tcW w:w="2224" w:type="dxa"/>
            <w:tcBorders>
              <w:right w:val="single" w:sz="4" w:space="0" w:color="auto"/>
            </w:tcBorders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Перетычиха</w:t>
            </w:r>
          </w:p>
        </w:tc>
        <w:tc>
          <w:tcPr>
            <w:tcW w:w="2342" w:type="dxa"/>
            <w:tcBorders>
              <w:left w:val="single" w:sz="4" w:space="0" w:color="auto"/>
            </w:tcBorders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4.33</w:t>
            </w:r>
          </w:p>
        </w:tc>
        <w:tc>
          <w:tcPr>
            <w:tcW w:w="3015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Международная акция «Расскажи о герое Приморского края»</w:t>
            </w:r>
          </w:p>
        </w:tc>
        <w:tc>
          <w:tcPr>
            <w:tcW w:w="1586" w:type="dxa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05.05.2025  </w:t>
            </w:r>
          </w:p>
          <w:p w:rsidR="00A25748" w:rsidRDefault="00A2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Перетычиха</w:t>
            </w:r>
          </w:p>
          <w:p w:rsidR="00A25748" w:rsidRDefault="00A2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4.34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«Награды победы»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06.05.2025</w:t>
            </w: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  <w:p w:rsidR="00A25748" w:rsidRDefault="004C2917" w:rsidP="00C5499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Амгу               ул. Арсеньева, д.1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4.35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«Война и дети»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06.05.2025</w:t>
            </w:r>
          </w:p>
        </w:tc>
        <w:tc>
          <w:tcPr>
            <w:tcW w:w="2224" w:type="dxa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Усть - Соболевка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Новая, д.13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МКУ ЦРБ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4.36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 w:rsidP="000D32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Патриотический час, «Памяти павших, во славу живых»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2224" w:type="dxa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с.  Амгу,</w:t>
            </w:r>
          </w:p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Арсеньева, д.1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4.37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тематическая программа «из памяти не вычеркнуть войны»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2224" w:type="dxa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с. Максимовка,</w:t>
            </w:r>
          </w:p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Максимовка, </w:t>
            </w:r>
          </w:p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Лесная, д.1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4.38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Литературно - музыкальная композиция «Победный май»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Перетычиха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4.39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Литературно - музыкальная композиция «Весна -1945 года»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2224" w:type="dxa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Усть - Соболевка,</w:t>
            </w:r>
          </w:p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Новая, д.13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4.40</w:t>
            </w:r>
          </w:p>
        </w:tc>
        <w:tc>
          <w:tcPr>
            <w:tcW w:w="3015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Шествие «Бессмертный полк», митинг, солдатская каша, праздничный концерт</w:t>
            </w:r>
          </w:p>
        </w:tc>
        <w:tc>
          <w:tcPr>
            <w:tcW w:w="1586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с10-00 до15-00</w:t>
            </w:r>
          </w:p>
        </w:tc>
        <w:tc>
          <w:tcPr>
            <w:tcW w:w="2224" w:type="dxa"/>
            <w:tcBorders>
              <w:right w:val="single" w:sz="4" w:space="0" w:color="auto"/>
            </w:tcBorders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Центральные площади населенных пунктов</w:t>
            </w:r>
          </w:p>
        </w:tc>
        <w:tc>
          <w:tcPr>
            <w:tcW w:w="2342" w:type="dxa"/>
            <w:tcBorders>
              <w:left w:val="single" w:sz="4" w:space="0" w:color="auto"/>
            </w:tcBorders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Амгунского территориального отдела Ласкин И.А.  (с.Амгу, с.Максимовка, с.Усть-Соболевка),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Светлинского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территориального отдела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Олейников М.В. (пгт.Светлая),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Самаргинского территориального отдела Захарова Н.Н. (с.Перетычиха, с.Самарга, с.Агзу),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культорганизаторы сельских домов культуры, специалисты сельских библиотек</w:t>
            </w:r>
          </w:p>
        </w:tc>
      </w:tr>
      <w:tr w:rsidR="00A25748">
        <w:tc>
          <w:tcPr>
            <w:tcW w:w="636" w:type="dxa"/>
          </w:tcPr>
          <w:p w:rsidR="00A25748" w:rsidRDefault="000D3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4.41</w:t>
            </w:r>
          </w:p>
        </w:tc>
        <w:tc>
          <w:tcPr>
            <w:tcW w:w="3015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«Праздник 9 мая,  Память - всегда»</w:t>
            </w:r>
          </w:p>
        </w:tc>
        <w:tc>
          <w:tcPr>
            <w:tcW w:w="1586" w:type="dxa"/>
          </w:tcPr>
          <w:p w:rsidR="00A25748" w:rsidRDefault="004C29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  <w:p w:rsidR="00A25748" w:rsidRDefault="00A2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right w:val="single" w:sz="4" w:space="0" w:color="auto"/>
            </w:tcBorders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Библиотека: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Амгу, ул. Арсеньева,1, с. с.Максимовка, ул. Лесная,1</w:t>
            </w:r>
          </w:p>
        </w:tc>
        <w:tc>
          <w:tcPr>
            <w:tcW w:w="2342" w:type="dxa"/>
            <w:tcBorders>
              <w:left w:val="single" w:sz="4" w:space="0" w:color="auto"/>
            </w:tcBorders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</w:tbl>
    <w:tbl>
      <w:tblPr>
        <w:tblStyle w:val="1"/>
        <w:tblW w:w="0" w:type="auto"/>
        <w:tblInd w:w="-459" w:type="dxa"/>
        <w:tblLook w:val="04A0" w:firstRow="1" w:lastRow="0" w:firstColumn="1" w:lastColumn="0" w:noHBand="0" w:noVBand="1"/>
      </w:tblPr>
      <w:tblGrid>
        <w:gridCol w:w="793"/>
        <w:gridCol w:w="2383"/>
        <w:gridCol w:w="2061"/>
        <w:gridCol w:w="2224"/>
        <w:gridCol w:w="2342"/>
      </w:tblGrid>
      <w:tr w:rsidR="00A25748" w:rsidTr="000D3290">
        <w:tc>
          <w:tcPr>
            <w:tcW w:w="9803" w:type="dxa"/>
            <w:gridSpan w:val="5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образования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D3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Участие во Всероссийском конкурсе рисунка и прикладного творчества</w:t>
            </w:r>
          </w:p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«Рисуем Победу»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 7 мая 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пгт Пластун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Зам. по воспитательной работе, советник по воспитанию классные руководители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D3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Участие в активностях РДДМ ко Дню Победы: «Окна Победы», Урок Памяти и др.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2-8 мая 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пгт Пластун 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 по ВР, Школьная дума, классные руководители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D3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Акция «Георгиевская ленточка»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06.05.2025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пгт Пластун 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Зам по ВР, Школьная дума,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классные руководители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0D3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Акция «Вахта Памяти» (в Школьном музее Знамя Победы, у Вечного огня (Стена Памяти))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06.05.2025-</w:t>
            </w:r>
          </w:p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09.05.2025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п. Пластун</w:t>
            </w:r>
          </w:p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Площадь Спорткомплекса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 по ВР, Школьная дума, классные руководители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D3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Участие в шествии Бессмертного полка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09.05.2025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пгт Пластун 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 по ВР, Школьная дума, классные руководители, родители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D3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Единые классные часы «Виртуальные экскурсии по местам боевой славы» (виртуальные музейные выставки)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06.05.2025</w:t>
            </w:r>
          </w:p>
          <w:p w:rsidR="00A25748" w:rsidRDefault="00A25748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пгт. Пластун 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 по ВР, Школьная дума, классные руководители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D3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Информационные радиолинейки «Победный май!» с Минутой молчания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02.05.2025</w:t>
            </w:r>
          </w:p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08.05.2025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МКОУ СОШ п. Пластун</w:t>
            </w:r>
          </w:p>
          <w:p w:rsidR="00A25748" w:rsidRDefault="00A25748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 по ВР, учителя истории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7A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Книжная выставка</w:t>
            </w:r>
          </w:p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«Книжная память. Мгновения войны»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02.05.2025</w:t>
            </w:r>
          </w:p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09.05.2025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пгт. Пластун</w:t>
            </w:r>
          </w:p>
          <w:p w:rsidR="00A25748" w:rsidRDefault="00A25748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Школьный библиотекарь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7A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Участие в общепоселковом митинге Памяти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09.05.2025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Площадь Спорткомплекса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Администрация школы, классные руководители, родители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7A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Участие во Всероссийской акции «Сад Победы» (высаживание саженцев на пришкольном участке)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08.05.2025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п. Пластун</w:t>
            </w:r>
          </w:p>
          <w:p w:rsidR="00A25748" w:rsidRDefault="00A25748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 по ВР, Школьная дума, Школьное лесничество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  <w:r w:rsidR="009F7A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Цикл открытых уроков</w:t>
            </w:r>
          </w:p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«Разговоры о войне»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02.05.2025-05.05.2025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п. Пластун</w:t>
            </w:r>
          </w:p>
          <w:p w:rsidR="00A25748" w:rsidRDefault="00A25748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Учителя-предметники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7A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Спортивный забег «Марафон Победы»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02.05.2025-05.05.2025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п. Пластун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Учителя физкультуры</w:t>
            </w:r>
          </w:p>
        </w:tc>
      </w:tr>
      <w:tr w:rsidR="00A25748" w:rsidTr="000D3290">
        <w:tc>
          <w:tcPr>
            <w:tcW w:w="793" w:type="dxa"/>
          </w:tcPr>
          <w:p w:rsidR="00A25748" w:rsidRPr="009F7A11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7A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9F7A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Общешкольное мероприятие «Военный аккорд» (попурри военной песни в рамках общешкольной торжественной линейки)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05.05.2025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п. Пластун</w:t>
            </w:r>
          </w:p>
          <w:p w:rsidR="00A25748" w:rsidRDefault="00A25748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 по ВР, Школьная дума, классные руководители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9F7A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Парад (шествие через все село с флагами, транспарантами)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09.05.2025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с. Агзу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Заместитель директора по ВР Каза Л.А.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9F7A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Митинг у памятника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09.05.2025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Памятник</w:t>
            </w:r>
          </w:p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с. Агзу</w:t>
            </w:r>
          </w:p>
          <w:p w:rsidR="00A25748" w:rsidRDefault="00A25748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Заместитель директора по ВР Каза Л.А.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9F7A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Концерт, посвященный Дню Победы (подготовлен Драмкружком)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Агзу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Тимофеева Д.А.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9F7A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Разучивание песен, стихов о ВОВ, 1-6 классы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Апрель, май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Амгу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Учитель музыки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9F7A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Торжественная линейка «Чтобы помнили…», посвященная Дню Победы. Возложение венка к обелиску. 1-11 классы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05.05.2025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Амгу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Зам. директора по ВР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7A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Выставка рисунков, открыток, аппликаций: «Победный май», 1-6 классы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02.05.2025-09.05.2025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Амгу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Учитель ИЗО</w:t>
            </w:r>
          </w:p>
        </w:tc>
      </w:tr>
      <w:tr w:rsidR="00A25748" w:rsidTr="000D3290">
        <w:tc>
          <w:tcPr>
            <w:tcW w:w="793" w:type="dxa"/>
          </w:tcPr>
          <w:p w:rsidR="00A25748" w:rsidRDefault="009F7A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4.61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Участие в акции «Бессмертный полк»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09.05.2025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Амгу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9F7A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Участие в общепоселковом митинге, посвященном Дню Победы, 1-11 классы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09.05.2025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Поселковый обелиск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Амгу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A25748" w:rsidTr="000D3290">
        <w:tc>
          <w:tcPr>
            <w:tcW w:w="793" w:type="dxa"/>
          </w:tcPr>
          <w:p w:rsidR="00A25748" w:rsidRDefault="009F7A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4.63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Изготовление поздравительных открыток, писем участникам СВО ко Дню Победы.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17.04.2025</w:t>
            </w:r>
          </w:p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28.04.2025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Амгу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9F7A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Субботник по благоустройству и санитарной очистке территории около обелиска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03.05.2025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Амгу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9F7A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Часы по теме «Мужество»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Малая Кема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 руководители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9F7A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 «ВОВ»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Малая Кема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Ю.А.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9F7A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Малая Кема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 руководители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9F7A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«Бессмертный полк»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Малая Кема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Ю.А.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9F7A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 «Этих дней не смолкнет слава»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памятника погибшим в ВОВ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Малая Кема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Булычева З.П.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7A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фильмов о ВОВ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Максимовка, школа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Золотухина О.Л., и.о. директора</w:t>
            </w:r>
          </w:p>
        </w:tc>
      </w:tr>
      <w:tr w:rsidR="00A25748" w:rsidTr="000D3290">
        <w:tc>
          <w:tcPr>
            <w:tcW w:w="793" w:type="dxa"/>
          </w:tcPr>
          <w:p w:rsidR="00A25748" w:rsidRDefault="009F7A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4.71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Школьная выставка рисунков «Спасибо за Победу!»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Максимовка, школа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Золотухина О.Л., и.о. директора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9F7A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книг о ВОВ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Максимовка, школа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Карпова А.В., учитель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7A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 фильма «Геноцид»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Максимовка, школа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Карпова А.В., учитель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7A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Бессмертном полку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Максимовка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Карпова А.В., учитель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7A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митинге, посвященном Дню Победы, возложение гирлянды к обелиску «Никто не забыт, ничто на забыто…»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Максимовка, клуб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Золотухина О.Л., и.о. директора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7A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праздничном концерте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Максимовка, клуб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Карпова А.В., учитель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7A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Концерт, посвященный 79 ой годовщине ВОВ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 с. Перетычиха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Поволоцкая Т.Н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A25748" w:rsidTr="000D3290">
        <w:tc>
          <w:tcPr>
            <w:tcW w:w="793" w:type="dxa"/>
          </w:tcPr>
          <w:p w:rsidR="00A25748" w:rsidRDefault="009F7A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4.78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Митинг, посвященный 79 –ой годовщине ВОВ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Перетычиха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обелиска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Поволоцкая Т.Н учитель 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7A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«Военная сказка» театральная постановка.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ООШ с. Самарга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ОО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7A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Митинг у памятника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 воинам ВОВ, с. Самарга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Зимина К.А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7A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Окна Победы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24.04.2025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Светлая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Евстратова С. М.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7A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2383" w:type="dxa"/>
          </w:tcPr>
          <w:p w:rsidR="00A25748" w:rsidRPr="000D3290" w:rsidRDefault="004C2917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Концертная программа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Давайте вспомним ушедшей войны следы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Светлая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Евстратова С. М.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9F7A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конкурс чтецов «Мы о войне стихами говорим», посвященный 79-й годовщине Победы в Великой Отечественной войне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 п. Светлая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Баранова В. А.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9F7A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мужества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«Возьми пример с героя!»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Светлая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Евстратова С. М.</w:t>
            </w:r>
          </w:p>
        </w:tc>
      </w:tr>
      <w:tr w:rsidR="00A25748" w:rsidTr="000D3290">
        <w:tc>
          <w:tcPr>
            <w:tcW w:w="793" w:type="dxa"/>
          </w:tcPr>
          <w:p w:rsidR="00A25748" w:rsidRDefault="009F7A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4.85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 ветеранам и военнослужащим – участникам СВО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Светлая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Евстратова С. М.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9F7A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книг на военную тематику «А в книжной памяти мгновения войны»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 школы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Светлая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Евстратова С. М.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9F7A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Детско-юношеская патриотическая акция «Рисуем Победу»</w:t>
            </w:r>
          </w:p>
        </w:tc>
        <w:tc>
          <w:tcPr>
            <w:tcW w:w="2061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 май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Светлая</w:t>
            </w:r>
          </w:p>
        </w:tc>
        <w:tc>
          <w:tcPr>
            <w:tcW w:w="2342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9F7A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проведения месячника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Лесная М</w:t>
            </w:r>
            <w:r w:rsidR="00CE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E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Гуляева Т</w:t>
            </w:r>
            <w:r w:rsidR="00CE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E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5748" w:rsidRDefault="004C2917" w:rsidP="00CE0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Евзютина А</w:t>
            </w:r>
            <w:r w:rsidR="00CE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E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5748" w:rsidTr="000D3290">
        <w:tc>
          <w:tcPr>
            <w:tcW w:w="793" w:type="dxa"/>
          </w:tcPr>
          <w:p w:rsidR="00A25748" w:rsidRPr="00CE05C2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7A11" w:rsidRPr="00CE05C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часов: «День Победы». «Бессмертный полк.» «Что такое подвиг?»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библиотека.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1-11 классы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7A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Военно-патриотическая игра.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"Зарница"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  <w:p w:rsidR="00A25748" w:rsidRDefault="00A2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Лесная М</w:t>
            </w:r>
            <w:r w:rsidR="00487D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87D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Евзютина А</w:t>
            </w:r>
            <w:r w:rsidR="00487D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87D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Юрченко А</w:t>
            </w:r>
            <w:r w:rsidR="00487D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87D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Гуляева Т</w:t>
            </w:r>
            <w:r w:rsidR="00487D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87D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клуба «Патриот»</w:t>
            </w:r>
          </w:p>
        </w:tc>
      </w:tr>
      <w:tr w:rsidR="00A25748" w:rsidTr="000D3290">
        <w:tc>
          <w:tcPr>
            <w:tcW w:w="793" w:type="dxa"/>
          </w:tcPr>
          <w:p w:rsidR="00A25748" w:rsidRDefault="009F7A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Военно-патриотическая игра.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"Зарница"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Лесная М</w:t>
            </w:r>
            <w:r w:rsidR="00487D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87D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Евзютина А</w:t>
            </w:r>
            <w:r w:rsidR="00487D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87D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Юрченко А</w:t>
            </w:r>
            <w:r w:rsidR="00487D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87D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Гуляева Т</w:t>
            </w:r>
            <w:r w:rsidR="00487D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87D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клуба  «Патриот»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7A11" w:rsidRPr="00487DF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Марафон «Песни военных лет»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Гуляева Т</w:t>
            </w:r>
            <w:r w:rsidR="00CE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E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5748" w:rsidRDefault="004C2917" w:rsidP="00CE0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Евзютина А</w:t>
            </w:r>
            <w:r w:rsidR="00CE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E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5748" w:rsidTr="000D3290">
        <w:tc>
          <w:tcPr>
            <w:tcW w:w="793" w:type="dxa"/>
          </w:tcPr>
          <w:p w:rsidR="00A25748" w:rsidRPr="00CE05C2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7A11" w:rsidRPr="00CE05C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 на тему;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«Рисуем Победу»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мая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ЦДТ</w:t>
            </w:r>
          </w:p>
          <w:p w:rsidR="00A25748" w:rsidRDefault="004C2917" w:rsidP="00CE0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Евзютина А</w:t>
            </w:r>
            <w:r w:rsidR="00CE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E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5748" w:rsidTr="000D3290">
        <w:tc>
          <w:tcPr>
            <w:tcW w:w="793" w:type="dxa"/>
          </w:tcPr>
          <w:p w:rsidR="00A25748" w:rsidRPr="00CE05C2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E05C2" w:rsidRPr="00CE05C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Поздравление участников ВОВ и детей блокадного Ленинграда.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Лесная М</w:t>
            </w:r>
            <w:r w:rsidR="00CE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E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5748" w:rsidRDefault="00A2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748" w:rsidRDefault="00A2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748" w:rsidTr="000D3290">
        <w:tc>
          <w:tcPr>
            <w:tcW w:w="793" w:type="dxa"/>
          </w:tcPr>
          <w:p w:rsidR="00A25748" w:rsidRPr="00CE05C2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E05C2" w:rsidRPr="00CE05C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Краевая акция " «Знать и помнить» "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фильма " На границе"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  <w:r w:rsidR="00CE05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:rsidR="00A25748" w:rsidRDefault="00A2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фойе школы «Памяти павших- будем достойны!»</w:t>
            </w:r>
          </w:p>
          <w:p w:rsidR="00A25748" w:rsidRDefault="00A2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A2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A25748" w:rsidRDefault="00A2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.Заместитель директора по ВР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E05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02.05.2025-09.05.2025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</w:tr>
      <w:tr w:rsidR="00A25748" w:rsidTr="000D3290">
        <w:tc>
          <w:tcPr>
            <w:tcW w:w="793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05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.98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«Бессмертный полк»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6-х классов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Смотрина О</w:t>
            </w:r>
            <w:r w:rsidR="00CE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E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5748" w:rsidRDefault="004C2917" w:rsidP="00CE0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Кантимирова О</w:t>
            </w:r>
            <w:r w:rsidR="00CE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E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5748" w:rsidTr="000D3290">
        <w:tc>
          <w:tcPr>
            <w:tcW w:w="793" w:type="dxa"/>
          </w:tcPr>
          <w:p w:rsidR="00A25748" w:rsidRDefault="00CE0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митинге: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возложение гирлянды (11 кл)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-возложение века (клуб «Патриот»)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-почетный караул (клуб «Патриот»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-колонна из классов)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(1-4 кл -белые шары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(5а 5б 7б 8а -синие шары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(8б 9а 9б 10 красные шары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09. 05.2025</w:t>
            </w: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A2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</w:tr>
      <w:tr w:rsidR="00A25748" w:rsidTr="000D3290">
        <w:tc>
          <w:tcPr>
            <w:tcW w:w="793" w:type="dxa"/>
          </w:tcPr>
          <w:p w:rsidR="00A25748" w:rsidRDefault="00CE0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«Помощь СВО» (плетение маскировочной сети)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A25748" w:rsidRDefault="00A2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748" w:rsidRDefault="00A2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A25748" w:rsidRDefault="004C29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клуба «Патриот»</w:t>
            </w:r>
          </w:p>
        </w:tc>
      </w:tr>
    </w:tbl>
    <w:tbl>
      <w:tblPr>
        <w:tblW w:w="18853" w:type="dxa"/>
        <w:tblInd w:w="-431" w:type="dxa"/>
        <w:tblLook w:val="04A0" w:firstRow="1" w:lastRow="0" w:firstColumn="1" w:lastColumn="0" w:noHBand="0" w:noVBand="1"/>
      </w:tblPr>
      <w:tblGrid>
        <w:gridCol w:w="710"/>
        <w:gridCol w:w="2410"/>
        <w:gridCol w:w="2126"/>
        <w:gridCol w:w="2126"/>
        <w:gridCol w:w="2410"/>
        <w:gridCol w:w="2693"/>
        <w:gridCol w:w="2126"/>
        <w:gridCol w:w="2126"/>
        <w:gridCol w:w="2126"/>
      </w:tblGrid>
      <w:tr w:rsidR="00A25748" w:rsidTr="00CE05C2">
        <w:trPr>
          <w:trHeight w:val="473"/>
        </w:trPr>
        <w:tc>
          <w:tcPr>
            <w:tcW w:w="97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48" w:rsidRPr="00CE05C2" w:rsidRDefault="004C2917" w:rsidP="00CE05C2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Раздел 5. Информационное сопровождение мероприятий</w:t>
            </w:r>
          </w:p>
        </w:tc>
        <w:tc>
          <w:tcPr>
            <w:tcW w:w="2693" w:type="dxa"/>
          </w:tcPr>
          <w:p w:rsidR="00A25748" w:rsidRDefault="00A2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5748" w:rsidRDefault="00A2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5748" w:rsidRDefault="00A2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Гриценко В.В.</w:t>
            </w:r>
          </w:p>
          <w:p w:rsidR="00A25748" w:rsidRDefault="00A25748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A25748" w:rsidRDefault="004C2917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Главы поселений</w:t>
            </w:r>
          </w:p>
        </w:tc>
      </w:tr>
      <w:tr w:rsidR="00A25748" w:rsidTr="00CE05C2">
        <w:trPr>
          <w:gridAfter w:val="4"/>
          <w:wAfter w:w="9071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свещение в средствах   массовой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 комплекса мероприятий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748" w:rsidRDefault="004C2917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Окружное СМИ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48" w:rsidRDefault="004C29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Кунина Е.В.</w:t>
            </w:r>
          </w:p>
        </w:tc>
      </w:tr>
    </w:tbl>
    <w:p w:rsidR="00A25748" w:rsidRDefault="00A25748">
      <w:pPr>
        <w:rPr>
          <w:rFonts w:ascii="Times New Roman" w:hAnsi="Times New Roman" w:cs="Times New Roman"/>
          <w:sz w:val="24"/>
          <w:szCs w:val="24"/>
        </w:rPr>
      </w:pPr>
    </w:p>
    <w:p w:rsidR="00A25748" w:rsidRDefault="00A2574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25748" w:rsidSect="004C2917">
      <w:pgSz w:w="11906" w:h="16838"/>
      <w:pgMar w:top="340" w:right="851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AAC" w:rsidRDefault="00C11AAC">
      <w:pPr>
        <w:spacing w:line="240" w:lineRule="auto"/>
      </w:pPr>
      <w:r>
        <w:separator/>
      </w:r>
    </w:p>
  </w:endnote>
  <w:endnote w:type="continuationSeparator" w:id="0">
    <w:p w:rsidR="00C11AAC" w:rsidRDefault="00C11A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AAC" w:rsidRDefault="00C11AAC">
      <w:pPr>
        <w:spacing w:after="0"/>
      </w:pPr>
      <w:r>
        <w:separator/>
      </w:r>
    </w:p>
  </w:footnote>
  <w:footnote w:type="continuationSeparator" w:id="0">
    <w:p w:rsidR="00C11AAC" w:rsidRDefault="00C11AA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BBB"/>
    <w:rsid w:val="BBB7D090"/>
    <w:rsid w:val="E23FB024"/>
    <w:rsid w:val="F7FBBEE0"/>
    <w:rsid w:val="FDCE7B63"/>
    <w:rsid w:val="00032B5A"/>
    <w:rsid w:val="00041831"/>
    <w:rsid w:val="0006396E"/>
    <w:rsid w:val="000739F9"/>
    <w:rsid w:val="000B62CF"/>
    <w:rsid w:val="000D2131"/>
    <w:rsid w:val="000D3290"/>
    <w:rsid w:val="000D6F38"/>
    <w:rsid w:val="000E7C23"/>
    <w:rsid w:val="00111A07"/>
    <w:rsid w:val="00160572"/>
    <w:rsid w:val="00163A9D"/>
    <w:rsid w:val="001A6B01"/>
    <w:rsid w:val="001E3666"/>
    <w:rsid w:val="00217DA0"/>
    <w:rsid w:val="00223B9E"/>
    <w:rsid w:val="00254376"/>
    <w:rsid w:val="002805D0"/>
    <w:rsid w:val="00286A4E"/>
    <w:rsid w:val="00290FCC"/>
    <w:rsid w:val="002B30F6"/>
    <w:rsid w:val="002C5424"/>
    <w:rsid w:val="002D40E0"/>
    <w:rsid w:val="002D5B06"/>
    <w:rsid w:val="002F4B0C"/>
    <w:rsid w:val="002F7C56"/>
    <w:rsid w:val="00301B80"/>
    <w:rsid w:val="0036644F"/>
    <w:rsid w:val="00385FB7"/>
    <w:rsid w:val="003D17F9"/>
    <w:rsid w:val="00413CC7"/>
    <w:rsid w:val="004203DC"/>
    <w:rsid w:val="004361B1"/>
    <w:rsid w:val="0044323B"/>
    <w:rsid w:val="004768FC"/>
    <w:rsid w:val="00487DFE"/>
    <w:rsid w:val="004A3224"/>
    <w:rsid w:val="004A7138"/>
    <w:rsid w:val="004B20AD"/>
    <w:rsid w:val="004C2917"/>
    <w:rsid w:val="004C6758"/>
    <w:rsid w:val="00504733"/>
    <w:rsid w:val="005155E3"/>
    <w:rsid w:val="00517D10"/>
    <w:rsid w:val="00573222"/>
    <w:rsid w:val="00573CB2"/>
    <w:rsid w:val="005B34CE"/>
    <w:rsid w:val="005C684D"/>
    <w:rsid w:val="005D6F7F"/>
    <w:rsid w:val="005F786A"/>
    <w:rsid w:val="006047B0"/>
    <w:rsid w:val="00622647"/>
    <w:rsid w:val="00635A1D"/>
    <w:rsid w:val="00653284"/>
    <w:rsid w:val="006554B4"/>
    <w:rsid w:val="00661032"/>
    <w:rsid w:val="006623D0"/>
    <w:rsid w:val="006762B0"/>
    <w:rsid w:val="00677B7F"/>
    <w:rsid w:val="00685FE0"/>
    <w:rsid w:val="00687437"/>
    <w:rsid w:val="00690533"/>
    <w:rsid w:val="0069401C"/>
    <w:rsid w:val="006956E8"/>
    <w:rsid w:val="006C646F"/>
    <w:rsid w:val="006D035C"/>
    <w:rsid w:val="006F5DB3"/>
    <w:rsid w:val="00711EE1"/>
    <w:rsid w:val="007438EC"/>
    <w:rsid w:val="00751109"/>
    <w:rsid w:val="007B1B98"/>
    <w:rsid w:val="007D4073"/>
    <w:rsid w:val="00806CCF"/>
    <w:rsid w:val="00813F0F"/>
    <w:rsid w:val="00814341"/>
    <w:rsid w:val="008270EA"/>
    <w:rsid w:val="00840DF4"/>
    <w:rsid w:val="0085186B"/>
    <w:rsid w:val="00874486"/>
    <w:rsid w:val="00875B95"/>
    <w:rsid w:val="0088462B"/>
    <w:rsid w:val="008941C4"/>
    <w:rsid w:val="00896731"/>
    <w:rsid w:val="008C45A9"/>
    <w:rsid w:val="008D7248"/>
    <w:rsid w:val="009359A5"/>
    <w:rsid w:val="00957614"/>
    <w:rsid w:val="00971CC2"/>
    <w:rsid w:val="009A5815"/>
    <w:rsid w:val="009B599F"/>
    <w:rsid w:val="009B5ED0"/>
    <w:rsid w:val="009C340E"/>
    <w:rsid w:val="009D220B"/>
    <w:rsid w:val="009E04B0"/>
    <w:rsid w:val="009E6526"/>
    <w:rsid w:val="009F7A11"/>
    <w:rsid w:val="00A25748"/>
    <w:rsid w:val="00A45FFE"/>
    <w:rsid w:val="00A47887"/>
    <w:rsid w:val="00A92442"/>
    <w:rsid w:val="00AA6135"/>
    <w:rsid w:val="00AB61C4"/>
    <w:rsid w:val="00AD2918"/>
    <w:rsid w:val="00B01FC5"/>
    <w:rsid w:val="00B21ACB"/>
    <w:rsid w:val="00B2697D"/>
    <w:rsid w:val="00B61400"/>
    <w:rsid w:val="00B90ADF"/>
    <w:rsid w:val="00B947EF"/>
    <w:rsid w:val="00BA79B1"/>
    <w:rsid w:val="00BB5E00"/>
    <w:rsid w:val="00BC46E8"/>
    <w:rsid w:val="00BD7BA6"/>
    <w:rsid w:val="00C11AAC"/>
    <w:rsid w:val="00C15D0D"/>
    <w:rsid w:val="00C17C4F"/>
    <w:rsid w:val="00C3127B"/>
    <w:rsid w:val="00C50F26"/>
    <w:rsid w:val="00C5458F"/>
    <w:rsid w:val="00C5499A"/>
    <w:rsid w:val="00C6201D"/>
    <w:rsid w:val="00C62BBB"/>
    <w:rsid w:val="00CD7AD0"/>
    <w:rsid w:val="00CE05C2"/>
    <w:rsid w:val="00CE49B4"/>
    <w:rsid w:val="00D14C74"/>
    <w:rsid w:val="00D201E8"/>
    <w:rsid w:val="00D66EC1"/>
    <w:rsid w:val="00DA2DDC"/>
    <w:rsid w:val="00DA32EB"/>
    <w:rsid w:val="00DB6878"/>
    <w:rsid w:val="00DE16D6"/>
    <w:rsid w:val="00DE3334"/>
    <w:rsid w:val="00E12FEB"/>
    <w:rsid w:val="00E165CB"/>
    <w:rsid w:val="00E17216"/>
    <w:rsid w:val="00E443C0"/>
    <w:rsid w:val="00E52A58"/>
    <w:rsid w:val="00E828CB"/>
    <w:rsid w:val="00EC25E0"/>
    <w:rsid w:val="00F261A1"/>
    <w:rsid w:val="00F76907"/>
    <w:rsid w:val="00FC4B6C"/>
    <w:rsid w:val="1AB31302"/>
    <w:rsid w:val="4E9B261F"/>
    <w:rsid w:val="5FEF1F68"/>
    <w:rsid w:val="66DDA3C9"/>
    <w:rsid w:val="676FCE94"/>
    <w:rsid w:val="71F2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EC1C28-9E16-49D8-BDD4-4D0D0FDCC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i/>
      <w:iCs/>
    </w:rPr>
  </w:style>
  <w:style w:type="character" w:styleId="a4">
    <w:name w:val="Strong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qFormat/>
    <w:pPr>
      <w:shd w:val="clear" w:color="auto" w:fill="FFFFFF"/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4"/>
      <w:highlight w:val="white"/>
      <w:shd w:val="clear" w:color="auto" w:fill="FFFFFF"/>
    </w:rPr>
  </w:style>
  <w:style w:type="paragraph" w:styleId="a9">
    <w:name w:val="Normal (Web)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 Spacing"/>
    <w:uiPriority w:val="1"/>
    <w:qFormat/>
    <w:rPr>
      <w:rFonts w:eastAsiaTheme="minorHAnsi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8">
    <w:name w:val="Основной текст Знак"/>
    <w:basedOn w:val="a0"/>
    <w:link w:val="a7"/>
    <w:qFormat/>
    <w:rPr>
      <w:rFonts w:ascii="Times New Roman" w:eastAsia="Times New Roman" w:hAnsi="Times New Roman" w:cs="Times New Roman"/>
      <w:color w:val="000000"/>
      <w:sz w:val="24"/>
      <w:szCs w:val="24"/>
      <w:highlight w:val="white"/>
      <w:shd w:val="clear" w:color="auto" w:fill="FFFFFF"/>
    </w:rPr>
  </w:style>
  <w:style w:type="paragraph" w:customStyle="1" w:styleId="11">
    <w:name w:val="Обычный11"/>
    <w:qFormat/>
    <w:pPr>
      <w:shd w:val="clear" w:color="auto" w:fill="FFFFFF"/>
      <w:suppressAutoHyphens/>
    </w:pPr>
    <w:rPr>
      <w:rFonts w:ascii="Times New Roman" w:eastAsia="Times New Roman" w:hAnsi="Times New Roman" w:cs="Times New Roman"/>
      <w:color w:val="000000"/>
      <w:szCs w:val="22"/>
      <w:highlight w:val="white"/>
      <w:shd w:val="clear" w:color="auto" w:fill="FFFFFF"/>
    </w:rPr>
  </w:style>
  <w:style w:type="table" w:customStyle="1" w:styleId="1">
    <w:name w:val="Сетка таблицы1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2540</Words>
  <Characters>14478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tt</Company>
  <LinksUpToDate>false</LinksUpToDate>
  <CharactersWithSpaces>16985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</dc:creator>
  <cp:lastModifiedBy>User</cp:lastModifiedBy>
  <cp:revision>9</cp:revision>
  <cp:lastPrinted>2025-03-19T01:07:00Z</cp:lastPrinted>
  <dcterms:created xsi:type="dcterms:W3CDTF">2024-04-20T14:24:00Z</dcterms:created>
  <dcterms:modified xsi:type="dcterms:W3CDTF">2025-03-19T01:18:00Z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</Properties>
</file>