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8C" w:rsidRPr="00775E70" w:rsidRDefault="00F62DF9" w:rsidP="00D8138C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68FF0" wp14:editId="1BBCDC75">
            <wp:simplePos x="0" y="0"/>
            <wp:positionH relativeFrom="margin">
              <wp:posOffset>2665241</wp:posOffset>
            </wp:positionH>
            <wp:positionV relativeFrom="paragraph">
              <wp:posOffset>-119332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D8138C" w:rsidRPr="00775E70" w:rsidRDefault="00D8138C" w:rsidP="00D8138C">
      <w:pPr>
        <w:shd w:val="clear" w:color="auto" w:fill="FFFFFF"/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>АДМИНИСТРАЦИЯ</w:t>
      </w:r>
    </w:p>
    <w:p w:rsidR="00D8138C" w:rsidRPr="00775E70" w:rsidRDefault="00D8138C" w:rsidP="00D8138C">
      <w:pPr>
        <w:shd w:val="clear" w:color="auto" w:fill="FFFFFF"/>
        <w:tabs>
          <w:tab w:val="left" w:pos="567"/>
        </w:tabs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 xml:space="preserve">ТЕРНЕЙСКОГО МУНИЦИПАЛЬНОГО </w:t>
      </w:r>
      <w:r>
        <w:rPr>
          <w:b/>
          <w:sz w:val="26"/>
          <w:szCs w:val="26"/>
        </w:rPr>
        <w:t>ОКРУГА</w:t>
      </w:r>
    </w:p>
    <w:p w:rsidR="00D8138C" w:rsidRPr="00775E70" w:rsidRDefault="00D8138C" w:rsidP="00D8138C">
      <w:pPr>
        <w:shd w:val="clear" w:color="auto" w:fill="FFFFFF"/>
        <w:tabs>
          <w:tab w:val="left" w:pos="840"/>
        </w:tabs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>ПРИМОРСКОГО КРАЯ</w:t>
      </w:r>
    </w:p>
    <w:p w:rsidR="00D8138C" w:rsidRPr="00775E70" w:rsidRDefault="00D8138C" w:rsidP="00D8138C">
      <w:pPr>
        <w:jc w:val="center"/>
        <w:rPr>
          <w:b/>
          <w:sz w:val="26"/>
          <w:szCs w:val="26"/>
        </w:rPr>
      </w:pPr>
    </w:p>
    <w:p w:rsidR="00D8138C" w:rsidRPr="00775E70" w:rsidRDefault="00D8138C" w:rsidP="00D8138C">
      <w:pPr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>ПОСТАНОВЛЕНИЕ</w:t>
      </w:r>
    </w:p>
    <w:p w:rsidR="00D8138C" w:rsidRPr="00775E70" w:rsidRDefault="00D8138C" w:rsidP="00D8138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8138C" w:rsidRPr="00775E70" w:rsidTr="00093848">
        <w:tc>
          <w:tcPr>
            <w:tcW w:w="3190" w:type="dxa"/>
          </w:tcPr>
          <w:p w:rsidR="00D8138C" w:rsidRPr="00775E70" w:rsidRDefault="00630D49" w:rsidP="003B21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февраля 2024</w:t>
            </w:r>
            <w:r w:rsidR="00733815">
              <w:rPr>
                <w:sz w:val="26"/>
                <w:szCs w:val="26"/>
              </w:rPr>
              <w:t xml:space="preserve"> </w:t>
            </w:r>
            <w:r w:rsidR="00D8138C" w:rsidRPr="00775E70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D8138C" w:rsidRPr="00775E70" w:rsidRDefault="003B212C" w:rsidP="0009384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D8138C" w:rsidRPr="00775E70">
              <w:rPr>
                <w:sz w:val="26"/>
                <w:szCs w:val="26"/>
              </w:rPr>
              <w:t>гт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8138C" w:rsidRPr="00775E70">
              <w:rPr>
                <w:sz w:val="26"/>
                <w:szCs w:val="26"/>
              </w:rPr>
              <w:t xml:space="preserve"> Терней</w:t>
            </w:r>
          </w:p>
        </w:tc>
        <w:tc>
          <w:tcPr>
            <w:tcW w:w="3190" w:type="dxa"/>
          </w:tcPr>
          <w:p w:rsidR="00D8138C" w:rsidRPr="00775E70" w:rsidRDefault="00D8138C" w:rsidP="00D81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3B212C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</w:t>
            </w:r>
            <w:r w:rsidRPr="00775E70">
              <w:rPr>
                <w:sz w:val="26"/>
                <w:szCs w:val="26"/>
              </w:rPr>
              <w:t xml:space="preserve">№ </w:t>
            </w:r>
            <w:r w:rsidR="00630D49">
              <w:rPr>
                <w:sz w:val="26"/>
                <w:szCs w:val="26"/>
              </w:rPr>
              <w:t>13</w:t>
            </w:r>
            <w:r w:rsidR="003B212C">
              <w:rPr>
                <w:sz w:val="26"/>
                <w:szCs w:val="26"/>
              </w:rPr>
              <w:t>8</w:t>
            </w:r>
          </w:p>
        </w:tc>
      </w:tr>
      <w:tr w:rsidR="00D8138C" w:rsidRPr="00775E70" w:rsidTr="00093848">
        <w:tc>
          <w:tcPr>
            <w:tcW w:w="3190" w:type="dxa"/>
          </w:tcPr>
          <w:p w:rsidR="00D8138C" w:rsidRPr="00775E70" w:rsidRDefault="00D8138C" w:rsidP="00093848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D8138C" w:rsidRPr="00775E70" w:rsidRDefault="00D8138C" w:rsidP="000938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D8138C" w:rsidRPr="00775E70" w:rsidRDefault="00D8138C" w:rsidP="00093848">
            <w:pPr>
              <w:jc w:val="right"/>
              <w:rPr>
                <w:sz w:val="26"/>
                <w:szCs w:val="26"/>
              </w:rPr>
            </w:pPr>
          </w:p>
        </w:tc>
      </w:tr>
    </w:tbl>
    <w:p w:rsidR="009928C4" w:rsidRPr="00F62DF9" w:rsidRDefault="00747013" w:rsidP="00F62D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 xml:space="preserve">О выделении на территориях избирательных участков, </w:t>
      </w:r>
    </w:p>
    <w:p w:rsidR="009928C4" w:rsidRPr="00F62DF9" w:rsidRDefault="00747013" w:rsidP="00F62D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 xml:space="preserve">образованных в </w:t>
      </w:r>
      <w:proofErr w:type="spellStart"/>
      <w:r w:rsidRPr="00F62DF9">
        <w:rPr>
          <w:rFonts w:ascii="Times New Roman" w:hAnsi="Times New Roman" w:cs="Times New Roman"/>
          <w:sz w:val="26"/>
          <w:szCs w:val="26"/>
        </w:rPr>
        <w:t>Тернейском</w:t>
      </w:r>
      <w:proofErr w:type="spellEnd"/>
      <w:r w:rsidR="00D37412" w:rsidRPr="00F62DF9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630D49">
        <w:rPr>
          <w:rFonts w:ascii="Times New Roman" w:hAnsi="Times New Roman" w:cs="Times New Roman"/>
          <w:sz w:val="26"/>
          <w:szCs w:val="26"/>
        </w:rPr>
        <w:t>,</w:t>
      </w:r>
      <w:r w:rsidRPr="00F62DF9">
        <w:rPr>
          <w:rFonts w:ascii="Times New Roman" w:hAnsi="Times New Roman" w:cs="Times New Roman"/>
          <w:sz w:val="26"/>
          <w:szCs w:val="26"/>
        </w:rPr>
        <w:t xml:space="preserve"> специальных </w:t>
      </w:r>
    </w:p>
    <w:p w:rsidR="00486C3E" w:rsidRPr="00F62DF9" w:rsidRDefault="00747013" w:rsidP="00F62DF9">
      <w:pPr>
        <w:pStyle w:val="ConsPlusTitle"/>
        <w:jc w:val="center"/>
        <w:rPr>
          <w:rFonts w:eastAsiaTheme="minorHAnsi"/>
          <w:sz w:val="26"/>
          <w:szCs w:val="26"/>
          <w:lang w:eastAsia="en-US"/>
        </w:rPr>
      </w:pPr>
      <w:r w:rsidRPr="00F62DF9">
        <w:rPr>
          <w:rFonts w:ascii="Times New Roman" w:hAnsi="Times New Roman" w:cs="Times New Roman"/>
          <w:sz w:val="26"/>
          <w:szCs w:val="26"/>
        </w:rPr>
        <w:t>мест для размещения печатных агитационных материалов</w:t>
      </w:r>
      <w:r w:rsidR="00630D49">
        <w:rPr>
          <w:rFonts w:ascii="Times New Roman" w:hAnsi="Times New Roman" w:cs="Times New Roman"/>
          <w:sz w:val="26"/>
          <w:szCs w:val="26"/>
        </w:rPr>
        <w:t xml:space="preserve"> по выборам Президента Российской Федерации, назначенных на 17 марта 2024 года</w:t>
      </w:r>
      <w:r w:rsidRPr="00F62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86C3E" w:rsidRPr="00D27594" w:rsidRDefault="00486C3E" w:rsidP="009928C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111D" w:rsidRPr="00F62DF9" w:rsidRDefault="00630D49" w:rsidP="00F62D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пунктом 7 статьи 55 Федерального закона от 10.01.2003 № 19-ФЗ «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>О выбора</w:t>
      </w:r>
      <w:r>
        <w:rPr>
          <w:rFonts w:ascii="Times New Roman" w:hAnsi="Times New Roman" w:cs="Times New Roman"/>
          <w:b w:val="0"/>
          <w:sz w:val="26"/>
          <w:szCs w:val="26"/>
        </w:rPr>
        <w:t>х Президента Российской Федерации»</w:t>
      </w:r>
      <w:r w:rsidR="00D37412" w:rsidRPr="00F62DF9">
        <w:rPr>
          <w:rFonts w:ascii="Times New Roman" w:hAnsi="Times New Roman" w:cs="Times New Roman"/>
          <w:b w:val="0"/>
          <w:sz w:val="26"/>
          <w:szCs w:val="26"/>
        </w:rPr>
        <w:t>,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 xml:space="preserve"> в целях обеспечения зарегистрированным кандидатам равных условий для размещения печатных агитационных материалов в период подготовки и проведения выборов Президента Российской Федерации,</w:t>
      </w:r>
      <w:r w:rsidR="00D37412"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>назначенны</w:t>
      </w:r>
      <w:r w:rsidR="003D1D88">
        <w:rPr>
          <w:rFonts w:ascii="Times New Roman" w:hAnsi="Times New Roman" w:cs="Times New Roman"/>
          <w:b w:val="0"/>
          <w:sz w:val="26"/>
          <w:szCs w:val="26"/>
        </w:rPr>
        <w:t>х</w:t>
      </w:r>
      <w:r w:rsidR="003B2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GoBack"/>
      <w:bookmarkEnd w:id="0"/>
      <w:r w:rsidR="003B212C">
        <w:rPr>
          <w:rFonts w:ascii="Times New Roman" w:hAnsi="Times New Roman" w:cs="Times New Roman"/>
          <w:b w:val="0"/>
          <w:sz w:val="26"/>
          <w:szCs w:val="26"/>
        </w:rPr>
        <w:t>на 1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>7</w:t>
      </w:r>
      <w:r w:rsidR="003B2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>марта 2024</w:t>
      </w:r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 xml:space="preserve"> года, по предложению территориальной избирательной комиссии </w:t>
      </w:r>
      <w:proofErr w:type="spellStart"/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>Тернейского</w:t>
      </w:r>
      <w:proofErr w:type="spellEnd"/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37412" w:rsidRPr="00F62DF9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 xml:space="preserve">, администрация </w:t>
      </w:r>
      <w:proofErr w:type="spellStart"/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>Тернейского</w:t>
      </w:r>
      <w:proofErr w:type="spellEnd"/>
      <w:r w:rsidR="008A5749" w:rsidRPr="00F62DF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</w:p>
    <w:p w:rsidR="009D111D" w:rsidRPr="00F62DF9" w:rsidRDefault="009D111D" w:rsidP="00F62D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D76" w:rsidRPr="00980906" w:rsidRDefault="00980906" w:rsidP="0098090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06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8A5749" w:rsidRPr="00980906">
        <w:rPr>
          <w:rFonts w:ascii="Times New Roman" w:hAnsi="Times New Roman" w:cs="Times New Roman"/>
          <w:b/>
          <w:sz w:val="26"/>
          <w:szCs w:val="26"/>
        </w:rPr>
        <w:t>:</w:t>
      </w:r>
    </w:p>
    <w:p w:rsidR="008A5749" w:rsidRPr="00F62DF9" w:rsidRDefault="008A5749" w:rsidP="00F62D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D76" w:rsidRPr="00F62DF9" w:rsidRDefault="008A5749" w:rsidP="00F62D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058A8" w:rsidRPr="00F62DF9">
        <w:rPr>
          <w:rFonts w:ascii="Times New Roman" w:hAnsi="Times New Roman" w:cs="Times New Roman"/>
          <w:b w:val="0"/>
          <w:sz w:val="26"/>
          <w:szCs w:val="26"/>
        </w:rPr>
        <w:t>В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ыделить на территор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 xml:space="preserve">иях 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изби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рательных участков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, образованн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ых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Т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>ернейско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spellEnd"/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м округе</w:t>
      </w:r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0470A" w:rsidRPr="00F62DF9">
        <w:rPr>
          <w:rFonts w:ascii="Times New Roman" w:hAnsi="Times New Roman" w:cs="Times New Roman"/>
          <w:b w:val="0"/>
          <w:sz w:val="26"/>
          <w:szCs w:val="26"/>
        </w:rPr>
        <w:t xml:space="preserve">специальные места для </w:t>
      </w:r>
      <w:proofErr w:type="gramStart"/>
      <w:r w:rsidR="0090470A" w:rsidRPr="00F62DF9">
        <w:rPr>
          <w:rFonts w:ascii="Times New Roman" w:hAnsi="Times New Roman" w:cs="Times New Roman"/>
          <w:b w:val="0"/>
          <w:sz w:val="26"/>
          <w:szCs w:val="26"/>
        </w:rPr>
        <w:t>размещения  печатных</w:t>
      </w:r>
      <w:proofErr w:type="gramEnd"/>
      <w:r w:rsidR="0090470A" w:rsidRPr="00F62DF9">
        <w:rPr>
          <w:rFonts w:ascii="Times New Roman" w:hAnsi="Times New Roman" w:cs="Times New Roman"/>
          <w:b w:val="0"/>
          <w:sz w:val="26"/>
          <w:szCs w:val="26"/>
        </w:rPr>
        <w:t xml:space="preserve"> агитационных материалов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 xml:space="preserve"> по выборам Президента Российской Федерации,</w:t>
      </w:r>
      <w:r w:rsidR="0090470A" w:rsidRPr="00F62D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>назначенных  на 17</w:t>
      </w:r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>марта 2024</w:t>
      </w:r>
      <w:r w:rsidR="00980906" w:rsidRPr="00F62DF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90470A">
        <w:rPr>
          <w:rFonts w:ascii="Times New Roman" w:hAnsi="Times New Roman" w:cs="Times New Roman"/>
          <w:b w:val="0"/>
          <w:sz w:val="26"/>
          <w:szCs w:val="26"/>
        </w:rPr>
        <w:t xml:space="preserve"> (прилагается).</w:t>
      </w:r>
    </w:p>
    <w:p w:rsidR="00DE0D3A" w:rsidRPr="00F62DF9" w:rsidRDefault="00E31FE0" w:rsidP="00F62D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 xml:space="preserve">2.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8A5749" w:rsidRPr="00F62DF9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 в</w:t>
      </w:r>
      <w:r w:rsidR="0065551B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комиссию </w:t>
      </w:r>
      <w:proofErr w:type="spellStart"/>
      <w:r w:rsidR="00280639" w:rsidRPr="00F62DF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280639" w:rsidRPr="00F62DF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и разместить  </w:t>
      </w:r>
      <w:r w:rsidR="008A5749" w:rsidRPr="00F62DF9">
        <w:rPr>
          <w:rFonts w:ascii="Times New Roman" w:hAnsi="Times New Roman" w:cs="Times New Roman"/>
          <w:sz w:val="26"/>
          <w:szCs w:val="26"/>
        </w:rPr>
        <w:t xml:space="preserve">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DE0D3A" w:rsidRPr="00F62DF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E0D3A" w:rsidRPr="00F62DF9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Интернет.</w:t>
      </w:r>
    </w:p>
    <w:p w:rsidR="003B5D76" w:rsidRPr="00F62DF9" w:rsidRDefault="00E31FE0" w:rsidP="00F62D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>3. К</w:t>
      </w:r>
      <w:r w:rsidR="008A5749" w:rsidRPr="00F62DF9">
        <w:rPr>
          <w:rFonts w:ascii="Times New Roman" w:hAnsi="Times New Roman" w:cs="Times New Roman"/>
          <w:sz w:val="26"/>
          <w:szCs w:val="26"/>
        </w:rPr>
        <w:t>онтроль за исполнением настоящего постановления возложить на первого з</w:t>
      </w:r>
      <w:r w:rsidRPr="00F62DF9">
        <w:rPr>
          <w:rFonts w:ascii="Times New Roman" w:hAnsi="Times New Roman" w:cs="Times New Roman"/>
          <w:sz w:val="26"/>
          <w:szCs w:val="26"/>
        </w:rPr>
        <w:t xml:space="preserve">аместителя главы администрации </w:t>
      </w:r>
      <w:proofErr w:type="spellStart"/>
      <w:r w:rsidRPr="00F62DF9">
        <w:rPr>
          <w:rFonts w:ascii="Times New Roman" w:hAnsi="Times New Roman" w:cs="Times New Roman"/>
          <w:sz w:val="26"/>
          <w:szCs w:val="26"/>
        </w:rPr>
        <w:t>Т</w:t>
      </w:r>
      <w:r w:rsidR="008A5749" w:rsidRPr="00F62DF9">
        <w:rPr>
          <w:rFonts w:ascii="Times New Roman" w:hAnsi="Times New Roman" w:cs="Times New Roman"/>
          <w:sz w:val="26"/>
          <w:szCs w:val="26"/>
        </w:rPr>
        <w:t>ернейс</w:t>
      </w:r>
      <w:r w:rsidRPr="00F62DF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F62DF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90470A">
        <w:rPr>
          <w:rFonts w:ascii="Times New Roman" w:hAnsi="Times New Roman" w:cs="Times New Roman"/>
          <w:sz w:val="26"/>
          <w:szCs w:val="26"/>
        </w:rPr>
        <w:t>Горбаченко Н.В.</w:t>
      </w:r>
    </w:p>
    <w:p w:rsidR="003B5D76" w:rsidRPr="00F62DF9" w:rsidRDefault="003B5D76" w:rsidP="00F62D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5749" w:rsidRPr="00F62DF9" w:rsidRDefault="008A5749" w:rsidP="00F62D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5749" w:rsidRPr="00F62DF9" w:rsidRDefault="0090470A" w:rsidP="00F62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31FE0" w:rsidRPr="00F62DF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31FE0" w:rsidRPr="00F62D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FE0" w:rsidRPr="00F62DF9">
        <w:rPr>
          <w:rFonts w:ascii="Times New Roman" w:hAnsi="Times New Roman" w:cs="Times New Roman"/>
          <w:sz w:val="26"/>
          <w:szCs w:val="26"/>
        </w:rPr>
        <w:t>Т</w:t>
      </w:r>
      <w:r w:rsidR="008A5749" w:rsidRPr="00F62DF9">
        <w:rPr>
          <w:rFonts w:ascii="Times New Roman" w:hAnsi="Times New Roman" w:cs="Times New Roman"/>
          <w:sz w:val="26"/>
          <w:szCs w:val="26"/>
        </w:rPr>
        <w:t>ернейского</w:t>
      </w:r>
      <w:proofErr w:type="spellEnd"/>
      <w:r w:rsidR="008A5749" w:rsidRPr="00F62DF9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</w:t>
      </w:r>
      <w:r w:rsidR="0098090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31FE0" w:rsidRPr="00F62DF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31FE0" w:rsidRPr="00F62DF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8A5749" w:rsidRPr="00F62DF9" w:rsidRDefault="008A5749" w:rsidP="00F62D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928C4" w:rsidRDefault="009928C4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0906" w:rsidRDefault="00980906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0906" w:rsidRDefault="00980906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70A" w:rsidRDefault="0090470A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0906" w:rsidRDefault="00980906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F62DF9" w:rsidTr="00F62DF9">
        <w:tc>
          <w:tcPr>
            <w:tcW w:w="4103" w:type="dxa"/>
          </w:tcPr>
          <w:p w:rsidR="00F62DF9" w:rsidRDefault="00F62DF9" w:rsidP="00F62DF9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F62DF9" w:rsidRPr="00F62DF9" w:rsidRDefault="00F62DF9" w:rsidP="00F62D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="009047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12.02.2024 № 13</w:t>
            </w:r>
            <w:r w:rsidR="00980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928C4" w:rsidRDefault="00992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514A7" w:rsidRPr="009928C4" w:rsidRDefault="00DE0D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3B5D76" w:rsidRPr="009928C4" w:rsidRDefault="00E514A7" w:rsidP="009047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>специальных мест для размещения печатных агитационных материалов</w:t>
      </w:r>
      <w:r w:rsidRPr="00992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047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выборам Президента Российской Федерации</w:t>
      </w:r>
      <w:r w:rsidR="0090470A">
        <w:rPr>
          <w:rFonts w:ascii="Times New Roman" w:hAnsi="Times New Roman" w:cs="Times New Roman"/>
          <w:sz w:val="26"/>
          <w:szCs w:val="26"/>
        </w:rPr>
        <w:t>, назначенных</w:t>
      </w:r>
      <w:r w:rsidR="00980906" w:rsidRPr="00980906">
        <w:rPr>
          <w:rFonts w:ascii="Times New Roman" w:hAnsi="Times New Roman" w:cs="Times New Roman"/>
          <w:sz w:val="26"/>
          <w:szCs w:val="26"/>
        </w:rPr>
        <w:t xml:space="preserve"> на 1</w:t>
      </w:r>
      <w:r w:rsidR="0090470A">
        <w:rPr>
          <w:rFonts w:ascii="Times New Roman" w:hAnsi="Times New Roman" w:cs="Times New Roman"/>
          <w:sz w:val="26"/>
          <w:szCs w:val="26"/>
        </w:rPr>
        <w:t>7</w:t>
      </w:r>
      <w:r w:rsidR="00980906" w:rsidRPr="00980906">
        <w:rPr>
          <w:rFonts w:ascii="Times New Roman" w:hAnsi="Times New Roman" w:cs="Times New Roman"/>
          <w:sz w:val="26"/>
          <w:szCs w:val="26"/>
        </w:rPr>
        <w:t xml:space="preserve"> </w:t>
      </w:r>
      <w:r w:rsidR="0090470A">
        <w:rPr>
          <w:rFonts w:ascii="Times New Roman" w:hAnsi="Times New Roman" w:cs="Times New Roman"/>
          <w:sz w:val="26"/>
          <w:szCs w:val="26"/>
        </w:rPr>
        <w:t>марта 2024</w:t>
      </w:r>
      <w:r w:rsidR="00980906" w:rsidRPr="0098090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4A7" w:rsidRPr="009928C4" w:rsidRDefault="00E514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14A7" w:rsidRPr="005B7AD8" w:rsidRDefault="00E514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8296"/>
      </w:tblGrid>
      <w:tr w:rsidR="003B5D76" w:rsidRPr="005B7AD8">
        <w:trPr>
          <w:trHeight w:val="251"/>
        </w:trPr>
        <w:tc>
          <w:tcPr>
            <w:tcW w:w="1220" w:type="dxa"/>
          </w:tcPr>
          <w:p w:rsidR="003B5D76" w:rsidRPr="005B7AD8" w:rsidRDefault="00A71619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тельного</w:t>
            </w: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8296" w:type="dxa"/>
          </w:tcPr>
          <w:p w:rsidR="00A71619" w:rsidRDefault="00A71619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Место размещения печатных агитационных материалов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Default="00E514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2701, 2713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245DC" w:rsidRPr="005B7AD8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2702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E514A7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Доски объяв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>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Пластун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Default="00E514A7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Гидростроителей, </w:t>
            </w:r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proofErr w:type="gramStart"/>
            <w:r w:rsidR="00733815">
              <w:rPr>
                <w:rFonts w:ascii="Times New Roman" w:hAnsi="Times New Roman" w:cs="Times New Roman"/>
                <w:sz w:val="26"/>
                <w:szCs w:val="26"/>
              </w:rPr>
              <w:t>1;  ул.</w:t>
            </w:r>
            <w:proofErr w:type="gramEnd"/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 Лермонтова, дом 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3B5D76" w:rsidRPr="005B7AD8" w:rsidRDefault="00E514A7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A71619">
              <w:rPr>
                <w:rFonts w:ascii="Times New Roman" w:hAnsi="Times New Roman" w:cs="Times New Roman"/>
                <w:sz w:val="26"/>
                <w:szCs w:val="26"/>
              </w:rPr>
              <w:t>Октябрьская, дом 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ул. </w:t>
            </w:r>
            <w:r w:rsidR="00A71619">
              <w:rPr>
                <w:rFonts w:ascii="Times New Roman" w:hAnsi="Times New Roman" w:cs="Times New Roman"/>
                <w:sz w:val="26"/>
                <w:szCs w:val="26"/>
              </w:rPr>
              <w:t>Лесная, дом 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F245DC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2703,</w:t>
            </w:r>
          </w:p>
          <w:p w:rsidR="003B5D76" w:rsidRPr="005B7AD8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2704 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F245DC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Доски объявлений п. Т</w:t>
            </w:r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ерней: </w:t>
            </w:r>
          </w:p>
          <w:p w:rsidR="00A71619" w:rsidRDefault="00733815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дом </w:t>
            </w:r>
            <w:r w:rsidRPr="007338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F184B" w:rsidRPr="007338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F1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дом 41а; </w:t>
            </w:r>
          </w:p>
          <w:p w:rsidR="00A71619" w:rsidRDefault="00F245DC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Калинина, дом 7; </w:t>
            </w:r>
            <w:r w:rsidR="00A71619">
              <w:rPr>
                <w:rFonts w:ascii="Times New Roman" w:hAnsi="Times New Roman" w:cs="Times New Roman"/>
                <w:sz w:val="26"/>
                <w:szCs w:val="26"/>
              </w:rPr>
              <w:t>ул. Ивановская, дом 9;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1619" w:rsidRDefault="00A71619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Ивановская, дом 94;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Юбилейная, дом 3;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5D76" w:rsidRPr="005B7AD8" w:rsidRDefault="00F245DC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дом 7а.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2705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</w:t>
            </w:r>
            <w:r w:rsidR="003F184B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объявлений с. Малая </w:t>
            </w:r>
            <w:proofErr w:type="spellStart"/>
            <w:r w:rsidR="003F184B">
              <w:rPr>
                <w:rFonts w:ascii="Times New Roman" w:hAnsi="Times New Roman" w:cs="Times New Roman"/>
                <w:sz w:val="26"/>
                <w:szCs w:val="26"/>
              </w:rPr>
              <w:t>Кема</w:t>
            </w:r>
            <w:proofErr w:type="spellEnd"/>
            <w:r w:rsidR="003F18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D76" w:rsidRPr="005B7AD8" w:rsidRDefault="003F184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дом 13.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3F184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2706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3F184B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Pr="005B7AD8" w:rsidRDefault="00A71619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Молодежная, дом 8;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Молодежная, дом 19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0343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2707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0343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Максимовка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Pr="005B7AD8" w:rsidRDefault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Пограничная, дом 32а;</w:t>
            </w:r>
            <w:r w:rsidR="00034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551B">
              <w:rPr>
                <w:rFonts w:ascii="Times New Roman" w:hAnsi="Times New Roman" w:cs="Times New Roman"/>
                <w:sz w:val="26"/>
                <w:szCs w:val="26"/>
              </w:rPr>
              <w:t xml:space="preserve">ул. Лесная,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 2/1;</w:t>
            </w:r>
            <w:r w:rsidR="00655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Самара, дом 17-1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0343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2708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C4122F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Усть-Соболевка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Pr="005B7AD8" w:rsidRDefault="00A71619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Новая, дом 11;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дом 16.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C412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2709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C412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п. Светлая: </w:t>
            </w:r>
          </w:p>
          <w:p w:rsidR="003B5D76" w:rsidRPr="005B7AD8" w:rsidRDefault="005C7223" w:rsidP="0065551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Школьная, дом 12; ул. Луговая, дом 15.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2710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733815">
              <w:rPr>
                <w:rFonts w:ascii="Times New Roman" w:hAnsi="Times New Roman" w:cs="Times New Roman"/>
                <w:sz w:val="26"/>
                <w:szCs w:val="26"/>
              </w:rPr>
              <w:t>ретычиха</w:t>
            </w:r>
            <w:proofErr w:type="spellEnd"/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D76" w:rsidRPr="005B7AD8" w:rsidRDefault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Школьная, дом 13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 xml:space="preserve">; ул. 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2711</w:t>
            </w:r>
          </w:p>
        </w:tc>
        <w:tc>
          <w:tcPr>
            <w:tcW w:w="8296" w:type="dxa"/>
            <w:tcBorders>
              <w:top w:val="nil"/>
            </w:tcBorders>
          </w:tcPr>
          <w:p w:rsidR="002E2012" w:rsidRDefault="002E201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объявлений с. </w:t>
            </w:r>
            <w:proofErr w:type="spellStart"/>
            <w:r w:rsidR="005C7223">
              <w:rPr>
                <w:rFonts w:ascii="Times New Roman" w:hAnsi="Times New Roman" w:cs="Times New Roman"/>
                <w:sz w:val="26"/>
                <w:szCs w:val="26"/>
              </w:rPr>
              <w:t>Самарга</w:t>
            </w:r>
            <w:proofErr w:type="spellEnd"/>
            <w:r w:rsidR="005C722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Береговая, дом 15.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2712</w:t>
            </w:r>
          </w:p>
        </w:tc>
        <w:tc>
          <w:tcPr>
            <w:tcW w:w="8296" w:type="dxa"/>
            <w:tcBorders>
              <w:top w:val="nil"/>
            </w:tcBorders>
          </w:tcPr>
          <w:p w:rsidR="002E2012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E2012" w:rsidRPr="005B7AD8" w:rsidRDefault="005C7223" w:rsidP="002E201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1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>0-1;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2E2012"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 w:rsidR="002E2012">
              <w:rPr>
                <w:rFonts w:ascii="Times New Roman" w:hAnsi="Times New Roman" w:cs="Times New Roman"/>
                <w:sz w:val="26"/>
                <w:szCs w:val="26"/>
              </w:rPr>
              <w:t>, дом 2А</w:t>
            </w:r>
          </w:p>
        </w:tc>
      </w:tr>
    </w:tbl>
    <w:p w:rsidR="006B080F" w:rsidRPr="005B7AD8" w:rsidRDefault="006B080F">
      <w:pPr>
        <w:rPr>
          <w:sz w:val="26"/>
          <w:szCs w:val="26"/>
        </w:rPr>
      </w:pPr>
    </w:p>
    <w:sectPr w:rsidR="006B080F" w:rsidRPr="005B7AD8" w:rsidSect="00F62DF9">
      <w:pgSz w:w="11906" w:h="16838"/>
      <w:pgMar w:top="425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6"/>
    <w:rsid w:val="00034381"/>
    <w:rsid w:val="00126F1C"/>
    <w:rsid w:val="001C539E"/>
    <w:rsid w:val="00280639"/>
    <w:rsid w:val="00284386"/>
    <w:rsid w:val="002E2012"/>
    <w:rsid w:val="002F00E2"/>
    <w:rsid w:val="0039163D"/>
    <w:rsid w:val="003B212C"/>
    <w:rsid w:val="003B5D76"/>
    <w:rsid w:val="003D1D88"/>
    <w:rsid w:val="003F184B"/>
    <w:rsid w:val="00486C3E"/>
    <w:rsid w:val="005B7AD8"/>
    <w:rsid w:val="005C7223"/>
    <w:rsid w:val="00630D49"/>
    <w:rsid w:val="0065551B"/>
    <w:rsid w:val="00657488"/>
    <w:rsid w:val="006B080F"/>
    <w:rsid w:val="007176F2"/>
    <w:rsid w:val="00733815"/>
    <w:rsid w:val="00747013"/>
    <w:rsid w:val="0078170B"/>
    <w:rsid w:val="008A5749"/>
    <w:rsid w:val="008B4746"/>
    <w:rsid w:val="0090470A"/>
    <w:rsid w:val="00980906"/>
    <w:rsid w:val="009928C4"/>
    <w:rsid w:val="009D111D"/>
    <w:rsid w:val="00A07352"/>
    <w:rsid w:val="00A71619"/>
    <w:rsid w:val="00BE109E"/>
    <w:rsid w:val="00C4122F"/>
    <w:rsid w:val="00D058A8"/>
    <w:rsid w:val="00D27594"/>
    <w:rsid w:val="00D37412"/>
    <w:rsid w:val="00D8138C"/>
    <w:rsid w:val="00DE0D3A"/>
    <w:rsid w:val="00E31FE0"/>
    <w:rsid w:val="00E514A7"/>
    <w:rsid w:val="00F245DC"/>
    <w:rsid w:val="00F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AD8B-B084-41DC-9F27-15E949CC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5D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caption1">
    <w:name w:val="doccaption1"/>
    <w:rsid w:val="00A07352"/>
    <w:rPr>
      <w:sz w:val="29"/>
      <w:szCs w:val="29"/>
    </w:rPr>
  </w:style>
  <w:style w:type="paragraph" w:styleId="a3">
    <w:name w:val="Balloon Text"/>
    <w:basedOn w:val="a"/>
    <w:link w:val="a4"/>
    <w:uiPriority w:val="99"/>
    <w:semiHidden/>
    <w:unhideWhenUsed/>
    <w:rsid w:val="002806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3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6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Oormsk-1</dc:creator>
  <cp:keywords/>
  <dc:description/>
  <cp:lastModifiedBy>User</cp:lastModifiedBy>
  <cp:revision>4</cp:revision>
  <cp:lastPrinted>2024-02-12T05:54:00Z</cp:lastPrinted>
  <dcterms:created xsi:type="dcterms:W3CDTF">2024-02-12T05:51:00Z</dcterms:created>
  <dcterms:modified xsi:type="dcterms:W3CDTF">2024-02-12T05:56:00Z</dcterms:modified>
</cp:coreProperties>
</file>