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75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15875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6975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75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75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75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B9" w:rsidRPr="00456975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5C12B9" w:rsidRPr="00456975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5C12B9" w:rsidRPr="00456975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5C12B9" w:rsidRPr="00456975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B9" w:rsidRPr="00456975" w:rsidRDefault="0045697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C12B9" w:rsidRPr="00456975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456975" w:rsidTr="00DF5C27">
        <w:tc>
          <w:tcPr>
            <w:tcW w:w="3190" w:type="dxa"/>
            <w:hideMark/>
          </w:tcPr>
          <w:p w:rsidR="005C12B9" w:rsidRPr="00456975" w:rsidRDefault="00456975" w:rsidP="00456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08 июля </w:t>
            </w:r>
            <w:r w:rsidR="005C12B9"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года</w:t>
            </w:r>
          </w:p>
        </w:tc>
        <w:tc>
          <w:tcPr>
            <w:tcW w:w="3190" w:type="dxa"/>
          </w:tcPr>
          <w:p w:rsidR="005C12B9" w:rsidRPr="00456975" w:rsidRDefault="00456975" w:rsidP="00456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bookmarkStart w:id="0" w:name="_GoBack"/>
            <w:bookmarkEnd w:id="0"/>
            <w:r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C12B9"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Терней</w:t>
            </w:r>
          </w:p>
          <w:p w:rsidR="005C12B9" w:rsidRPr="00456975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456975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456975"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625</w:t>
            </w:r>
            <w:r w:rsidRPr="004569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4B1B65" w:rsidRPr="00456975" w:rsidRDefault="004B1B65" w:rsidP="004B1B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6975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5C12B9" w:rsidRPr="00456975" w:rsidRDefault="004B1B65" w:rsidP="00456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 муниципального района по предоставлению муниципальной услуги 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образования», утвержденный постановлением администрации Тернейского муниципального района от 26.03.2020 №</w:t>
      </w:r>
      <w:r w:rsidR="00456975" w:rsidRPr="004569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569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176</w:t>
      </w:r>
    </w:p>
    <w:p w:rsidR="005C12B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6975" w:rsidRPr="00456975" w:rsidRDefault="00456975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C12B9" w:rsidRPr="00456975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975">
        <w:rPr>
          <w:rFonts w:ascii="Times New Roman" w:hAnsi="Times New Roman" w:cs="Times New Roman"/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5C12B9" w:rsidRPr="00456975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2B9" w:rsidRPr="00456975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6975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5C12B9" w:rsidRPr="00456975" w:rsidRDefault="005C12B9" w:rsidP="005C1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B65" w:rsidRPr="00456975" w:rsidRDefault="004B1B65" w:rsidP="004B1B65">
      <w:pPr>
        <w:pStyle w:val="ConsPlusNormal"/>
        <w:ind w:firstLine="709"/>
        <w:jc w:val="both"/>
        <w:rPr>
          <w:szCs w:val="24"/>
        </w:rPr>
      </w:pPr>
      <w:r w:rsidRPr="00456975">
        <w:rPr>
          <w:szCs w:val="24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 w:rsidRPr="00456975">
        <w:rPr>
          <w:szCs w:val="24"/>
          <w:lang w:eastAsia="en-US"/>
        </w:rPr>
        <w:t>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образования», утвержденный постановлением администрации Тернейского муниципального района от 26.03.2020 №</w:t>
      </w:r>
      <w:r w:rsidR="00456975" w:rsidRPr="00456975">
        <w:rPr>
          <w:szCs w:val="24"/>
          <w:lang w:eastAsia="en-US"/>
        </w:rPr>
        <w:t xml:space="preserve"> </w:t>
      </w:r>
      <w:r w:rsidRPr="00456975">
        <w:rPr>
          <w:szCs w:val="24"/>
          <w:lang w:eastAsia="en-US"/>
        </w:rPr>
        <w:t>176</w:t>
      </w:r>
      <w:r w:rsidR="00456975" w:rsidRPr="00456975">
        <w:rPr>
          <w:szCs w:val="24"/>
          <w:lang w:eastAsia="en-US"/>
        </w:rPr>
        <w:t xml:space="preserve"> (далее – регламент)</w:t>
      </w:r>
      <w:r w:rsidRPr="00456975">
        <w:rPr>
          <w:szCs w:val="24"/>
        </w:rPr>
        <w:t>, следующие изменения:</w:t>
      </w:r>
    </w:p>
    <w:p w:rsidR="004B1B65" w:rsidRPr="00456975" w:rsidRDefault="004B1B65" w:rsidP="004B1B65">
      <w:pPr>
        <w:pStyle w:val="ConsPlusNormal"/>
        <w:ind w:firstLine="709"/>
        <w:jc w:val="both"/>
        <w:rPr>
          <w:szCs w:val="24"/>
        </w:rPr>
      </w:pPr>
      <w:r w:rsidRPr="00456975">
        <w:rPr>
          <w:szCs w:val="24"/>
        </w:rPr>
        <w:t>1.1. заменить в тексте регламента и приложений к нему слова «район» словами «округ» в соответствующих падежах;</w:t>
      </w:r>
    </w:p>
    <w:p w:rsidR="005C12B9" w:rsidRPr="00456975" w:rsidRDefault="005C12B9" w:rsidP="005C12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</w:t>
      </w:r>
      <w:r w:rsidR="004B1B6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» (</w:t>
      </w:r>
      <w:r w:rsidR="00905DBC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4B1B6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иноградова</w:t>
      </w: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обеспечить: </w:t>
      </w:r>
    </w:p>
    <w:p w:rsidR="005C12B9" w:rsidRPr="00456975" w:rsidRDefault="005C12B9" w:rsidP="005C12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4B1B6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4B1B6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45697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территориальные отделы администрации Тернейского муниципального округа</w:t>
      </w: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5C12B9" w:rsidRPr="00456975" w:rsidRDefault="005C12B9" w:rsidP="005C12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5C12B9" w:rsidRPr="00456975" w:rsidRDefault="005C12B9" w:rsidP="005C12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5C12B9" w:rsidRPr="00456975" w:rsidRDefault="004B1B65" w:rsidP="0045697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5C12B9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. Контроль за исполнением н</w:t>
      </w:r>
      <w:r w:rsidR="00456975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астоящего постановления возложить</w:t>
      </w:r>
      <w:r w:rsidR="005C12B9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заместителя главы администрации Тернейского муниципального </w:t>
      </w:r>
      <w:r w:rsidR="00905DBC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5C12B9" w:rsidRPr="00456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Д.А. Максимова.</w:t>
      </w:r>
    </w:p>
    <w:p w:rsidR="005C12B9" w:rsidRPr="00456975" w:rsidRDefault="005C12B9" w:rsidP="005C12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5DBC" w:rsidRPr="00456975" w:rsidRDefault="00905DBC" w:rsidP="005C12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C12B9" w:rsidRPr="00456975" w:rsidRDefault="00456975" w:rsidP="005C12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6975">
        <w:rPr>
          <w:rFonts w:ascii="Times New Roman" w:hAnsi="Times New Roman" w:cs="Times New Roman"/>
          <w:sz w:val="24"/>
          <w:szCs w:val="24"/>
        </w:rPr>
        <w:t>Г</w:t>
      </w:r>
      <w:r w:rsidR="004B1B65" w:rsidRPr="00456975">
        <w:rPr>
          <w:rFonts w:ascii="Times New Roman" w:hAnsi="Times New Roman" w:cs="Times New Roman"/>
          <w:sz w:val="24"/>
          <w:szCs w:val="24"/>
        </w:rPr>
        <w:t>лав</w:t>
      </w:r>
      <w:r w:rsidRPr="00456975">
        <w:rPr>
          <w:rFonts w:ascii="Times New Roman" w:hAnsi="Times New Roman" w:cs="Times New Roman"/>
          <w:sz w:val="24"/>
          <w:szCs w:val="24"/>
        </w:rPr>
        <w:t>а</w:t>
      </w:r>
      <w:r w:rsidR="005C12B9" w:rsidRPr="00456975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56975">
        <w:rPr>
          <w:rFonts w:ascii="Times New Roman" w:hAnsi="Times New Roman" w:cs="Times New Roman"/>
          <w:sz w:val="24"/>
          <w:szCs w:val="24"/>
        </w:rPr>
        <w:t xml:space="preserve">     </w:t>
      </w:r>
      <w:r w:rsidR="005C12B9" w:rsidRPr="00456975">
        <w:rPr>
          <w:rFonts w:ascii="Times New Roman" w:hAnsi="Times New Roman" w:cs="Times New Roman"/>
          <w:sz w:val="24"/>
          <w:szCs w:val="24"/>
        </w:rPr>
        <w:t xml:space="preserve">      </w:t>
      </w:r>
      <w:r w:rsidR="004B1B65" w:rsidRPr="00456975">
        <w:rPr>
          <w:rFonts w:ascii="Times New Roman" w:hAnsi="Times New Roman" w:cs="Times New Roman"/>
          <w:sz w:val="24"/>
          <w:szCs w:val="24"/>
        </w:rPr>
        <w:t xml:space="preserve">  </w:t>
      </w:r>
      <w:r w:rsidRPr="00456975">
        <w:rPr>
          <w:rFonts w:ascii="Times New Roman" w:hAnsi="Times New Roman" w:cs="Times New Roman"/>
          <w:sz w:val="24"/>
          <w:szCs w:val="24"/>
        </w:rPr>
        <w:t>С.Н. Наумкин</w:t>
      </w:r>
    </w:p>
    <w:p w:rsidR="00905DBC" w:rsidRPr="00456975" w:rsidRDefault="00905DBC" w:rsidP="006315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5DBC" w:rsidRPr="00456975" w:rsidSect="0045697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07" w:rsidRDefault="00C42F07" w:rsidP="00C619CD">
      <w:pPr>
        <w:spacing w:after="0" w:line="240" w:lineRule="auto"/>
      </w:pPr>
      <w:r>
        <w:separator/>
      </w:r>
    </w:p>
  </w:endnote>
  <w:endnote w:type="continuationSeparator" w:id="0">
    <w:p w:rsidR="00C42F07" w:rsidRDefault="00C42F07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07" w:rsidRDefault="00C42F07" w:rsidP="00C619CD">
      <w:pPr>
        <w:spacing w:after="0" w:line="240" w:lineRule="auto"/>
      </w:pPr>
      <w:r>
        <w:separator/>
      </w:r>
    </w:p>
  </w:footnote>
  <w:footnote w:type="continuationSeparator" w:id="0">
    <w:p w:rsidR="00C42F07" w:rsidRDefault="00C42F07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C70D9"/>
    <w:rsid w:val="000E02F5"/>
    <w:rsid w:val="0011098E"/>
    <w:rsid w:val="00112636"/>
    <w:rsid w:val="0018214E"/>
    <w:rsid w:val="001838F2"/>
    <w:rsid w:val="001C65AE"/>
    <w:rsid w:val="00227E5F"/>
    <w:rsid w:val="002460BE"/>
    <w:rsid w:val="00247FE1"/>
    <w:rsid w:val="00314314"/>
    <w:rsid w:val="00326D1E"/>
    <w:rsid w:val="00406F37"/>
    <w:rsid w:val="004234DC"/>
    <w:rsid w:val="00431B35"/>
    <w:rsid w:val="004355D2"/>
    <w:rsid w:val="00456975"/>
    <w:rsid w:val="0046711A"/>
    <w:rsid w:val="004B1B65"/>
    <w:rsid w:val="005150B1"/>
    <w:rsid w:val="00556B86"/>
    <w:rsid w:val="00580950"/>
    <w:rsid w:val="005C0CAE"/>
    <w:rsid w:val="005C12B9"/>
    <w:rsid w:val="00631548"/>
    <w:rsid w:val="006825DD"/>
    <w:rsid w:val="006A4934"/>
    <w:rsid w:val="006A7A46"/>
    <w:rsid w:val="006F46BE"/>
    <w:rsid w:val="0070206F"/>
    <w:rsid w:val="007116CB"/>
    <w:rsid w:val="00770957"/>
    <w:rsid w:val="00786165"/>
    <w:rsid w:val="007C2B95"/>
    <w:rsid w:val="007D5B8E"/>
    <w:rsid w:val="0082278F"/>
    <w:rsid w:val="008A1881"/>
    <w:rsid w:val="008B1CB4"/>
    <w:rsid w:val="00905DBC"/>
    <w:rsid w:val="009203F3"/>
    <w:rsid w:val="009B02E9"/>
    <w:rsid w:val="00A65A98"/>
    <w:rsid w:val="00A77195"/>
    <w:rsid w:val="00AC5669"/>
    <w:rsid w:val="00AD3D2C"/>
    <w:rsid w:val="00BB1F54"/>
    <w:rsid w:val="00BE274F"/>
    <w:rsid w:val="00BF2B3C"/>
    <w:rsid w:val="00C01FD9"/>
    <w:rsid w:val="00C202F0"/>
    <w:rsid w:val="00C337DB"/>
    <w:rsid w:val="00C42F07"/>
    <w:rsid w:val="00C435EE"/>
    <w:rsid w:val="00C619CD"/>
    <w:rsid w:val="00CC5458"/>
    <w:rsid w:val="00CE5D60"/>
    <w:rsid w:val="00D279B5"/>
    <w:rsid w:val="00DA4EC3"/>
    <w:rsid w:val="00DD4600"/>
    <w:rsid w:val="00E174A2"/>
    <w:rsid w:val="00E333C1"/>
    <w:rsid w:val="00E55DF6"/>
    <w:rsid w:val="00E81679"/>
    <w:rsid w:val="00EF3603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7FAD-606E-45DA-917B-9343F989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2021-07-08T06:29:00Z</cp:lastPrinted>
  <dcterms:created xsi:type="dcterms:W3CDTF">2021-07-08T06:30:00Z</dcterms:created>
  <dcterms:modified xsi:type="dcterms:W3CDTF">2021-07-08T06:30:00Z</dcterms:modified>
</cp:coreProperties>
</file>