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5"/>
      </w:tblGrid>
      <w:tr w:rsidR="003269C6" w14:paraId="119930C9" w14:textId="77777777" w:rsidTr="003269C6">
        <w:tc>
          <w:tcPr>
            <w:tcW w:w="4245" w:type="dxa"/>
          </w:tcPr>
          <w:p w14:paraId="2A16C221" w14:textId="4DA6BD64" w:rsidR="003269C6" w:rsidRDefault="00120ABE" w:rsidP="003269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9A5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BB3F3B5" w14:textId="6763ADDB" w:rsidR="003269C6" w:rsidRPr="003269C6" w:rsidRDefault="000228F5" w:rsidP="00120A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9C6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 w:rsidR="00120AB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3269C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Тернейского муниципального </w:t>
            </w:r>
            <w:r w:rsidR="00120ABE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14.06.2022 № 634</w:t>
            </w:r>
            <w:r w:rsid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47A358DF" w14:textId="77777777" w:rsidR="003269C6" w:rsidRPr="00C9031E" w:rsidRDefault="003269C6" w:rsidP="00C90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87CA2A" w14:textId="77777777" w:rsidR="003517CA" w:rsidRPr="003269C6" w:rsidRDefault="00C9031E" w:rsidP="00917D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9C6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  <w:r w:rsidR="00917D29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17CA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</w:p>
    <w:p w14:paraId="761199C0" w14:textId="77777777" w:rsidR="000228F5" w:rsidRDefault="003517CA" w:rsidP="00120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«Развитие физической культуры </w:t>
      </w:r>
      <w:r w:rsidR="00B92BF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спорта 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D91A7D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Тернейско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округ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57361A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7AD87E2" w14:textId="1C4449DF" w:rsidR="00C9031E" w:rsidRPr="003269C6" w:rsidRDefault="0057361A" w:rsidP="00120A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D91A7D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2021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–2027 годы</w:t>
      </w:r>
    </w:p>
    <w:tbl>
      <w:tblPr>
        <w:tblW w:w="9785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808"/>
      </w:tblGrid>
      <w:tr w:rsidR="00C9031E" w:rsidRPr="003269C6" w14:paraId="724B512B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D8D2" w14:textId="0493F2DA" w:rsidR="00C9031E" w:rsidRPr="003269C6" w:rsidRDefault="002067B8" w:rsidP="009C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C9031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17CA" w:rsidRPr="003269C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bookmarkStart w:id="0" w:name="_GoBack"/>
            <w:bookmarkEnd w:id="0"/>
            <w:r w:rsidR="00C9031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55A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9031E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C376" w14:textId="1979D035" w:rsidR="00C9031E" w:rsidRPr="003269C6" w:rsidRDefault="002067B8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в Тернейском муниципальном округе» на 2021–2027 годы (далее-Программа)</w:t>
            </w:r>
          </w:p>
        </w:tc>
      </w:tr>
      <w:tr w:rsidR="002067B8" w:rsidRPr="003269C6" w14:paraId="078087FE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2F91" w14:textId="46172D97" w:rsidR="002067B8" w:rsidRPr="003269C6" w:rsidRDefault="002067B8" w:rsidP="009C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Дата принятия решения о разработке Программы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A592" w14:textId="496F97AC" w:rsidR="002067B8" w:rsidRPr="003269C6" w:rsidRDefault="002067B8" w:rsidP="00AA0B61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57B59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Распоряжение администрации Тернейс</w:t>
            </w:r>
            <w:r w:rsidR="00AA0B6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кого муниципального района от 30</w:t>
            </w:r>
            <w:r w:rsidR="00E57B59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августа </w:t>
            </w:r>
            <w:r w:rsidR="00AA0B6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="00E57B59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 № 149-р «О разработке муниципальной программы «</w:t>
            </w:r>
            <w:r w:rsidR="00AA0B6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физической культуры и спорта в Тернейском муниципальном округе» на 2021–2027 годы</w:t>
            </w:r>
            <w:r w:rsidR="00E57B59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2067B8" w:rsidRPr="003269C6" w14:paraId="09777A4B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3EF9" w14:textId="3DFB7D4B" w:rsidR="002067B8" w:rsidRPr="003269C6" w:rsidRDefault="002067B8" w:rsidP="00E57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E57B59" w:rsidRPr="003269C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B6A9" w14:textId="495B54BD" w:rsidR="002067B8" w:rsidRPr="003269C6" w:rsidRDefault="006843EA" w:rsidP="006843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социально-культурной деятельности администрации Тернейского муниципального округа</w:t>
            </w:r>
            <w:r w:rsidR="002067B8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УСКД</w:t>
            </w:r>
            <w:r w:rsidR="002067B8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C9031E" w:rsidRPr="003269C6" w14:paraId="069C0EE3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CD84" w14:textId="336F1E9B" w:rsidR="00C9031E" w:rsidRPr="003269C6" w:rsidRDefault="00C9031E" w:rsidP="00E57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="00E57B59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57361A" w:rsidRPr="003269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1434" w14:textId="2188266A" w:rsidR="00C9031E" w:rsidRPr="003269C6" w:rsidRDefault="004A60CD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градостроительства </w:t>
            </w:r>
            <w:r w:rsidR="00AE62D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и архитектуры 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A734C" w:rsidRPr="003269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09F934" w14:textId="788E1BB7" w:rsidR="00B42950" w:rsidRPr="003269C6" w:rsidRDefault="004A60CD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>тдел жизнеобеспечения и развития инфраструктуры администрации Т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>ернейского муниципального района</w:t>
            </w:r>
            <w:r w:rsidR="00B4446F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>(ОЖиРИ)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1C10975" w14:textId="2F047E76" w:rsidR="00823A5C" w:rsidRPr="003269C6" w:rsidRDefault="00823A5C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отдел земельных и имущественных отношений администрации Т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>ернейского муниципального района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(ОЗи</w:t>
            </w:r>
            <w:r w:rsidR="009B5DDC" w:rsidRPr="003269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О);</w:t>
            </w:r>
          </w:p>
          <w:p w14:paraId="52C5BACC" w14:textId="688EDF36" w:rsidR="008012FF" w:rsidRPr="003269C6" w:rsidRDefault="00AE62D3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униципальное казенное образовательное учреждение дополнительного образования</w:t>
            </w:r>
            <w:r w:rsidR="004633B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Детско</w:t>
            </w:r>
            <w:r w:rsidR="004A60CD" w:rsidRPr="003269C6">
              <w:rPr>
                <w:rFonts w:ascii="Times New Roman" w:hAnsi="Times New Roman" w:cs="Times New Roman"/>
                <w:sz w:val="24"/>
                <w:szCs w:val="24"/>
              </w:rPr>
              <w:t>-юношеская спортивная школа» п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. Пластун</w:t>
            </w:r>
            <w:r w:rsidR="004633B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(МКОУ ДО ДЮСШ п. Пластун)</w:t>
            </w:r>
            <w:r w:rsidR="00306C5A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3617" w:rsidRPr="003269C6" w14:paraId="70834221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1A44" w14:textId="28535704" w:rsidR="00E57B59" w:rsidRPr="003269C6" w:rsidRDefault="00443617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="00E57B59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57361A" w:rsidRPr="003269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246D72B" w14:textId="77777777" w:rsidR="0057361A" w:rsidRPr="003269C6" w:rsidRDefault="0057361A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-отдельные</w:t>
            </w:r>
          </w:p>
          <w:p w14:paraId="22B9887B" w14:textId="77777777" w:rsidR="0057361A" w:rsidRPr="003269C6" w:rsidRDefault="0057361A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7AC8" w14:textId="5AA7EB9F" w:rsidR="00A0699B" w:rsidRPr="00AE62D3" w:rsidRDefault="00AE62D3" w:rsidP="00AE6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E42592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A0699B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массовой физической культуры и спорта на территории </w:t>
            </w:r>
            <w:r w:rsidR="00D91A7D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>Тернейского</w:t>
            </w:r>
            <w:r w:rsidR="00A0699B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</w:t>
            </w:r>
            <w:r w:rsidR="00306C5A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BA7B4F" w:rsidRPr="003269C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3A84A34" w14:textId="77072925" w:rsidR="00A0699B" w:rsidRPr="003269C6" w:rsidRDefault="00AE62D3" w:rsidP="00E425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42592" w:rsidRPr="003269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0699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привлечения населения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A0699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к занятиям физической культурой и спортом</w:t>
            </w:r>
            <w:r w:rsidR="00306C5A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3363AB" w14:textId="68C27058" w:rsidR="00A0699B" w:rsidRPr="003269C6" w:rsidRDefault="00AE62D3" w:rsidP="00CA6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06C5A" w:rsidRPr="003269C6">
              <w:rPr>
                <w:rFonts w:ascii="Times New Roman" w:hAnsi="Times New Roman" w:cs="Times New Roman"/>
                <w:sz w:val="24"/>
                <w:szCs w:val="24"/>
              </w:rPr>
              <w:t>3.Поэтапное внедрение Всероссийского физкультурно-спортивного комплекса ГТО на территории Тернейского муниципального округа.</w:t>
            </w:r>
          </w:p>
        </w:tc>
      </w:tr>
      <w:tr w:rsidR="0074730A" w:rsidRPr="003269C6" w14:paraId="687F0818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CFDD" w14:textId="77777777" w:rsidR="0074730A" w:rsidRPr="003269C6" w:rsidRDefault="007A4D54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Реквизиты нормативных правовых актов, которыми утверждены государственные программы Российской Федерации, Приморского края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5670" w14:textId="065CBC36" w:rsidR="001130AE" w:rsidRPr="003269C6" w:rsidRDefault="00AE62D3" w:rsidP="00AE6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Российской Федерации от </w:t>
            </w:r>
            <w:r w:rsidR="003260D0" w:rsidRPr="003269C6">
              <w:rPr>
                <w:rFonts w:ascii="Times New Roman" w:hAnsi="Times New Roman" w:cs="Times New Roman"/>
                <w:sz w:val="24"/>
                <w:szCs w:val="24"/>
              </w:rPr>
              <w:t>21 июля 2020 года № 474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«О национальных целях и стратегических задачах развития Российской Федерации на период до </w:t>
            </w:r>
            <w:r w:rsidR="003260D0" w:rsidRPr="003269C6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года»;</w:t>
            </w:r>
          </w:p>
          <w:p w14:paraId="4E73B19F" w14:textId="166DACFE" w:rsidR="001130AE" w:rsidRPr="003269C6" w:rsidRDefault="003C5D16" w:rsidP="003C5D16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>едеральный проект «Спорт – норма жизни» национального проекта «Демография»;</w:t>
            </w:r>
          </w:p>
          <w:p w14:paraId="3882F74E" w14:textId="5AAD9F29" w:rsidR="001130AE" w:rsidRPr="003269C6" w:rsidRDefault="003C5D16" w:rsidP="003C5D16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>осударственная программа Российской Федерации «Развитие физической культуры и спорта», утвержденная Постановлением Правительства Российской Федераци</w:t>
            </w:r>
            <w:r w:rsidR="00611536" w:rsidRPr="003269C6">
              <w:rPr>
                <w:rFonts w:ascii="Times New Roman" w:hAnsi="Times New Roman" w:cs="Times New Roman"/>
                <w:sz w:val="24"/>
                <w:szCs w:val="24"/>
              </w:rPr>
              <w:t>и от 15 апреля 2014 года № 302;</w:t>
            </w:r>
          </w:p>
          <w:p w14:paraId="19839886" w14:textId="33CC6CF3" w:rsidR="0074730A" w:rsidRPr="003269C6" w:rsidRDefault="002E38FC" w:rsidP="003C5D16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r w:rsidR="001130AE" w:rsidRPr="003269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осударственная программа Приморского края «Развитие физической культуры и спорта Приморского края» на 2020 - 2027 годы;</w:t>
            </w:r>
          </w:p>
        </w:tc>
      </w:tr>
      <w:tr w:rsidR="00443617" w:rsidRPr="003269C6" w14:paraId="20AF9457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827E" w14:textId="447C7A92" w:rsidR="00443617" w:rsidRPr="003269C6" w:rsidRDefault="00443617" w:rsidP="002E3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 w:rsidR="002E38FC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0CB1" w14:textId="28721C87" w:rsidR="00443617" w:rsidRPr="003269C6" w:rsidRDefault="004F1284" w:rsidP="006354E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возможности для населения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вести здоровый образ жизни, систематически заниматься физической культурой и спортом, получать доступ к развитой спортивной инфраструктуре;</w:t>
            </w:r>
          </w:p>
          <w:p w14:paraId="7758B1F2" w14:textId="1C8AD82E" w:rsidR="00443617" w:rsidRPr="003269C6" w:rsidRDefault="003C5D16" w:rsidP="003C5D16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конкурентоспособности спортивных сборных команд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на краевой, российской и международной спортивной арене</w:t>
            </w:r>
            <w:r w:rsidR="007A4D54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3617" w:rsidRPr="003269C6" w14:paraId="7B05CA84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982A" w14:textId="20865766" w:rsidR="00443617" w:rsidRPr="003269C6" w:rsidRDefault="00443617" w:rsidP="002E3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</w:t>
            </w:r>
            <w:r w:rsidR="002E38FC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2C77" w14:textId="5232AE85" w:rsidR="00443617" w:rsidRPr="003269C6" w:rsidRDefault="004F1284" w:rsidP="006354E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крепление здоровья населения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 физической культуры и спорта, привлечение населения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к занятиям физической культурой и спортом;</w:t>
            </w:r>
          </w:p>
          <w:p w14:paraId="1112CDB1" w14:textId="2FABFF32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оспитание физически и нравственно здорового молодого поколения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4D215E" w14:textId="2EAD07BC" w:rsidR="00443617" w:rsidRPr="003269C6" w:rsidRDefault="003C5D16" w:rsidP="00AE62D3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A643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азвитие физкультурно-спортивной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  <w:r w:rsidR="003A643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FB7154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3617" w:rsidRPr="003269C6" w14:paraId="34E66A66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3313" w14:textId="701300BB" w:rsidR="00443617" w:rsidRPr="003269C6" w:rsidRDefault="00FB7154" w:rsidP="002E3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оказатели </w:t>
            </w:r>
            <w:r w:rsidR="002E38FC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единицы измерения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22F6" w14:textId="223A8872" w:rsidR="00443617" w:rsidRPr="003269C6" w:rsidRDefault="00FB7154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оля населения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систематически занимающегося физической культурой и спортом, в общей численности населения в возрасте от 3 до 79 лет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DD2703" w14:textId="403A3092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ровень обеспеченности </w:t>
            </w:r>
            <w:r w:rsidR="00CF2FE5" w:rsidRPr="003269C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спортивными сооружениями, исходя из единовременной пропускной способности объектов спорта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C2E6A4B" w14:textId="1E86DDC8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оля детей и молод</w:t>
            </w:r>
            <w:r w:rsidR="00CF2FE5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ёжи в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  <w:r w:rsidR="00CF2FE5" w:rsidRPr="003269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3-29 лет, систематически занимающихся физической культурой и спортом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22E4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общей численности детей и молодежи </w:t>
            </w:r>
            <w:r w:rsidR="00D91A7D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r w:rsidR="004622E4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="004622E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B08EAB" w14:textId="5B5F9C88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="004D15A8" w:rsidRPr="003269C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среднего возраста (женщины 30-54 года, мужчины 30-59 лет), систематически занимающихся физической культурой и спортом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общей численности населения среднего возраста </w:t>
            </w:r>
            <w:r w:rsidR="00D91A7D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="00FE1D21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F5E24A5" w14:textId="63F15757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="00FE1D21" w:rsidRPr="003269C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старшего возраста (женщины 55-79 лет, мужчины 60-79 лет), систематически занимающихся физической культурой и спортом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общей численности населения старшего возраста </w:t>
            </w:r>
            <w:r w:rsidR="00D91A7D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EBDCD9" w14:textId="07D51287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оличество созданных (введенных в эксплуатацию), реконструированных, капитально отремонтированных объектов спорта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6E406D1" w14:textId="3F0E7FE7" w:rsidR="00443617" w:rsidRPr="003269C6" w:rsidRDefault="003C5D16" w:rsidP="00AE62D3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оличество оборудованных плоскостных спортивных сооружений</w:t>
            </w:r>
            <w:r w:rsidR="00FB7154" w:rsidRPr="003269C6">
              <w:rPr>
                <w:rFonts w:ascii="Times New Roman" w:hAnsi="Times New Roman" w:cs="Times New Roman"/>
                <w:sz w:val="24"/>
                <w:szCs w:val="24"/>
              </w:rPr>
              <w:t>, единиц.</w:t>
            </w:r>
          </w:p>
        </w:tc>
      </w:tr>
      <w:tr w:rsidR="00443617" w:rsidRPr="003269C6" w14:paraId="5D87A971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A92B" w14:textId="1C45B9F9" w:rsidR="00443617" w:rsidRPr="003269C6" w:rsidRDefault="00A53A4B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Этапы и с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роки реализации </w:t>
            </w:r>
            <w:r w:rsidR="007424C4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8F7D" w14:textId="15234E21" w:rsidR="00443617" w:rsidRPr="003269C6" w:rsidRDefault="006C1C5A" w:rsidP="009C7F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>рограмма реализуется в один этап</w:t>
            </w:r>
            <w:r w:rsidR="00E9625A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E7DD5" w:rsidRPr="003269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625A" w:rsidRPr="003269C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2027 годы</w:t>
            </w:r>
          </w:p>
        </w:tc>
      </w:tr>
      <w:tr w:rsidR="00443617" w:rsidRPr="003269C6" w14:paraId="7E2983B8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37A2" w14:textId="103B108B" w:rsidR="00443617" w:rsidRPr="003269C6" w:rsidRDefault="00443617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бюджета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на финансирование </w:t>
            </w:r>
            <w:r w:rsidR="007424C4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5A34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и прогнозная оценка привлекаемых на реализацию ее целей средств федерального и краевого бюджетов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04B1" w14:textId="1323DE6D" w:rsidR="00A53A4B" w:rsidRDefault="00FB7154" w:rsidP="00AE6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бщий объем финансирования мероприятий Программы 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94 </w:t>
            </w:r>
            <w:r w:rsidR="009A75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AC02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30 915,94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120ABE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14:paraId="0F4510C9" w14:textId="1E943C58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AC0219"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  <w:r w:rsidR="006074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0219">
              <w:rPr>
                <w:rFonts w:ascii="Times New Roman" w:hAnsi="Times New Roman" w:cs="Times New Roman"/>
                <w:sz w:val="24"/>
                <w:szCs w:val="24"/>
              </w:rPr>
              <w:t>16 098,65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67A1AE7B" w14:textId="3A327D3E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AC0219">
              <w:rPr>
                <w:rFonts w:ascii="Times New Roman" w:hAnsi="Times New Roman" w:cs="Times New Roman"/>
                <w:sz w:val="24"/>
                <w:szCs w:val="24"/>
              </w:rPr>
              <w:t>6 561 218,15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40AF9F1E" w14:textId="669A0A72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AC0219">
              <w:rPr>
                <w:rFonts w:ascii="Times New Roman" w:hAnsi="Times New Roman" w:cs="Times New Roman"/>
                <w:sz w:val="24"/>
                <w:szCs w:val="24"/>
              </w:rPr>
              <w:t>6 868 321,69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2C781419" w14:textId="6DBC76BF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AC0219">
              <w:rPr>
                <w:rFonts w:ascii="Times New Roman" w:hAnsi="Times New Roman" w:cs="Times New Roman"/>
                <w:sz w:val="24"/>
                <w:szCs w:val="24"/>
              </w:rPr>
              <w:t>75 785 277,45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15A7C087" w14:textId="5F0CB5D1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5F91AC6B" w14:textId="181B96E4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7290799B" w14:textId="29A73DE6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,00 руб.;</w:t>
            </w:r>
          </w:p>
          <w:p w14:paraId="32EBDAEC" w14:textId="2A634A45" w:rsidR="00443617" w:rsidRPr="003269C6" w:rsidRDefault="00FB7154" w:rsidP="00527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бщий объем финансирования мероприятий Программы за счет средств бюджета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 w:rsidR="005274C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354E8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19">
              <w:rPr>
                <w:rFonts w:ascii="Times New Roman" w:hAnsi="Times New Roman" w:cs="Times New Roman"/>
                <w:sz w:val="24"/>
                <w:szCs w:val="24"/>
              </w:rPr>
              <w:t>6 661 504,38</w:t>
            </w:r>
            <w:r w:rsidR="0093096F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096F" w:rsidRPr="003269C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14:paraId="1D3A5798" w14:textId="1A6A027B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AC0219">
              <w:rPr>
                <w:rFonts w:ascii="Times New Roman" w:hAnsi="Times New Roman" w:cs="Times New Roman"/>
                <w:sz w:val="24"/>
                <w:szCs w:val="24"/>
              </w:rPr>
              <w:t>2 049 720,65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446248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23F1D1C" w14:textId="59AC74C8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AC0219">
              <w:rPr>
                <w:rFonts w:ascii="Times New Roman" w:hAnsi="Times New Roman" w:cs="Times New Roman"/>
                <w:sz w:val="24"/>
                <w:szCs w:val="24"/>
              </w:rPr>
              <w:t>2 356 580,48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2A4CB289" w14:textId="7E129D66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AC0219">
              <w:rPr>
                <w:rFonts w:ascii="Times New Roman" w:hAnsi="Times New Roman" w:cs="Times New Roman"/>
                <w:sz w:val="24"/>
                <w:szCs w:val="24"/>
              </w:rPr>
              <w:t>772 573,80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5B69F2CE" w14:textId="623452D2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AC0219">
              <w:rPr>
                <w:rFonts w:ascii="Times New Roman" w:hAnsi="Times New Roman" w:cs="Times New Roman"/>
                <w:sz w:val="24"/>
                <w:szCs w:val="24"/>
              </w:rPr>
              <w:t>1 482 629,45</w:t>
            </w:r>
            <w:r w:rsidR="009A75D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0A94BC27" w14:textId="47C88AD1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274C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146CD1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0702EC8D" w14:textId="69DF9F02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2026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274C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1639A289" w14:textId="4215F134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027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46CD1" w:rsidRPr="003269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6009D2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2C0E3499" w14:textId="1D814F7E" w:rsidR="00443617" w:rsidRPr="003269C6" w:rsidRDefault="00AD725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мероприятий Программы за счет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009D2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6009D2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Приморского края 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="00AC0219">
              <w:rPr>
                <w:rFonts w:ascii="Times New Roman" w:eastAsia="Calibri" w:hAnsi="Times New Roman" w:cs="Times New Roman"/>
                <w:sz w:val="24"/>
                <w:szCs w:val="24"/>
              </w:rPr>
              <w:t>83 597 361,56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 по годам:</w:t>
            </w:r>
          </w:p>
          <w:p w14:paraId="75966B3B" w14:textId="43382430"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453147">
              <w:rPr>
                <w:rFonts w:ascii="Times New Roman" w:eastAsia="Calibri" w:hAnsi="Times New Roman" w:cs="Times New Roman"/>
                <w:sz w:val="24"/>
                <w:szCs w:val="24"/>
              </w:rPr>
              <w:t>59 328,00</w:t>
            </w:r>
            <w:r w:rsidR="00146CD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269CB97C" w14:textId="3ACFC0D0"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AC0219">
              <w:rPr>
                <w:rFonts w:ascii="Times New Roman" w:eastAsia="Calibri" w:hAnsi="Times New Roman" w:cs="Times New Roman"/>
                <w:sz w:val="24"/>
                <w:szCs w:val="24"/>
              </w:rPr>
              <w:t>3 849 637,67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6584980C" w14:textId="1C44FF3E"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AC0219">
              <w:rPr>
                <w:rFonts w:ascii="Times New Roman" w:eastAsia="Calibri" w:hAnsi="Times New Roman" w:cs="Times New Roman"/>
                <w:sz w:val="24"/>
                <w:szCs w:val="24"/>
              </w:rPr>
              <w:t>5 740 747,89</w:t>
            </w:r>
            <w:r w:rsidR="001D6B0A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2AC9E192" w14:textId="1AE61756"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AC0219">
              <w:rPr>
                <w:rFonts w:ascii="Times New Roman" w:eastAsia="Calibri" w:hAnsi="Times New Roman" w:cs="Times New Roman"/>
                <w:sz w:val="24"/>
                <w:szCs w:val="24"/>
              </w:rPr>
              <w:t>73 947 648,00</w:t>
            </w:r>
            <w:r w:rsidR="001D6B0A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4B5EF609" w14:textId="7F96EB11" w:rsidR="00B5364D" w:rsidRPr="003269C6" w:rsidRDefault="00443617" w:rsidP="00082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120AB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1D6B0A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64661592" w14:textId="2FF03C43" w:rsidR="0008244D" w:rsidRPr="003269C6" w:rsidRDefault="0008244D" w:rsidP="00082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2026 год –</w:t>
            </w:r>
            <w:r w:rsidR="00120A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0,00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693966A2" w14:textId="77777777" w:rsidR="00443617" w:rsidRDefault="0008244D" w:rsidP="00D36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0,00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14FFDC31" w14:textId="202DF4DC"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мероприятий Программы за счет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Федерального бюджета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2 907 050,00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 по годам:</w:t>
            </w:r>
          </w:p>
          <w:p w14:paraId="36AF018B" w14:textId="57431EC9"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2 907 050,00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14:paraId="72DAFEBF" w14:textId="4D2C02CD"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566BC9A4" w14:textId="02F6FDE1"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14:paraId="002373EC" w14:textId="77777777"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14:paraId="6B22C1F4" w14:textId="77777777"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,00 руб.;</w:t>
            </w:r>
          </w:p>
          <w:p w14:paraId="2F77A7B4" w14:textId="77777777"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2026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0,00 руб.;</w:t>
            </w:r>
          </w:p>
          <w:p w14:paraId="0819F1B9" w14:textId="77777777" w:rsidR="00AD7257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0,00 руб.;</w:t>
            </w:r>
          </w:p>
          <w:p w14:paraId="49F02E58" w14:textId="5A8D3CB6" w:rsidR="00AC0219" w:rsidRPr="003269C6" w:rsidRDefault="00AC0219" w:rsidP="00AC0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мероприятий Программы за 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добровольных пожертвований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</w:t>
            </w:r>
            <w:r w:rsidR="009A752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65 000,00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 по годам:</w:t>
            </w:r>
          </w:p>
          <w:p w14:paraId="5C2DA6BC" w14:textId="4D3AF0EF" w:rsidR="00AC0219" w:rsidRPr="003269C6" w:rsidRDefault="00AC0219" w:rsidP="00AC0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9A7523">
              <w:rPr>
                <w:rFonts w:ascii="Times New Roman" w:eastAsia="Calibri" w:hAnsi="Times New Roman" w:cs="Times New Roman"/>
                <w:sz w:val="24"/>
                <w:szCs w:val="24"/>
              </w:rPr>
              <w:t>100 000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14:paraId="5E625123" w14:textId="055263A1" w:rsidR="00AC0219" w:rsidRPr="003269C6" w:rsidRDefault="00AC0219" w:rsidP="00AC0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9A7523">
              <w:rPr>
                <w:rFonts w:ascii="Times New Roman" w:eastAsia="Calibri" w:hAnsi="Times New Roman" w:cs="Times New Roman"/>
                <w:sz w:val="24"/>
                <w:szCs w:val="24"/>
              </w:rPr>
              <w:t>355 000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7CCF998E" w14:textId="6F12D48F" w:rsidR="00AC0219" w:rsidRPr="003269C6" w:rsidRDefault="00AC0219" w:rsidP="00AC0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9A7523">
              <w:rPr>
                <w:rFonts w:ascii="Times New Roman" w:eastAsia="Calibri" w:hAnsi="Times New Roman" w:cs="Times New Roman"/>
                <w:sz w:val="24"/>
                <w:szCs w:val="24"/>
              </w:rPr>
              <w:t>355 000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14:paraId="4342E7BA" w14:textId="5B745111" w:rsidR="00AC0219" w:rsidRPr="003269C6" w:rsidRDefault="00AC0219" w:rsidP="00AC0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9A75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355 000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14:paraId="78C0B03F" w14:textId="77777777" w:rsidR="00AC0219" w:rsidRPr="003269C6" w:rsidRDefault="00AC0219" w:rsidP="00AC0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,00 руб.;</w:t>
            </w:r>
          </w:p>
          <w:p w14:paraId="13364D63" w14:textId="77777777" w:rsidR="00AC0219" w:rsidRPr="003269C6" w:rsidRDefault="00AC0219" w:rsidP="00AC0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2026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0,00 руб.;</w:t>
            </w:r>
          </w:p>
          <w:p w14:paraId="20CD4700" w14:textId="2A06F9B1" w:rsidR="00AC0219" w:rsidRPr="003269C6" w:rsidRDefault="00AC0219" w:rsidP="00AC0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0,00 руб.;</w:t>
            </w:r>
          </w:p>
        </w:tc>
      </w:tr>
      <w:tr w:rsidR="00443617" w:rsidRPr="003269C6" w14:paraId="2BCD424C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16F1" w14:textId="26F1D054" w:rsidR="00443617" w:rsidRPr="003269C6" w:rsidRDefault="00443617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</w:t>
            </w:r>
            <w:r w:rsidR="007424C4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E102" w14:textId="310C5DD8" w:rsidR="00443617" w:rsidRPr="003269C6" w:rsidRDefault="009D1322" w:rsidP="003C5D16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результате реализации Программы к концу 2027 года будет обеспечено:</w:t>
            </w:r>
          </w:p>
          <w:p w14:paraId="1E528A48" w14:textId="38A7B11F" w:rsidR="00443617" w:rsidRPr="003269C6" w:rsidRDefault="002B64D3" w:rsidP="002B64D3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населения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систематически занимающегося физической культурой и спортом, в общей численности населения в возрасте от 3 до 79 лет до </w:t>
            </w:r>
            <w:r w:rsidR="00F82CB9" w:rsidRPr="003269C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F82CB9" w:rsidRPr="003269C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5F8FAF24" w14:textId="34FDBED9"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уровня обеспеченности граждан спортивными сооружениями, исходя из единовременной пропускной способности объектов спорта до </w:t>
            </w:r>
            <w:r w:rsidR="0009428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57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263EE0C1" w14:textId="038F8E5A"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и молодёжи (возраст 3-29 лет), систематически занимающихся физической культурой и спортом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94430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55411C6F" w14:textId="3554C785" w:rsidR="00443617" w:rsidRPr="003269C6" w:rsidRDefault="00443617" w:rsidP="0030554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граждан среднего возраста (женщины 30-54 года, мужчины 30-59 лет), систематически занимающихся физической культурой и спортом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4430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3DECC3BD" w14:textId="3914F143"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граждан старшего возраста (женщины 55-79 лет, мужчины 60-79 лет), систематически занимающихся физической культурой и спортом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7B59CF9C" w14:textId="4CD230E8"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создан</w:t>
            </w:r>
            <w:r w:rsidR="00FD434F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ных (введенных в эксплуатацию),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реконструированных, капитально отремонтированных объектов спорта до </w:t>
            </w:r>
            <w:r w:rsidR="000848E8" w:rsidRPr="003269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 w:rsidR="00FD434F" w:rsidRPr="003269C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437CD56" w14:textId="60BB1FC0" w:rsidR="00CA6D1D" w:rsidRPr="003269C6" w:rsidRDefault="00443617" w:rsidP="0030554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оборудованных плоскостных спортивных сооружений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 w:rsidR="00710E29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C752038" w14:textId="6218A46F" w:rsidR="00A927B6" w:rsidRPr="008B23B8" w:rsidRDefault="00A927B6" w:rsidP="009A7523">
      <w:pPr>
        <w:rPr>
          <w:rFonts w:ascii="Times New Roman" w:hAnsi="Times New Roman" w:cs="Times New Roman"/>
          <w:b/>
          <w:bCs/>
          <w:sz w:val="26"/>
          <w:szCs w:val="26"/>
        </w:rPr>
      </w:pPr>
    </w:p>
    <w:sectPr w:rsidR="00A927B6" w:rsidRPr="008B23B8" w:rsidSect="000228F5">
      <w:pgSz w:w="11905" w:h="16838"/>
      <w:pgMar w:top="397" w:right="851" w:bottom="340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E5F359" w14:textId="77777777" w:rsidR="00F6751B" w:rsidRDefault="00F6751B" w:rsidP="00570E43">
      <w:pPr>
        <w:spacing w:after="0" w:line="240" w:lineRule="auto"/>
      </w:pPr>
      <w:r>
        <w:separator/>
      </w:r>
    </w:p>
  </w:endnote>
  <w:endnote w:type="continuationSeparator" w:id="0">
    <w:p w14:paraId="24D2E7E8" w14:textId="77777777" w:rsidR="00F6751B" w:rsidRDefault="00F6751B" w:rsidP="00570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C15E26" w14:textId="77777777" w:rsidR="00F6751B" w:rsidRDefault="00F6751B" w:rsidP="00570E43">
      <w:pPr>
        <w:spacing w:after="0" w:line="240" w:lineRule="auto"/>
      </w:pPr>
      <w:r>
        <w:separator/>
      </w:r>
    </w:p>
  </w:footnote>
  <w:footnote w:type="continuationSeparator" w:id="0">
    <w:p w14:paraId="450A499D" w14:textId="77777777" w:rsidR="00F6751B" w:rsidRDefault="00F6751B" w:rsidP="00570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A1540"/>
    <w:multiLevelType w:val="hybridMultilevel"/>
    <w:tmpl w:val="068EC832"/>
    <w:lvl w:ilvl="0" w:tplc="C0669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925FA"/>
    <w:multiLevelType w:val="hybridMultilevel"/>
    <w:tmpl w:val="319218FC"/>
    <w:lvl w:ilvl="0" w:tplc="C854EE64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1458F1"/>
    <w:multiLevelType w:val="hybridMultilevel"/>
    <w:tmpl w:val="3222A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B5A3E"/>
    <w:multiLevelType w:val="hybridMultilevel"/>
    <w:tmpl w:val="6A6879DE"/>
    <w:lvl w:ilvl="0" w:tplc="F0FA3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DD0E33"/>
    <w:multiLevelType w:val="hybridMultilevel"/>
    <w:tmpl w:val="FE60634E"/>
    <w:lvl w:ilvl="0" w:tplc="F0FA3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825007"/>
    <w:multiLevelType w:val="hybridMultilevel"/>
    <w:tmpl w:val="09320598"/>
    <w:lvl w:ilvl="0" w:tplc="DAD4921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38759D"/>
    <w:multiLevelType w:val="multilevel"/>
    <w:tmpl w:val="A51495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 w15:restartNumberingAfterBreak="0">
    <w:nsid w:val="7EA96A22"/>
    <w:multiLevelType w:val="hybridMultilevel"/>
    <w:tmpl w:val="40BA7F96"/>
    <w:lvl w:ilvl="0" w:tplc="F99A187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31E"/>
    <w:rsid w:val="0000255E"/>
    <w:rsid w:val="0001157F"/>
    <w:rsid w:val="000228F5"/>
    <w:rsid w:val="00025811"/>
    <w:rsid w:val="00042594"/>
    <w:rsid w:val="0005077E"/>
    <w:rsid w:val="0008244D"/>
    <w:rsid w:val="00084306"/>
    <w:rsid w:val="0008448C"/>
    <w:rsid w:val="000848E8"/>
    <w:rsid w:val="00094280"/>
    <w:rsid w:val="000C4395"/>
    <w:rsid w:val="000C74D1"/>
    <w:rsid w:val="000D3E05"/>
    <w:rsid w:val="00111B69"/>
    <w:rsid w:val="001130AE"/>
    <w:rsid w:val="00117781"/>
    <w:rsid w:val="0012066F"/>
    <w:rsid w:val="00120ABE"/>
    <w:rsid w:val="00146CD1"/>
    <w:rsid w:val="0016083E"/>
    <w:rsid w:val="00184868"/>
    <w:rsid w:val="001870AF"/>
    <w:rsid w:val="001943E9"/>
    <w:rsid w:val="00194DD0"/>
    <w:rsid w:val="001A734C"/>
    <w:rsid w:val="001B7853"/>
    <w:rsid w:val="001D6B0A"/>
    <w:rsid w:val="001F5D6A"/>
    <w:rsid w:val="002067B8"/>
    <w:rsid w:val="00212BE5"/>
    <w:rsid w:val="00217D45"/>
    <w:rsid w:val="00221E90"/>
    <w:rsid w:val="002450AA"/>
    <w:rsid w:val="002513B5"/>
    <w:rsid w:val="0025376E"/>
    <w:rsid w:val="002A0F2F"/>
    <w:rsid w:val="002B64D3"/>
    <w:rsid w:val="002C0029"/>
    <w:rsid w:val="002C2B2A"/>
    <w:rsid w:val="002D6A03"/>
    <w:rsid w:val="002E270A"/>
    <w:rsid w:val="002E38FC"/>
    <w:rsid w:val="002F06E8"/>
    <w:rsid w:val="002F08B9"/>
    <w:rsid w:val="00301B80"/>
    <w:rsid w:val="00305543"/>
    <w:rsid w:val="00306C5A"/>
    <w:rsid w:val="00316A96"/>
    <w:rsid w:val="00324CE4"/>
    <w:rsid w:val="003260D0"/>
    <w:rsid w:val="003269C6"/>
    <w:rsid w:val="00337BEC"/>
    <w:rsid w:val="003517CA"/>
    <w:rsid w:val="00360DBB"/>
    <w:rsid w:val="003704BC"/>
    <w:rsid w:val="003736D4"/>
    <w:rsid w:val="00374F2F"/>
    <w:rsid w:val="003823EB"/>
    <w:rsid w:val="003A643E"/>
    <w:rsid w:val="003C12AE"/>
    <w:rsid w:val="003C5D16"/>
    <w:rsid w:val="003C5F30"/>
    <w:rsid w:val="003D3561"/>
    <w:rsid w:val="003D54D1"/>
    <w:rsid w:val="003E6326"/>
    <w:rsid w:val="003F6E72"/>
    <w:rsid w:val="00403CFA"/>
    <w:rsid w:val="00414FF9"/>
    <w:rsid w:val="00416E10"/>
    <w:rsid w:val="00417522"/>
    <w:rsid w:val="00430EE2"/>
    <w:rsid w:val="00443617"/>
    <w:rsid w:val="00445964"/>
    <w:rsid w:val="00446248"/>
    <w:rsid w:val="00453147"/>
    <w:rsid w:val="00454534"/>
    <w:rsid w:val="004622E4"/>
    <w:rsid w:val="004633B0"/>
    <w:rsid w:val="004759C4"/>
    <w:rsid w:val="004A60CD"/>
    <w:rsid w:val="004B5F30"/>
    <w:rsid w:val="004C2594"/>
    <w:rsid w:val="004D15A8"/>
    <w:rsid w:val="004F1284"/>
    <w:rsid w:val="004F3591"/>
    <w:rsid w:val="00504F3C"/>
    <w:rsid w:val="005274C9"/>
    <w:rsid w:val="00536AB2"/>
    <w:rsid w:val="00553A52"/>
    <w:rsid w:val="00570E43"/>
    <w:rsid w:val="0057361A"/>
    <w:rsid w:val="00575AF6"/>
    <w:rsid w:val="00585ED3"/>
    <w:rsid w:val="005B3D7E"/>
    <w:rsid w:val="005C3458"/>
    <w:rsid w:val="005D696B"/>
    <w:rsid w:val="006009D2"/>
    <w:rsid w:val="00600A0C"/>
    <w:rsid w:val="00600EA5"/>
    <w:rsid w:val="006027BE"/>
    <w:rsid w:val="00607432"/>
    <w:rsid w:val="00611536"/>
    <w:rsid w:val="00614B66"/>
    <w:rsid w:val="006354E8"/>
    <w:rsid w:val="00656BF1"/>
    <w:rsid w:val="00657533"/>
    <w:rsid w:val="00661C0F"/>
    <w:rsid w:val="00670D17"/>
    <w:rsid w:val="006843EA"/>
    <w:rsid w:val="00684ADC"/>
    <w:rsid w:val="00692964"/>
    <w:rsid w:val="006C1C5A"/>
    <w:rsid w:val="006C6AE4"/>
    <w:rsid w:val="006C6B39"/>
    <w:rsid w:val="006D3F87"/>
    <w:rsid w:val="006E2410"/>
    <w:rsid w:val="006E44C0"/>
    <w:rsid w:val="006E769E"/>
    <w:rsid w:val="006F6342"/>
    <w:rsid w:val="00702B77"/>
    <w:rsid w:val="00710E29"/>
    <w:rsid w:val="007167DB"/>
    <w:rsid w:val="00722A59"/>
    <w:rsid w:val="007424C4"/>
    <w:rsid w:val="00746EEF"/>
    <w:rsid w:val="0074730A"/>
    <w:rsid w:val="0076329E"/>
    <w:rsid w:val="007701FB"/>
    <w:rsid w:val="007869C0"/>
    <w:rsid w:val="00797EB9"/>
    <w:rsid w:val="007A1AE8"/>
    <w:rsid w:val="007A4D54"/>
    <w:rsid w:val="007B3929"/>
    <w:rsid w:val="007B46C6"/>
    <w:rsid w:val="007C0481"/>
    <w:rsid w:val="007C443A"/>
    <w:rsid w:val="007C5186"/>
    <w:rsid w:val="007C5C6E"/>
    <w:rsid w:val="007D135A"/>
    <w:rsid w:val="007D21BB"/>
    <w:rsid w:val="007D3095"/>
    <w:rsid w:val="007D43DD"/>
    <w:rsid w:val="007E5552"/>
    <w:rsid w:val="007E7DD5"/>
    <w:rsid w:val="007F0156"/>
    <w:rsid w:val="008012FF"/>
    <w:rsid w:val="00804137"/>
    <w:rsid w:val="00811A8B"/>
    <w:rsid w:val="00812642"/>
    <w:rsid w:val="00823A5C"/>
    <w:rsid w:val="00833AD7"/>
    <w:rsid w:val="00846685"/>
    <w:rsid w:val="00870D80"/>
    <w:rsid w:val="00872200"/>
    <w:rsid w:val="0088104C"/>
    <w:rsid w:val="0088323C"/>
    <w:rsid w:val="00885C25"/>
    <w:rsid w:val="00890384"/>
    <w:rsid w:val="00891456"/>
    <w:rsid w:val="0089159E"/>
    <w:rsid w:val="0089429E"/>
    <w:rsid w:val="008B1FF8"/>
    <w:rsid w:val="008B23B8"/>
    <w:rsid w:val="008C51D9"/>
    <w:rsid w:val="008E226C"/>
    <w:rsid w:val="008F5D28"/>
    <w:rsid w:val="00906115"/>
    <w:rsid w:val="00917D29"/>
    <w:rsid w:val="0092594D"/>
    <w:rsid w:val="0093096F"/>
    <w:rsid w:val="00935C9A"/>
    <w:rsid w:val="00944303"/>
    <w:rsid w:val="00965151"/>
    <w:rsid w:val="009666E1"/>
    <w:rsid w:val="009A095B"/>
    <w:rsid w:val="009A5787"/>
    <w:rsid w:val="009A7523"/>
    <w:rsid w:val="009A75D4"/>
    <w:rsid w:val="009B5DDC"/>
    <w:rsid w:val="009C0E2D"/>
    <w:rsid w:val="009C155A"/>
    <w:rsid w:val="009C7FCE"/>
    <w:rsid w:val="009D1322"/>
    <w:rsid w:val="009E47C6"/>
    <w:rsid w:val="00A0699B"/>
    <w:rsid w:val="00A232F1"/>
    <w:rsid w:val="00A238AF"/>
    <w:rsid w:val="00A267F4"/>
    <w:rsid w:val="00A35B8D"/>
    <w:rsid w:val="00A43348"/>
    <w:rsid w:val="00A43EAD"/>
    <w:rsid w:val="00A50403"/>
    <w:rsid w:val="00A53A4B"/>
    <w:rsid w:val="00A74DF7"/>
    <w:rsid w:val="00A81FC8"/>
    <w:rsid w:val="00A828E7"/>
    <w:rsid w:val="00A83203"/>
    <w:rsid w:val="00A839AA"/>
    <w:rsid w:val="00A878E3"/>
    <w:rsid w:val="00A927B6"/>
    <w:rsid w:val="00A96B6A"/>
    <w:rsid w:val="00AA0B61"/>
    <w:rsid w:val="00AA3E14"/>
    <w:rsid w:val="00AA59F2"/>
    <w:rsid w:val="00AB70E2"/>
    <w:rsid w:val="00AC0219"/>
    <w:rsid w:val="00AC3C3C"/>
    <w:rsid w:val="00AC7688"/>
    <w:rsid w:val="00AD30AF"/>
    <w:rsid w:val="00AD7257"/>
    <w:rsid w:val="00AE62D3"/>
    <w:rsid w:val="00B25052"/>
    <w:rsid w:val="00B33769"/>
    <w:rsid w:val="00B42950"/>
    <w:rsid w:val="00B4446F"/>
    <w:rsid w:val="00B5364D"/>
    <w:rsid w:val="00B77CC8"/>
    <w:rsid w:val="00B83C2B"/>
    <w:rsid w:val="00B845E5"/>
    <w:rsid w:val="00B858F3"/>
    <w:rsid w:val="00B92BF0"/>
    <w:rsid w:val="00BA7B4F"/>
    <w:rsid w:val="00BB4A5C"/>
    <w:rsid w:val="00BF05B1"/>
    <w:rsid w:val="00C01527"/>
    <w:rsid w:val="00C14D77"/>
    <w:rsid w:val="00C342C4"/>
    <w:rsid w:val="00C34C5C"/>
    <w:rsid w:val="00C40613"/>
    <w:rsid w:val="00C424FC"/>
    <w:rsid w:val="00C46F25"/>
    <w:rsid w:val="00C55128"/>
    <w:rsid w:val="00C62E8F"/>
    <w:rsid w:val="00C9031E"/>
    <w:rsid w:val="00CA2475"/>
    <w:rsid w:val="00CA2980"/>
    <w:rsid w:val="00CA6D1D"/>
    <w:rsid w:val="00CA7C4A"/>
    <w:rsid w:val="00CB0E8F"/>
    <w:rsid w:val="00CC493E"/>
    <w:rsid w:val="00CD2B4A"/>
    <w:rsid w:val="00CD741B"/>
    <w:rsid w:val="00CE0CA1"/>
    <w:rsid w:val="00CF2FE5"/>
    <w:rsid w:val="00D02881"/>
    <w:rsid w:val="00D14608"/>
    <w:rsid w:val="00D32EEF"/>
    <w:rsid w:val="00D365ED"/>
    <w:rsid w:val="00D55BC4"/>
    <w:rsid w:val="00D61CD7"/>
    <w:rsid w:val="00D86B56"/>
    <w:rsid w:val="00D91A7D"/>
    <w:rsid w:val="00DA0AB6"/>
    <w:rsid w:val="00DA4CC7"/>
    <w:rsid w:val="00DD4606"/>
    <w:rsid w:val="00DE1F0C"/>
    <w:rsid w:val="00E0697D"/>
    <w:rsid w:val="00E15DB6"/>
    <w:rsid w:val="00E340C5"/>
    <w:rsid w:val="00E35E11"/>
    <w:rsid w:val="00E42592"/>
    <w:rsid w:val="00E57B59"/>
    <w:rsid w:val="00E9625A"/>
    <w:rsid w:val="00EC3739"/>
    <w:rsid w:val="00EF4A0C"/>
    <w:rsid w:val="00F34FE3"/>
    <w:rsid w:val="00F50321"/>
    <w:rsid w:val="00F522AE"/>
    <w:rsid w:val="00F548C5"/>
    <w:rsid w:val="00F56F07"/>
    <w:rsid w:val="00F62739"/>
    <w:rsid w:val="00F65A34"/>
    <w:rsid w:val="00F6751B"/>
    <w:rsid w:val="00F721D7"/>
    <w:rsid w:val="00F82CB9"/>
    <w:rsid w:val="00FA24E1"/>
    <w:rsid w:val="00FA6BAF"/>
    <w:rsid w:val="00FA7F4D"/>
    <w:rsid w:val="00FB21C6"/>
    <w:rsid w:val="00FB33EE"/>
    <w:rsid w:val="00FB7154"/>
    <w:rsid w:val="00FD434F"/>
    <w:rsid w:val="00FE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D0547"/>
  <w15:docId w15:val="{BF3BD1F2-4873-4AC2-B78C-C17C8A19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E1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0699B"/>
    <w:pPr>
      <w:ind w:left="720"/>
      <w:contextualSpacing/>
    </w:pPr>
  </w:style>
  <w:style w:type="table" w:styleId="a6">
    <w:name w:val="Table Grid"/>
    <w:basedOn w:val="a1"/>
    <w:uiPriority w:val="59"/>
    <w:rsid w:val="00CB0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111B69"/>
  </w:style>
  <w:style w:type="paragraph" w:customStyle="1" w:styleId="ConsPlusTitle">
    <w:name w:val="ConsPlusTitle"/>
    <w:rsid w:val="00111B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11B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Гиперссылка1"/>
    <w:basedOn w:val="a0"/>
    <w:uiPriority w:val="99"/>
    <w:unhideWhenUsed/>
    <w:rsid w:val="00111B69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111B69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11B69"/>
    <w:rPr>
      <w:rFonts w:ascii="Calibri" w:eastAsia="Times New Roman" w:hAnsi="Calibri" w:cs="Times New Roman"/>
      <w:lang w:eastAsia="ru-RU"/>
    </w:rPr>
  </w:style>
  <w:style w:type="character" w:styleId="a9">
    <w:name w:val="FollowedHyperlink"/>
    <w:basedOn w:val="a0"/>
    <w:uiPriority w:val="99"/>
    <w:semiHidden/>
    <w:unhideWhenUsed/>
    <w:rsid w:val="00111B69"/>
    <w:rPr>
      <w:color w:val="800080"/>
      <w:u w:val="single"/>
    </w:rPr>
  </w:style>
  <w:style w:type="paragraph" w:customStyle="1" w:styleId="msonormal0">
    <w:name w:val="msonormal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11B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11B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11B6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11B6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11B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11B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11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11B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11B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11B6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11B6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11B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11B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Нижний колонтитул1"/>
    <w:basedOn w:val="a"/>
    <w:next w:val="aa"/>
    <w:link w:val="ab"/>
    <w:uiPriority w:val="99"/>
    <w:unhideWhenUsed/>
    <w:rsid w:val="00111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11"/>
    <w:uiPriority w:val="99"/>
    <w:rsid w:val="00111B69"/>
  </w:style>
  <w:style w:type="paragraph" w:customStyle="1" w:styleId="font5">
    <w:name w:val="font5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9">
    <w:name w:val="xl99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11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11B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111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11B69"/>
  </w:style>
  <w:style w:type="character" w:styleId="ac">
    <w:name w:val="Hyperlink"/>
    <w:basedOn w:val="a0"/>
    <w:uiPriority w:val="99"/>
    <w:unhideWhenUsed/>
    <w:rsid w:val="00111B69"/>
    <w:rPr>
      <w:color w:val="0563C1" w:themeColor="hyperlink"/>
      <w:u w:val="single"/>
    </w:rPr>
  </w:style>
  <w:style w:type="paragraph" w:styleId="aa">
    <w:name w:val="footer"/>
    <w:basedOn w:val="a"/>
    <w:link w:val="12"/>
    <w:uiPriority w:val="99"/>
    <w:unhideWhenUsed/>
    <w:rsid w:val="00111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a"/>
    <w:uiPriority w:val="99"/>
    <w:semiHidden/>
    <w:rsid w:val="00111B69"/>
  </w:style>
  <w:style w:type="numbering" w:customStyle="1" w:styleId="2">
    <w:name w:val="Нет списка2"/>
    <w:next w:val="a2"/>
    <w:uiPriority w:val="99"/>
    <w:semiHidden/>
    <w:unhideWhenUsed/>
    <w:rsid w:val="008F5D28"/>
  </w:style>
  <w:style w:type="numbering" w:customStyle="1" w:styleId="120">
    <w:name w:val="Нет списка12"/>
    <w:next w:val="a2"/>
    <w:uiPriority w:val="99"/>
    <w:semiHidden/>
    <w:unhideWhenUsed/>
    <w:rsid w:val="008F5D28"/>
  </w:style>
  <w:style w:type="character" w:styleId="ad">
    <w:name w:val="annotation reference"/>
    <w:basedOn w:val="a0"/>
    <w:uiPriority w:val="99"/>
    <w:semiHidden/>
    <w:unhideWhenUsed/>
    <w:rsid w:val="00E35E1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35E1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35E1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35E1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35E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Якушева Ирина Владимировна</dc:creator>
  <cp:lastModifiedBy>User</cp:lastModifiedBy>
  <cp:revision>11</cp:revision>
  <cp:lastPrinted>2022-06-14T01:38:00Z</cp:lastPrinted>
  <dcterms:created xsi:type="dcterms:W3CDTF">2021-06-03T06:01:00Z</dcterms:created>
  <dcterms:modified xsi:type="dcterms:W3CDTF">2022-06-14T01:39:00Z</dcterms:modified>
</cp:coreProperties>
</file>